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6B281" w14:textId="2AA8C065" w:rsidR="009B080E" w:rsidRPr="009B080E" w:rsidRDefault="009B080E" w:rsidP="009B080E">
      <w:pPr>
        <w:rPr>
          <w:sz w:val="36"/>
          <w:szCs w:val="36"/>
        </w:rPr>
      </w:pPr>
      <w:r w:rsidRPr="009B080E">
        <w:rPr>
          <w:sz w:val="36"/>
          <w:szCs w:val="36"/>
        </w:rPr>
        <w:t>Number sense Asse</w:t>
      </w:r>
      <w:r>
        <w:rPr>
          <w:sz w:val="36"/>
          <w:szCs w:val="36"/>
        </w:rPr>
        <w:t>ss</w:t>
      </w:r>
      <w:r w:rsidRPr="009B080E">
        <w:rPr>
          <w:sz w:val="36"/>
          <w:szCs w:val="36"/>
        </w:rPr>
        <w:t>ment grid</w:t>
      </w:r>
    </w:p>
    <w:tbl>
      <w:tblPr>
        <w:tblStyle w:val="TableGrid"/>
        <w:tblpPr w:leftFromText="180" w:rightFromText="180" w:vertAnchor="text" w:horzAnchor="margin" w:tblpY="92"/>
        <w:tblW w:w="9822" w:type="dxa"/>
        <w:tblLook w:val="04A0" w:firstRow="1" w:lastRow="0" w:firstColumn="1" w:lastColumn="0" w:noHBand="0" w:noVBand="1"/>
      </w:tblPr>
      <w:tblGrid>
        <w:gridCol w:w="1602"/>
        <w:gridCol w:w="2664"/>
        <w:gridCol w:w="5556"/>
      </w:tblGrid>
      <w:tr w:rsidR="009B080E" w14:paraId="31D8E32A" w14:textId="77777777" w:rsidTr="00545D64">
        <w:trPr>
          <w:trHeight w:val="953"/>
        </w:trPr>
        <w:tc>
          <w:tcPr>
            <w:tcW w:w="1602" w:type="dxa"/>
          </w:tcPr>
          <w:p w14:paraId="3CF2BAF4" w14:textId="79D09E2B" w:rsidR="009B080E" w:rsidRPr="004740E2" w:rsidRDefault="009B080E" w:rsidP="009B080E">
            <w:pPr>
              <w:rPr>
                <w:sz w:val="28"/>
                <w:szCs w:val="28"/>
              </w:rPr>
            </w:pPr>
            <w:r w:rsidRPr="004740E2">
              <w:rPr>
                <w:sz w:val="28"/>
                <w:szCs w:val="28"/>
              </w:rPr>
              <w:t>Stage/Book</w:t>
            </w:r>
          </w:p>
        </w:tc>
        <w:tc>
          <w:tcPr>
            <w:tcW w:w="2664" w:type="dxa"/>
          </w:tcPr>
          <w:p w14:paraId="46FAEB2C" w14:textId="3389250B" w:rsidR="009B080E" w:rsidRPr="004740E2" w:rsidRDefault="009B080E" w:rsidP="009B080E">
            <w:pPr>
              <w:rPr>
                <w:sz w:val="28"/>
                <w:szCs w:val="28"/>
              </w:rPr>
            </w:pPr>
            <w:r w:rsidRPr="004740E2">
              <w:rPr>
                <w:sz w:val="28"/>
                <w:szCs w:val="28"/>
              </w:rPr>
              <w:t>How to Assess</w:t>
            </w:r>
          </w:p>
        </w:tc>
        <w:tc>
          <w:tcPr>
            <w:tcW w:w="5556" w:type="dxa"/>
          </w:tcPr>
          <w:p w14:paraId="231CCA3B" w14:textId="636FA128" w:rsidR="009B080E" w:rsidRPr="004740E2" w:rsidRDefault="009B080E" w:rsidP="009B080E">
            <w:pPr>
              <w:rPr>
                <w:sz w:val="28"/>
                <w:szCs w:val="28"/>
              </w:rPr>
            </w:pPr>
            <w:r w:rsidRPr="004740E2">
              <w:rPr>
                <w:sz w:val="28"/>
                <w:szCs w:val="28"/>
              </w:rPr>
              <w:t>Resource to use</w:t>
            </w:r>
          </w:p>
        </w:tc>
      </w:tr>
      <w:tr w:rsidR="009B080E" w14:paraId="06DAFA7C" w14:textId="77777777" w:rsidTr="00545D64">
        <w:trPr>
          <w:trHeight w:val="487"/>
        </w:trPr>
        <w:tc>
          <w:tcPr>
            <w:tcW w:w="1602" w:type="dxa"/>
          </w:tcPr>
          <w:p w14:paraId="688F95E0" w14:textId="347621C9" w:rsidR="009B080E" w:rsidRPr="009B080E" w:rsidRDefault="009B080E" w:rsidP="009B080E">
            <w:pPr>
              <w:rPr>
                <w:sz w:val="28"/>
                <w:szCs w:val="28"/>
              </w:rPr>
            </w:pPr>
            <w:r w:rsidRPr="009B080E">
              <w:rPr>
                <w:sz w:val="28"/>
                <w:szCs w:val="28"/>
              </w:rPr>
              <w:t>Stage 1 Book 1</w:t>
            </w:r>
          </w:p>
        </w:tc>
        <w:tc>
          <w:tcPr>
            <w:tcW w:w="2664" w:type="dxa"/>
          </w:tcPr>
          <w:p w14:paraId="6775A77C" w14:textId="58018D54" w:rsidR="009B080E" w:rsidRDefault="009B080E" w:rsidP="009B080E">
            <w:pPr>
              <w:rPr>
                <w:sz w:val="36"/>
                <w:szCs w:val="36"/>
              </w:rPr>
            </w:pPr>
            <w:r w:rsidRPr="009B080E">
              <w:t>Show the child the subitising 1-5 dot sheet and give them six seconds to identify the amount shown in the image, orally.</w:t>
            </w:r>
            <w:r>
              <w:t xml:space="preserve"> Tick if correct, x if incorrect. If the child must count the dots individually the this is not automatic recognition so should be marked as incorrect</w:t>
            </w:r>
          </w:p>
        </w:tc>
        <w:tc>
          <w:tcPr>
            <w:tcW w:w="5556" w:type="dxa"/>
          </w:tcPr>
          <w:p w14:paraId="27A73C94" w14:textId="7A0BE213" w:rsidR="009B080E" w:rsidRDefault="009B080E" w:rsidP="009B080E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34ECFBB9" wp14:editId="2EAE1667">
                  <wp:extent cx="2959100" cy="1610360"/>
                  <wp:effectExtent l="0" t="0" r="0" b="8890"/>
                  <wp:docPr id="1563525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3525385" name=""/>
                          <pic:cNvPicPr/>
                        </pic:nvPicPr>
                        <pic:blipFill rotWithShape="1">
                          <a:blip r:embed="rId7"/>
                          <a:srcRect l="14430" t="20235" r="14608" b="111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743" cy="1613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80E" w14:paraId="397C196D" w14:textId="77777777" w:rsidTr="00545D64">
        <w:trPr>
          <w:trHeight w:val="465"/>
        </w:trPr>
        <w:tc>
          <w:tcPr>
            <w:tcW w:w="1602" w:type="dxa"/>
          </w:tcPr>
          <w:p w14:paraId="19C822EB" w14:textId="79674565" w:rsidR="009B080E" w:rsidRPr="009B080E" w:rsidRDefault="009B080E" w:rsidP="009B080E">
            <w:pPr>
              <w:rPr>
                <w:sz w:val="28"/>
                <w:szCs w:val="28"/>
              </w:rPr>
            </w:pPr>
            <w:r w:rsidRPr="009B080E">
              <w:rPr>
                <w:sz w:val="28"/>
                <w:szCs w:val="28"/>
              </w:rPr>
              <w:t>Stage 1 Book 2</w:t>
            </w:r>
          </w:p>
        </w:tc>
        <w:tc>
          <w:tcPr>
            <w:tcW w:w="2664" w:type="dxa"/>
          </w:tcPr>
          <w:p w14:paraId="2DF049DE" w14:textId="5308BEEF" w:rsidR="009B080E" w:rsidRDefault="009B080E" w:rsidP="009B080E">
            <w:pPr>
              <w:rPr>
                <w:sz w:val="36"/>
                <w:szCs w:val="36"/>
              </w:rPr>
            </w:pPr>
            <w:r w:rsidRPr="009B080E">
              <w:t xml:space="preserve">Show the child the subitising </w:t>
            </w:r>
            <w:r>
              <w:t>6</w:t>
            </w:r>
            <w:r w:rsidRPr="009B080E">
              <w:t>-</w:t>
            </w:r>
            <w:r>
              <w:t>10</w:t>
            </w:r>
            <w:r w:rsidRPr="009B080E">
              <w:t xml:space="preserve"> dot sheet and give them six seconds to identify the amount shown in the image, </w:t>
            </w:r>
            <w:r>
              <w:t>with their hands or verbally</w:t>
            </w:r>
            <w:r w:rsidRPr="009B080E">
              <w:t>.</w:t>
            </w:r>
            <w:r>
              <w:t xml:space="preserve"> Tick if correct, x if incorrect. If the child must count the dots, beads or fingers individually the this is not automatic recognition so should be marked as incorrect</w:t>
            </w:r>
          </w:p>
        </w:tc>
        <w:tc>
          <w:tcPr>
            <w:tcW w:w="5556" w:type="dxa"/>
          </w:tcPr>
          <w:p w14:paraId="764EA1D6" w14:textId="07DB54D5" w:rsidR="009B080E" w:rsidRDefault="009B080E" w:rsidP="009B080E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04522375" wp14:editId="0EB51685">
                  <wp:extent cx="3276600" cy="1663065"/>
                  <wp:effectExtent l="0" t="0" r="0" b="0"/>
                  <wp:docPr id="4078449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7844933" name=""/>
                          <pic:cNvPicPr/>
                        </pic:nvPicPr>
                        <pic:blipFill rotWithShape="1">
                          <a:blip r:embed="rId8"/>
                          <a:srcRect l="15447" t="20957" r="15275" b="165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5212" cy="1667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80E" w14:paraId="22FE4D5B" w14:textId="77777777" w:rsidTr="00545D64">
        <w:trPr>
          <w:trHeight w:val="487"/>
        </w:trPr>
        <w:tc>
          <w:tcPr>
            <w:tcW w:w="1602" w:type="dxa"/>
          </w:tcPr>
          <w:p w14:paraId="68E83094" w14:textId="5A473B05" w:rsidR="009B080E" w:rsidRPr="009B080E" w:rsidRDefault="009B080E" w:rsidP="009B080E">
            <w:r>
              <w:lastRenderedPageBreak/>
              <w:t>Stage 1 Book 3</w:t>
            </w:r>
          </w:p>
        </w:tc>
        <w:tc>
          <w:tcPr>
            <w:tcW w:w="2664" w:type="dxa"/>
          </w:tcPr>
          <w:p w14:paraId="2E9C90A2" w14:textId="13EAF9A4" w:rsidR="009B080E" w:rsidRPr="009B080E" w:rsidRDefault="009B080E" w:rsidP="009B080E">
            <w:r w:rsidRPr="009B080E">
              <w:t xml:space="preserve">Show the child the subitising </w:t>
            </w:r>
            <w:r>
              <w:t>1</w:t>
            </w:r>
            <w:r w:rsidRPr="009B080E">
              <w:t>-</w:t>
            </w:r>
            <w:r>
              <w:t>5</w:t>
            </w:r>
            <w:r w:rsidRPr="009B080E">
              <w:t xml:space="preserve"> </w:t>
            </w:r>
            <w:r>
              <w:t xml:space="preserve">and 6-10 on a tens frame </w:t>
            </w:r>
            <w:r w:rsidRPr="009B080E">
              <w:t xml:space="preserve">sheet and give them six seconds to identify the amount shown in the image, </w:t>
            </w:r>
            <w:r>
              <w:t>with their hands or verbally</w:t>
            </w:r>
            <w:r w:rsidRPr="009B080E">
              <w:t>.</w:t>
            </w:r>
            <w:r>
              <w:t xml:space="preserve"> Tick if correct, x if incorrect. If the child must count the counters individually the this is not automatic recognition so should be marked as incorrect</w:t>
            </w:r>
          </w:p>
        </w:tc>
        <w:tc>
          <w:tcPr>
            <w:tcW w:w="5556" w:type="dxa"/>
          </w:tcPr>
          <w:p w14:paraId="47655BC9" w14:textId="30876C90" w:rsidR="009B080E" w:rsidRPr="009B080E" w:rsidRDefault="009B080E" w:rsidP="009B080E">
            <w:r>
              <w:rPr>
                <w:noProof/>
              </w:rPr>
              <w:drawing>
                <wp:inline distT="0" distB="0" distL="0" distR="0" wp14:anchorId="4E9302DF" wp14:editId="3A71AACE">
                  <wp:extent cx="3225800" cy="1814513"/>
                  <wp:effectExtent l="0" t="0" r="0" b="0"/>
                  <wp:docPr id="13962629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262962" name=""/>
                          <pic:cNvPicPr/>
                        </pic:nvPicPr>
                        <pic:blipFill rotWithShape="1">
                          <a:blip r:embed="rId9"/>
                          <a:srcRect l="15234" t="17361" r="16015" b="138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4689" cy="18251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65C8F2D" wp14:editId="68279BB8">
                  <wp:extent cx="3187700" cy="1765494"/>
                  <wp:effectExtent l="0" t="0" r="0" b="6350"/>
                  <wp:docPr id="2511261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126119" name=""/>
                          <pic:cNvPicPr/>
                        </pic:nvPicPr>
                        <pic:blipFill rotWithShape="1">
                          <a:blip r:embed="rId10"/>
                          <a:srcRect l="15237" t="15119" r="15643" b="168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211" cy="1772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80E" w14:paraId="66739561" w14:textId="77777777" w:rsidTr="00545D64">
        <w:trPr>
          <w:trHeight w:val="465"/>
        </w:trPr>
        <w:tc>
          <w:tcPr>
            <w:tcW w:w="1602" w:type="dxa"/>
          </w:tcPr>
          <w:p w14:paraId="10EA4E7D" w14:textId="5A2C207F" w:rsidR="009B080E" w:rsidRPr="009B080E" w:rsidRDefault="004740E2" w:rsidP="009B080E">
            <w:r>
              <w:t>Stage 2 Book 1,2</w:t>
            </w:r>
          </w:p>
        </w:tc>
        <w:tc>
          <w:tcPr>
            <w:tcW w:w="2664" w:type="dxa"/>
          </w:tcPr>
          <w:p w14:paraId="07D1CE41" w14:textId="037D4938" w:rsidR="009B080E" w:rsidRPr="009B080E" w:rsidRDefault="004740E2" w:rsidP="009B080E">
            <w:r>
              <w:t xml:space="preserve">Using the generate number facts tool, select the highlighted facts taught to create a set of 30 questions. Give the children 3 minutes to answer the question sheet (6 seconds per question). All questions must be answered correctly within the allocated time to be fluent. </w:t>
            </w:r>
          </w:p>
        </w:tc>
        <w:tc>
          <w:tcPr>
            <w:tcW w:w="5556" w:type="dxa"/>
          </w:tcPr>
          <w:p w14:paraId="16E259F9" w14:textId="74CA3F55" w:rsidR="009B080E" w:rsidRPr="009B080E" w:rsidRDefault="004740E2" w:rsidP="009B080E">
            <w:r>
              <w:rPr>
                <w:noProof/>
              </w:rPr>
              <w:drawing>
                <wp:inline distT="0" distB="0" distL="0" distR="0" wp14:anchorId="749D3E40" wp14:editId="5E118272">
                  <wp:extent cx="1609725" cy="2314938"/>
                  <wp:effectExtent l="0" t="0" r="0" b="9525"/>
                  <wp:docPr id="16876790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7679008" name=""/>
                          <pic:cNvPicPr/>
                        </pic:nvPicPr>
                        <pic:blipFill rotWithShape="1">
                          <a:blip r:embed="rId11"/>
                          <a:srcRect l="20874" t="8862" r="46410" b="7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943" cy="23238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DEC9F2F" wp14:editId="10442312">
                  <wp:extent cx="1577975" cy="2325435"/>
                  <wp:effectExtent l="0" t="0" r="3175" b="0"/>
                  <wp:docPr id="9353926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392661" name=""/>
                          <pic:cNvPicPr/>
                        </pic:nvPicPr>
                        <pic:blipFill rotWithShape="1">
                          <a:blip r:embed="rId12"/>
                          <a:srcRect l="21154" t="8737" r="46367" b="6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816" cy="2344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80E" w14:paraId="1AA79DAE" w14:textId="77777777" w:rsidTr="00545D64">
        <w:trPr>
          <w:trHeight w:val="465"/>
        </w:trPr>
        <w:tc>
          <w:tcPr>
            <w:tcW w:w="1602" w:type="dxa"/>
          </w:tcPr>
          <w:p w14:paraId="7B368A25" w14:textId="174C71D5" w:rsidR="009B080E" w:rsidRPr="009B080E" w:rsidRDefault="00545D64" w:rsidP="009B080E">
            <w:r>
              <w:t>Stage 2 Book 3,4</w:t>
            </w:r>
          </w:p>
        </w:tc>
        <w:tc>
          <w:tcPr>
            <w:tcW w:w="2664" w:type="dxa"/>
          </w:tcPr>
          <w:p w14:paraId="765E9A76" w14:textId="57F01D52" w:rsidR="009B080E" w:rsidRPr="009B080E" w:rsidRDefault="004740E2" w:rsidP="009B080E">
            <w:r>
              <w:t>Using the generate number facts tool, select the highlighted facts taught to create a set of 30 questions. Give the children 3 minutes to answer the question sheet (6 seconds per question). All questions must be answered correctly within the allocated time to be fluent.</w:t>
            </w:r>
          </w:p>
        </w:tc>
        <w:tc>
          <w:tcPr>
            <w:tcW w:w="5556" w:type="dxa"/>
          </w:tcPr>
          <w:p w14:paraId="265885CC" w14:textId="0562024D" w:rsidR="009B080E" w:rsidRPr="009B080E" w:rsidRDefault="004740E2" w:rsidP="009B080E">
            <w:r>
              <w:rPr>
                <w:noProof/>
              </w:rPr>
              <w:drawing>
                <wp:inline distT="0" distB="0" distL="0" distR="0" wp14:anchorId="7DA82F6B" wp14:editId="1D3AEE6E">
                  <wp:extent cx="1571625" cy="2307280"/>
                  <wp:effectExtent l="0" t="0" r="0" b="0"/>
                  <wp:docPr id="6534485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3448592" name=""/>
                          <pic:cNvPicPr/>
                        </pic:nvPicPr>
                        <pic:blipFill rotWithShape="1">
                          <a:blip r:embed="rId13"/>
                          <a:srcRect l="21358" t="9039" r="46774" b="77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569" cy="23365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545D64">
              <w:rPr>
                <w:noProof/>
              </w:rPr>
              <w:t xml:space="preserve"> </w:t>
            </w:r>
            <w:r w:rsidR="00545D64">
              <w:rPr>
                <w:noProof/>
              </w:rPr>
              <w:drawing>
                <wp:inline distT="0" distB="0" distL="0" distR="0" wp14:anchorId="134C9552" wp14:editId="5C43E139">
                  <wp:extent cx="1571625" cy="2330341"/>
                  <wp:effectExtent l="0" t="0" r="0" b="0"/>
                  <wp:docPr id="5863338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333851" name=""/>
                          <pic:cNvPicPr/>
                        </pic:nvPicPr>
                        <pic:blipFill rotWithShape="1">
                          <a:blip r:embed="rId14"/>
                          <a:srcRect l="21314" t="9715" r="46985" b="67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312" cy="2341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40E2" w14:paraId="2181E3DA" w14:textId="77777777" w:rsidTr="00545D64">
        <w:trPr>
          <w:trHeight w:val="465"/>
        </w:trPr>
        <w:tc>
          <w:tcPr>
            <w:tcW w:w="1602" w:type="dxa"/>
          </w:tcPr>
          <w:p w14:paraId="238B81DB" w14:textId="3560CBA2" w:rsidR="004740E2" w:rsidRDefault="00545D64" w:rsidP="009B080E">
            <w:r>
              <w:lastRenderedPageBreak/>
              <w:t>Stage 2 Book 5,6,7</w:t>
            </w:r>
          </w:p>
        </w:tc>
        <w:tc>
          <w:tcPr>
            <w:tcW w:w="2664" w:type="dxa"/>
          </w:tcPr>
          <w:p w14:paraId="3A0183AE" w14:textId="02B0BE8E" w:rsidR="004740E2" w:rsidRDefault="00545D64" w:rsidP="009B080E">
            <w:r>
              <w:t>Using the generate number facts tool, select the highlighted facts taught to create a set of 30 questions. Give the children 3 minutes to answer the question sheet (6 seconds per question). All questions must be answered correctly within the allocated time to be fluent.</w:t>
            </w:r>
          </w:p>
        </w:tc>
        <w:tc>
          <w:tcPr>
            <w:tcW w:w="5556" w:type="dxa"/>
          </w:tcPr>
          <w:p w14:paraId="36699C75" w14:textId="77777777" w:rsidR="004740E2" w:rsidRDefault="00545D64" w:rsidP="009B080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640CDD" wp14:editId="05D582C8">
                  <wp:extent cx="1581150" cy="2293534"/>
                  <wp:effectExtent l="0" t="0" r="0" b="0"/>
                  <wp:docPr id="395278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5278514" name=""/>
                          <pic:cNvPicPr/>
                        </pic:nvPicPr>
                        <pic:blipFill rotWithShape="1">
                          <a:blip r:embed="rId15"/>
                          <a:srcRect l="20989" t="9007" r="46079" b="60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6380" cy="2301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299BABF" wp14:editId="7749AE6E">
                  <wp:extent cx="1522524" cy="2228850"/>
                  <wp:effectExtent l="0" t="0" r="1905" b="0"/>
                  <wp:docPr id="11159332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5933240" name=""/>
                          <pic:cNvPicPr/>
                        </pic:nvPicPr>
                        <pic:blipFill rotWithShape="1">
                          <a:blip r:embed="rId16"/>
                          <a:srcRect l="21071" t="8324" r="46479" b="72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905" cy="2261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256ADF" w14:textId="3C0F05F7" w:rsidR="00545D64" w:rsidRDefault="00545D64" w:rsidP="009B080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64BADC" wp14:editId="50CD8DCF">
                  <wp:extent cx="1543050" cy="2260750"/>
                  <wp:effectExtent l="0" t="0" r="0" b="6350"/>
                  <wp:docPr id="2117592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759258" name=""/>
                          <pic:cNvPicPr/>
                        </pic:nvPicPr>
                        <pic:blipFill rotWithShape="1">
                          <a:blip r:embed="rId17"/>
                          <a:srcRect l="21116" t="8832" r="46830" b="76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210" cy="2271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40E2" w14:paraId="5234E02E" w14:textId="77777777" w:rsidTr="00545D64">
        <w:trPr>
          <w:trHeight w:val="465"/>
        </w:trPr>
        <w:tc>
          <w:tcPr>
            <w:tcW w:w="1602" w:type="dxa"/>
          </w:tcPr>
          <w:p w14:paraId="6FAEF079" w14:textId="7EE25A2D" w:rsidR="004740E2" w:rsidRDefault="00545D64" w:rsidP="009B080E">
            <w:r>
              <w:t>Stage 3 Books 1-4</w:t>
            </w:r>
          </w:p>
        </w:tc>
        <w:tc>
          <w:tcPr>
            <w:tcW w:w="2664" w:type="dxa"/>
          </w:tcPr>
          <w:p w14:paraId="254C49C5" w14:textId="3A6810AC" w:rsidR="004740E2" w:rsidRDefault="00545D64" w:rsidP="009B080E">
            <w:r>
              <w:t>Using the generate number facts tool, select the highlighted facts taught to create a set of 30 questions. Give the children 3 minutes to answer the question sheet (6 seconds per question). All questions must be answered correctly within the allocated time to be fluent.</w:t>
            </w:r>
          </w:p>
        </w:tc>
        <w:tc>
          <w:tcPr>
            <w:tcW w:w="5556" w:type="dxa"/>
          </w:tcPr>
          <w:p w14:paraId="7AB6CF1F" w14:textId="4D7DC8E2" w:rsidR="004740E2" w:rsidRDefault="00545D64" w:rsidP="009B080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D905D04" wp14:editId="5AF978CA">
                  <wp:extent cx="3354079" cy="1371600"/>
                  <wp:effectExtent l="0" t="0" r="0" b="0"/>
                  <wp:docPr id="7873694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7369416" name=""/>
                          <pic:cNvPicPr/>
                        </pic:nvPicPr>
                        <pic:blipFill rotWithShape="1">
                          <a:blip r:embed="rId18"/>
                          <a:srcRect l="24501" t="10407" r="12390" b="437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094" cy="1374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40E2" w14:paraId="5B0ABB8E" w14:textId="77777777" w:rsidTr="00545D64">
        <w:trPr>
          <w:trHeight w:val="465"/>
        </w:trPr>
        <w:tc>
          <w:tcPr>
            <w:tcW w:w="1602" w:type="dxa"/>
          </w:tcPr>
          <w:p w14:paraId="24403044" w14:textId="36C1AA5D" w:rsidR="004740E2" w:rsidRDefault="00545D64" w:rsidP="009B080E">
            <w:r>
              <w:t xml:space="preserve">Stage 3 Books </w:t>
            </w:r>
            <w:r w:rsidR="005B00C6">
              <w:t>5</w:t>
            </w:r>
            <w:r>
              <w:t>-8</w:t>
            </w:r>
          </w:p>
        </w:tc>
        <w:tc>
          <w:tcPr>
            <w:tcW w:w="2664" w:type="dxa"/>
          </w:tcPr>
          <w:p w14:paraId="4D885946" w14:textId="30EB21AE" w:rsidR="004740E2" w:rsidRDefault="00545D64" w:rsidP="009B080E">
            <w:r>
              <w:t xml:space="preserve">Using the generate number facts tool, select the highlighted facts taught to create a set of 30 questions. Give the children 3 minutes to answer the question sheet (6 seconds per question). </w:t>
            </w:r>
            <w:r>
              <w:lastRenderedPageBreak/>
              <w:t>All questions must be answered correctly within the allocated time to be fluent.</w:t>
            </w:r>
          </w:p>
        </w:tc>
        <w:tc>
          <w:tcPr>
            <w:tcW w:w="5556" w:type="dxa"/>
          </w:tcPr>
          <w:p w14:paraId="02D5B198" w14:textId="1E72FA22" w:rsidR="004740E2" w:rsidRDefault="00545D64" w:rsidP="009B080E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BF299EE" wp14:editId="28CA6BB6">
                  <wp:extent cx="3382392" cy="1371600"/>
                  <wp:effectExtent l="0" t="0" r="8890" b="0"/>
                  <wp:docPr id="21191241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124130" name=""/>
                          <pic:cNvPicPr/>
                        </pic:nvPicPr>
                        <pic:blipFill rotWithShape="1">
                          <a:blip r:embed="rId19"/>
                          <a:srcRect l="24455" t="23510" r="12150" b="307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6478" cy="1377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40E2" w14:paraId="56759BF2" w14:textId="77777777" w:rsidTr="00545D64">
        <w:trPr>
          <w:trHeight w:val="465"/>
        </w:trPr>
        <w:tc>
          <w:tcPr>
            <w:tcW w:w="1602" w:type="dxa"/>
          </w:tcPr>
          <w:p w14:paraId="5662A7C0" w14:textId="63939529" w:rsidR="004740E2" w:rsidRDefault="00545D64" w:rsidP="009B080E">
            <w:r>
              <w:t>Stage 4</w:t>
            </w:r>
          </w:p>
        </w:tc>
        <w:tc>
          <w:tcPr>
            <w:tcW w:w="2664" w:type="dxa"/>
          </w:tcPr>
          <w:p w14:paraId="21CA4413" w14:textId="430F78AE" w:rsidR="004740E2" w:rsidRDefault="00545D64" w:rsidP="009B080E">
            <w:r>
              <w:t>Using the generate number facts tool, select the highlighted facts taught to create a set of 30 questions. Give the children 3 minutes to answer the question sheet (6 seconds per question). All questions must be answered correctly within the allocated time to be fluent.</w:t>
            </w:r>
          </w:p>
        </w:tc>
        <w:tc>
          <w:tcPr>
            <w:tcW w:w="5556" w:type="dxa"/>
          </w:tcPr>
          <w:p w14:paraId="67A23FC7" w14:textId="4CC7A56D" w:rsidR="004740E2" w:rsidRDefault="00545D64" w:rsidP="009B080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2222323" wp14:editId="4E3ADBCF">
                  <wp:extent cx="3355521" cy="2457450"/>
                  <wp:effectExtent l="0" t="0" r="0" b="0"/>
                  <wp:docPr id="19632197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3219777" name=""/>
                          <pic:cNvPicPr/>
                        </pic:nvPicPr>
                        <pic:blipFill rotWithShape="1">
                          <a:blip r:embed="rId20"/>
                          <a:srcRect l="24733" t="9228" r="12519" b="90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3336" cy="24704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40E2" w14:paraId="5F38EB0B" w14:textId="77777777" w:rsidTr="00545D64">
        <w:trPr>
          <w:trHeight w:val="465"/>
        </w:trPr>
        <w:tc>
          <w:tcPr>
            <w:tcW w:w="1602" w:type="dxa"/>
          </w:tcPr>
          <w:p w14:paraId="1594B38F" w14:textId="1A98E002" w:rsidR="004740E2" w:rsidRDefault="00545D64" w:rsidP="009B080E">
            <w:r>
              <w:t>Stage 5</w:t>
            </w:r>
          </w:p>
        </w:tc>
        <w:tc>
          <w:tcPr>
            <w:tcW w:w="2664" w:type="dxa"/>
          </w:tcPr>
          <w:p w14:paraId="04B9207D" w14:textId="5A556B0B" w:rsidR="004740E2" w:rsidRDefault="00545D64" w:rsidP="009B080E">
            <w:r>
              <w:t>Using the generate number facts tool, select the highlighted facts taught to create a set of 30 questions for both addition and subtraction. Give the children 3 minutes to answer the question sheet (6 seconds per question). All questions must be answered correctly within the allocated time to be fluent.</w:t>
            </w:r>
          </w:p>
        </w:tc>
        <w:tc>
          <w:tcPr>
            <w:tcW w:w="5556" w:type="dxa"/>
          </w:tcPr>
          <w:p w14:paraId="4D1FFCFA" w14:textId="667D526D" w:rsidR="004740E2" w:rsidRDefault="00545D64" w:rsidP="009B080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0D01B9F" wp14:editId="59103694">
                  <wp:extent cx="3305175" cy="2432329"/>
                  <wp:effectExtent l="0" t="0" r="0" b="6350"/>
                  <wp:docPr id="7315195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1519563" name=""/>
                          <pic:cNvPicPr/>
                        </pic:nvPicPr>
                        <pic:blipFill rotWithShape="1">
                          <a:blip r:embed="rId21"/>
                          <a:srcRect l="24760" t="9040" r="12438" b="88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9336" cy="2442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40E2" w14:paraId="66F9DF52" w14:textId="77777777" w:rsidTr="00545D64">
        <w:trPr>
          <w:trHeight w:val="465"/>
        </w:trPr>
        <w:tc>
          <w:tcPr>
            <w:tcW w:w="1602" w:type="dxa"/>
          </w:tcPr>
          <w:p w14:paraId="78C9FA84" w14:textId="00999644" w:rsidR="004740E2" w:rsidRDefault="00545D64" w:rsidP="009B080E">
            <w:r>
              <w:t xml:space="preserve">Stage 6 </w:t>
            </w:r>
          </w:p>
        </w:tc>
        <w:tc>
          <w:tcPr>
            <w:tcW w:w="2664" w:type="dxa"/>
          </w:tcPr>
          <w:p w14:paraId="779C877F" w14:textId="05D84330" w:rsidR="004740E2" w:rsidRDefault="00C93529" w:rsidP="009B080E">
            <w:r>
              <w:t xml:space="preserve">Use the number fact checker tool to determine automaticity of number fact knowledge within all stages. This tool will give 6 </w:t>
            </w:r>
            <w:proofErr w:type="gramStart"/>
            <w:r>
              <w:t>seconds</w:t>
            </w:r>
            <w:proofErr w:type="gramEnd"/>
            <w:r>
              <w:t xml:space="preserve"> and full marks are required to determine full understanding of the highlighted facts. </w:t>
            </w:r>
          </w:p>
        </w:tc>
        <w:tc>
          <w:tcPr>
            <w:tcW w:w="5556" w:type="dxa"/>
          </w:tcPr>
          <w:p w14:paraId="4B07028E" w14:textId="65A8C4CD" w:rsidR="004740E2" w:rsidRDefault="00C93529" w:rsidP="009B080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92E616" wp14:editId="7EF3F1A3">
                  <wp:extent cx="3143250" cy="2314575"/>
                  <wp:effectExtent l="0" t="0" r="0" b="9525"/>
                  <wp:docPr id="15425577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2557776" name=""/>
                          <pic:cNvPicPr/>
                        </pic:nvPicPr>
                        <pic:blipFill rotWithShape="1">
                          <a:blip r:embed="rId22"/>
                          <a:srcRect l="24580" t="9499" r="12716" b="84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6046" cy="23166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EB3A2A" w14:textId="61BA9DA8" w:rsidR="009B080E" w:rsidRDefault="009B080E">
      <w:pPr>
        <w:rPr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XSpec="center" w:tblpY="228"/>
        <w:tblW w:w="10925" w:type="dxa"/>
        <w:tblLook w:val="04A0" w:firstRow="1" w:lastRow="0" w:firstColumn="1" w:lastColumn="0" w:noHBand="0" w:noVBand="1"/>
      </w:tblPr>
      <w:tblGrid>
        <w:gridCol w:w="808"/>
        <w:gridCol w:w="461"/>
        <w:gridCol w:w="461"/>
        <w:gridCol w:w="461"/>
        <w:gridCol w:w="461"/>
        <w:gridCol w:w="461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52"/>
        <w:gridCol w:w="460"/>
      </w:tblGrid>
      <w:tr w:rsidR="006502FD" w14:paraId="71EA3BF1" w14:textId="77777777" w:rsidTr="006502FD">
        <w:trPr>
          <w:trHeight w:val="594"/>
        </w:trPr>
        <w:tc>
          <w:tcPr>
            <w:tcW w:w="824" w:type="dxa"/>
          </w:tcPr>
          <w:p w14:paraId="09229E8E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 w:rsidRPr="00BF3C7B">
              <w:rPr>
                <w:sz w:val="22"/>
                <w:szCs w:val="22"/>
              </w:rPr>
              <w:lastRenderedPageBreak/>
              <w:t>Name</w:t>
            </w:r>
          </w:p>
        </w:tc>
        <w:tc>
          <w:tcPr>
            <w:tcW w:w="940" w:type="dxa"/>
            <w:gridSpan w:val="2"/>
          </w:tcPr>
          <w:p w14:paraId="10297106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S1 B1</w:t>
            </w:r>
          </w:p>
        </w:tc>
        <w:tc>
          <w:tcPr>
            <w:tcW w:w="940" w:type="dxa"/>
            <w:gridSpan w:val="2"/>
          </w:tcPr>
          <w:p w14:paraId="20E1B8F1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S1 B2</w:t>
            </w:r>
          </w:p>
        </w:tc>
        <w:tc>
          <w:tcPr>
            <w:tcW w:w="940" w:type="dxa"/>
            <w:gridSpan w:val="2"/>
          </w:tcPr>
          <w:p w14:paraId="0E80AD27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S1 B3</w:t>
            </w:r>
          </w:p>
        </w:tc>
        <w:tc>
          <w:tcPr>
            <w:tcW w:w="940" w:type="dxa"/>
            <w:gridSpan w:val="2"/>
          </w:tcPr>
          <w:p w14:paraId="797F5C19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S2 B1-2</w:t>
            </w:r>
          </w:p>
        </w:tc>
        <w:tc>
          <w:tcPr>
            <w:tcW w:w="940" w:type="dxa"/>
            <w:gridSpan w:val="2"/>
          </w:tcPr>
          <w:p w14:paraId="25FD2E5C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S2 B3-4</w:t>
            </w:r>
          </w:p>
        </w:tc>
        <w:tc>
          <w:tcPr>
            <w:tcW w:w="940" w:type="dxa"/>
            <w:gridSpan w:val="2"/>
          </w:tcPr>
          <w:p w14:paraId="7CE83BE3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S2 B5-7</w:t>
            </w:r>
          </w:p>
        </w:tc>
        <w:tc>
          <w:tcPr>
            <w:tcW w:w="940" w:type="dxa"/>
            <w:gridSpan w:val="2"/>
          </w:tcPr>
          <w:p w14:paraId="744E63B4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S3 B 1-4</w:t>
            </w:r>
          </w:p>
        </w:tc>
        <w:tc>
          <w:tcPr>
            <w:tcW w:w="940" w:type="dxa"/>
            <w:gridSpan w:val="2"/>
          </w:tcPr>
          <w:p w14:paraId="7E53F47C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S3 B 5-8</w:t>
            </w:r>
          </w:p>
        </w:tc>
        <w:tc>
          <w:tcPr>
            <w:tcW w:w="940" w:type="dxa"/>
            <w:gridSpan w:val="2"/>
          </w:tcPr>
          <w:p w14:paraId="75D7423D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S4</w:t>
            </w:r>
          </w:p>
        </w:tc>
        <w:tc>
          <w:tcPr>
            <w:tcW w:w="940" w:type="dxa"/>
            <w:gridSpan w:val="2"/>
          </w:tcPr>
          <w:p w14:paraId="5E150E7A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S5</w:t>
            </w:r>
          </w:p>
        </w:tc>
        <w:tc>
          <w:tcPr>
            <w:tcW w:w="701" w:type="dxa"/>
            <w:gridSpan w:val="2"/>
          </w:tcPr>
          <w:p w14:paraId="68D942F2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S6</w:t>
            </w:r>
          </w:p>
        </w:tc>
      </w:tr>
      <w:tr w:rsidR="006502FD" w14:paraId="0BAED1A3" w14:textId="77777777" w:rsidTr="006502FD">
        <w:trPr>
          <w:trHeight w:val="297"/>
        </w:trPr>
        <w:tc>
          <w:tcPr>
            <w:tcW w:w="824" w:type="dxa"/>
          </w:tcPr>
          <w:p w14:paraId="420A7A52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270379A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4B5FAC2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05D1B6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7EF03AB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1088C1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FF2341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9C4BD2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B9A665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D555FF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F4F557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218F25E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07F07F0D" w14:textId="77777777" w:rsidTr="006502FD">
        <w:trPr>
          <w:trHeight w:val="297"/>
        </w:trPr>
        <w:tc>
          <w:tcPr>
            <w:tcW w:w="824" w:type="dxa"/>
          </w:tcPr>
          <w:p w14:paraId="4CAD1A34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27D31B6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68CE0D9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43EC19E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53AB31D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9A3433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757885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415BA1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090A0F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77C7F8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E33FB7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3B42ACE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51448E26" w14:textId="77777777" w:rsidTr="006502FD">
        <w:trPr>
          <w:trHeight w:val="297"/>
        </w:trPr>
        <w:tc>
          <w:tcPr>
            <w:tcW w:w="824" w:type="dxa"/>
          </w:tcPr>
          <w:p w14:paraId="3046DABC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29421CF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685CF75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5189510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1BF6F2A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BC8D55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2ACC25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8A97BA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8FA420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3C52BB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E2AE56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6EAF2C5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4C62817B" w14:textId="77777777" w:rsidTr="006502FD">
        <w:trPr>
          <w:trHeight w:val="297"/>
        </w:trPr>
        <w:tc>
          <w:tcPr>
            <w:tcW w:w="824" w:type="dxa"/>
          </w:tcPr>
          <w:p w14:paraId="4E0E168E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0D841BC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2029909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759D6DC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338AA6C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92D98A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5472A5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6314C3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C459B5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5645B4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560D848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5FA15C6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2EE87FDA" w14:textId="77777777" w:rsidTr="006502FD">
        <w:trPr>
          <w:trHeight w:val="282"/>
        </w:trPr>
        <w:tc>
          <w:tcPr>
            <w:tcW w:w="824" w:type="dxa"/>
          </w:tcPr>
          <w:p w14:paraId="7A0E3002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0D54C54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081FD9E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48F8435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773C768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59C515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8EA56B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10CB27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F2699B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6E3638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C6D594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5A05E32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198C138A" w14:textId="77777777" w:rsidTr="006502FD">
        <w:trPr>
          <w:trHeight w:val="297"/>
        </w:trPr>
        <w:tc>
          <w:tcPr>
            <w:tcW w:w="824" w:type="dxa"/>
          </w:tcPr>
          <w:p w14:paraId="287D8D83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73AAA0B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73E4B3A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27CCA41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70BF2C5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115E63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02DC4B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6DF85C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81B13A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1CDE60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2FD834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52A1858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0C7FFEBE" w14:textId="77777777" w:rsidTr="006502FD">
        <w:trPr>
          <w:trHeight w:val="297"/>
        </w:trPr>
        <w:tc>
          <w:tcPr>
            <w:tcW w:w="824" w:type="dxa"/>
          </w:tcPr>
          <w:p w14:paraId="2DD665E8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151047C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2C9E769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563905E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64A54B5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447EDD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67C5BD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BDD632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731097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5F45B6B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080183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1D2E18F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2B27C003" w14:textId="77777777" w:rsidTr="006502FD">
        <w:trPr>
          <w:trHeight w:val="297"/>
        </w:trPr>
        <w:tc>
          <w:tcPr>
            <w:tcW w:w="824" w:type="dxa"/>
          </w:tcPr>
          <w:p w14:paraId="255C780C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6776209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9CD8F4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1DFEA71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4D5D8A8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8974C9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F61C22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4630E3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725341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94D181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DA24F9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76D381C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27671A19" w14:textId="77777777" w:rsidTr="006502FD">
        <w:trPr>
          <w:trHeight w:val="297"/>
        </w:trPr>
        <w:tc>
          <w:tcPr>
            <w:tcW w:w="824" w:type="dxa"/>
          </w:tcPr>
          <w:p w14:paraId="2EFDF674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5FE47EE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5BE6528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2DF96F6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55343C4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FFA4D6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50787D2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9660A0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A9A6AC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0FE564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840349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422F309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7D988B7D" w14:textId="77777777" w:rsidTr="006502FD">
        <w:trPr>
          <w:trHeight w:val="297"/>
        </w:trPr>
        <w:tc>
          <w:tcPr>
            <w:tcW w:w="824" w:type="dxa"/>
          </w:tcPr>
          <w:p w14:paraId="3960E861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55BFAD0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55DAC9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65B264B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07CF584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879E59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76AD21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80A813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60BF20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35192B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B7781C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52BB7C3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1BE5F04B" w14:textId="77777777" w:rsidTr="006502FD">
        <w:trPr>
          <w:trHeight w:val="297"/>
        </w:trPr>
        <w:tc>
          <w:tcPr>
            <w:tcW w:w="824" w:type="dxa"/>
          </w:tcPr>
          <w:p w14:paraId="602C27E1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1902CB1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1B36F25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25FC1FD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545F51D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7D3051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577EDD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4ED50A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F3C5CA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9BA624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E593D2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308C92B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05E51030" w14:textId="77777777" w:rsidTr="006502FD">
        <w:trPr>
          <w:trHeight w:val="297"/>
        </w:trPr>
        <w:tc>
          <w:tcPr>
            <w:tcW w:w="824" w:type="dxa"/>
          </w:tcPr>
          <w:p w14:paraId="5F403759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3D9843D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156EBE1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5480047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4E37862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3230A0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24438F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E49F25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5E387B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4DA5EA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86E318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766E70A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48E95F98" w14:textId="77777777" w:rsidTr="006502FD">
        <w:trPr>
          <w:trHeight w:val="297"/>
        </w:trPr>
        <w:tc>
          <w:tcPr>
            <w:tcW w:w="824" w:type="dxa"/>
          </w:tcPr>
          <w:p w14:paraId="3FAAC09A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14ABB28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19EBE18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093873C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55BF654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A9E0F0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CB3EB3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D529A9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502040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962352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79EB9A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3F44AE8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16FFC038" w14:textId="77777777" w:rsidTr="006502FD">
        <w:trPr>
          <w:trHeight w:val="297"/>
        </w:trPr>
        <w:tc>
          <w:tcPr>
            <w:tcW w:w="824" w:type="dxa"/>
          </w:tcPr>
          <w:p w14:paraId="3C05142C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29E3C08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215E3ED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79D3CE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26366DB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11BF2B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83B9CF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2018FF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0FBCCB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6E9833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75B9CB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6096DF4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4DD75631" w14:textId="77777777" w:rsidTr="006502FD">
        <w:trPr>
          <w:trHeight w:val="282"/>
        </w:trPr>
        <w:tc>
          <w:tcPr>
            <w:tcW w:w="824" w:type="dxa"/>
          </w:tcPr>
          <w:p w14:paraId="6C7DE4A1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34B8EED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5AFC62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350F53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43DD452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AB1FBA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90EED8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CBB746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E6CEF1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41CA87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5A767FD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0F12586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25C1C80B" w14:textId="77777777" w:rsidTr="006502FD">
        <w:trPr>
          <w:trHeight w:val="297"/>
        </w:trPr>
        <w:tc>
          <w:tcPr>
            <w:tcW w:w="824" w:type="dxa"/>
          </w:tcPr>
          <w:p w14:paraId="591274A9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34124F9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D83FF5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0BE6876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25E4CD5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55A5429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FF7799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40133B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D297F0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BFABB9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CFC0C8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5C78EA4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6F6EA3CA" w14:textId="77777777" w:rsidTr="006502FD">
        <w:trPr>
          <w:trHeight w:val="297"/>
        </w:trPr>
        <w:tc>
          <w:tcPr>
            <w:tcW w:w="824" w:type="dxa"/>
          </w:tcPr>
          <w:p w14:paraId="162424B1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03A053D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8BD727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56DE0A4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1F3C98E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2C3040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E7F45A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3A01D4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08F8E6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E55B61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937798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603F175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6C620D44" w14:textId="77777777" w:rsidTr="006502FD">
        <w:trPr>
          <w:trHeight w:val="297"/>
        </w:trPr>
        <w:tc>
          <w:tcPr>
            <w:tcW w:w="824" w:type="dxa"/>
          </w:tcPr>
          <w:p w14:paraId="028E7805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2E9F003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24D7A11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7F4AA8F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6E40265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E0C2DD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446DD7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DAB8BC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91D3D4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1C5E38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FB5A39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16523FB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0AD4BF78" w14:textId="77777777" w:rsidTr="006502FD">
        <w:trPr>
          <w:trHeight w:val="297"/>
        </w:trPr>
        <w:tc>
          <w:tcPr>
            <w:tcW w:w="824" w:type="dxa"/>
          </w:tcPr>
          <w:p w14:paraId="08A3CABD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0EA570D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7BE6496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4C9A22A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5030F3E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108DEF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C5DCC7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57905C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EDFC33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94FFA1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C3AA65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410C2AD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1791A813" w14:textId="77777777" w:rsidTr="006502FD">
        <w:trPr>
          <w:trHeight w:val="297"/>
        </w:trPr>
        <w:tc>
          <w:tcPr>
            <w:tcW w:w="824" w:type="dxa"/>
          </w:tcPr>
          <w:p w14:paraId="1EC22301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18C5B0F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7323824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44A73C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27486EF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0D4B84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BADE2B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8DE7FE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ADDDEC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CB8E0C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5B94BDC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7441B38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3A3ABA75" w14:textId="77777777" w:rsidTr="006502FD">
        <w:trPr>
          <w:trHeight w:val="297"/>
        </w:trPr>
        <w:tc>
          <w:tcPr>
            <w:tcW w:w="824" w:type="dxa"/>
          </w:tcPr>
          <w:p w14:paraId="49E9ACF4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249CF47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45C562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5562AC0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456D69E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185481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12C886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478D72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AE25B1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8CE5BF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FAB43A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384E986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6D85FE94" w14:textId="77777777" w:rsidTr="006502FD">
        <w:trPr>
          <w:trHeight w:val="297"/>
        </w:trPr>
        <w:tc>
          <w:tcPr>
            <w:tcW w:w="824" w:type="dxa"/>
          </w:tcPr>
          <w:p w14:paraId="7A0FF610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515FC2A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61BBE18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7FC7D5D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3063F5E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5DE1D9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5225FA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2BB96A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18F657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534C6E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4BE49C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43213F4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1898D03A" w14:textId="77777777" w:rsidTr="006502FD">
        <w:trPr>
          <w:trHeight w:val="297"/>
        </w:trPr>
        <w:tc>
          <w:tcPr>
            <w:tcW w:w="824" w:type="dxa"/>
          </w:tcPr>
          <w:p w14:paraId="488467E7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1A92F7B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1336D9F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A53A29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3590F22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4A70C6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793886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1E4F87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81BC7C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CCC67D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8B7E28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6179CC2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03B6AFC8" w14:textId="77777777" w:rsidTr="006502FD">
        <w:trPr>
          <w:trHeight w:val="282"/>
        </w:trPr>
        <w:tc>
          <w:tcPr>
            <w:tcW w:w="824" w:type="dxa"/>
          </w:tcPr>
          <w:p w14:paraId="39790A6D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7391CAC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B1CB2D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5706DD9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3D70D09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BFFE53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308273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AD585C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C7B105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82ED80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821AEF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0F42760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2ED3152E" w14:textId="77777777" w:rsidTr="006502FD">
        <w:trPr>
          <w:trHeight w:val="297"/>
        </w:trPr>
        <w:tc>
          <w:tcPr>
            <w:tcW w:w="824" w:type="dxa"/>
          </w:tcPr>
          <w:p w14:paraId="128238D7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28CB57E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1BF779C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0006B63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1C89DC7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FDB6B5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FB1D33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401443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FA1E9C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191AF4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CFE6E7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07DFC69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7CC975DD" w14:textId="77777777" w:rsidTr="006502FD">
        <w:trPr>
          <w:trHeight w:val="297"/>
        </w:trPr>
        <w:tc>
          <w:tcPr>
            <w:tcW w:w="824" w:type="dxa"/>
          </w:tcPr>
          <w:p w14:paraId="72E05CA0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244E5AF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6D0389E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BCEE95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0BD9A67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7D3D52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54A4522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EF0124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AFA40E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D97C0B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1C9298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6D4B4CA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16C75041" w14:textId="77777777" w:rsidTr="006502FD">
        <w:trPr>
          <w:trHeight w:val="297"/>
        </w:trPr>
        <w:tc>
          <w:tcPr>
            <w:tcW w:w="824" w:type="dxa"/>
          </w:tcPr>
          <w:p w14:paraId="57BBAA93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558BBD0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6CDF26B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47DCC8F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7C15A1A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4E6CD1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557EF1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97CDEA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675E86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5461CBC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6D35DA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35BC604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7FA45FCD" w14:textId="77777777" w:rsidTr="006502FD">
        <w:trPr>
          <w:trHeight w:val="297"/>
        </w:trPr>
        <w:tc>
          <w:tcPr>
            <w:tcW w:w="824" w:type="dxa"/>
          </w:tcPr>
          <w:p w14:paraId="775E7EC3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7F32050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CF8106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1399E2B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119B28C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878FB4C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44D364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12806F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79F8B3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EACAF3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1CBDDC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4508DA1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76377005" w14:textId="77777777" w:rsidTr="006502FD">
        <w:trPr>
          <w:trHeight w:val="297"/>
        </w:trPr>
        <w:tc>
          <w:tcPr>
            <w:tcW w:w="824" w:type="dxa"/>
          </w:tcPr>
          <w:p w14:paraId="5FFC306F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68DB00F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4C1F4F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0FDFF97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1E71C0C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CFDE39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31017E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B70E34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54CC4B7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C785DA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0AD19A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3BBDAA34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0648865F" w14:textId="77777777" w:rsidTr="006502FD">
        <w:trPr>
          <w:trHeight w:val="297"/>
        </w:trPr>
        <w:tc>
          <w:tcPr>
            <w:tcW w:w="824" w:type="dxa"/>
          </w:tcPr>
          <w:p w14:paraId="47D15592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44CC8F4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76A1EE2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D398FE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64526D0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92CA24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505A01E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808477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0AAC22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1E719CD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69D599D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427B110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75CDE506" w14:textId="77777777" w:rsidTr="006502FD">
        <w:trPr>
          <w:trHeight w:val="297"/>
        </w:trPr>
        <w:tc>
          <w:tcPr>
            <w:tcW w:w="824" w:type="dxa"/>
          </w:tcPr>
          <w:p w14:paraId="27579BAB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66FBA89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5F7F8EE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3B9A434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281300D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C12EA2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CACC129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A7B45B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362D849F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B45A221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96981B7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2FA20606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3EBED08F" w14:textId="77777777" w:rsidTr="006502FD">
        <w:trPr>
          <w:trHeight w:val="282"/>
        </w:trPr>
        <w:tc>
          <w:tcPr>
            <w:tcW w:w="824" w:type="dxa"/>
          </w:tcPr>
          <w:p w14:paraId="76D81701" w14:textId="77777777" w:rsidR="006502FD" w:rsidRPr="00BF3C7B" w:rsidRDefault="006502FD" w:rsidP="006502FD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gridSpan w:val="2"/>
          </w:tcPr>
          <w:p w14:paraId="5AF77D12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6385F12E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/18</w:t>
            </w:r>
          </w:p>
        </w:tc>
        <w:tc>
          <w:tcPr>
            <w:tcW w:w="940" w:type="dxa"/>
            <w:gridSpan w:val="2"/>
          </w:tcPr>
          <w:p w14:paraId="2482632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/36</w:t>
            </w:r>
          </w:p>
        </w:tc>
        <w:tc>
          <w:tcPr>
            <w:tcW w:w="940" w:type="dxa"/>
            <w:gridSpan w:val="2"/>
          </w:tcPr>
          <w:p w14:paraId="3922A92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1C04325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47DC8D3A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7322B90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1621DD13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2C2AE1F8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940" w:type="dxa"/>
            <w:gridSpan w:val="2"/>
          </w:tcPr>
          <w:p w14:paraId="042BA630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/30</w:t>
            </w:r>
          </w:p>
        </w:tc>
        <w:tc>
          <w:tcPr>
            <w:tcW w:w="701" w:type="dxa"/>
            <w:gridSpan w:val="2"/>
          </w:tcPr>
          <w:p w14:paraId="199330AB" w14:textId="77777777" w:rsidR="006502FD" w:rsidRPr="00BF3C7B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/25</w:t>
            </w:r>
          </w:p>
        </w:tc>
      </w:tr>
      <w:tr w:rsidR="006502FD" w14:paraId="420A6471" w14:textId="77777777" w:rsidTr="006502FD">
        <w:trPr>
          <w:trHeight w:val="282"/>
        </w:trPr>
        <w:tc>
          <w:tcPr>
            <w:tcW w:w="824" w:type="dxa"/>
          </w:tcPr>
          <w:p w14:paraId="3953DFE2" w14:textId="77777777" w:rsidR="006502FD" w:rsidRPr="00BF3C7B" w:rsidRDefault="006502FD" w:rsidP="006502FD">
            <w:pPr>
              <w:rPr>
                <w:sz w:val="22"/>
                <w:szCs w:val="22"/>
              </w:rPr>
            </w:pPr>
            <w:r w:rsidRPr="002749FF">
              <w:rPr>
                <w:sz w:val="22"/>
                <w:szCs w:val="22"/>
                <w:highlight w:val="green"/>
              </w:rPr>
              <w:t>E</w:t>
            </w:r>
            <w:r>
              <w:rPr>
                <w:sz w:val="22"/>
                <w:szCs w:val="22"/>
              </w:rPr>
              <w:t>/</w:t>
            </w:r>
            <w:r w:rsidRPr="002749FF">
              <w:rPr>
                <w:sz w:val="22"/>
                <w:szCs w:val="22"/>
                <w:highlight w:val="magenta"/>
              </w:rPr>
              <w:t>GD</w:t>
            </w:r>
            <w:r>
              <w:rPr>
                <w:sz w:val="22"/>
                <w:szCs w:val="22"/>
              </w:rPr>
              <w:t xml:space="preserve"> score</w:t>
            </w:r>
          </w:p>
        </w:tc>
        <w:tc>
          <w:tcPr>
            <w:tcW w:w="470" w:type="dxa"/>
            <w:shd w:val="clear" w:color="auto" w:fill="92D050"/>
          </w:tcPr>
          <w:p w14:paraId="61C0A416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70" w:type="dxa"/>
            <w:shd w:val="clear" w:color="auto" w:fill="E59EDC" w:themeFill="accent5" w:themeFillTint="66"/>
          </w:tcPr>
          <w:p w14:paraId="3663C8AB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70" w:type="dxa"/>
            <w:shd w:val="clear" w:color="auto" w:fill="92D050"/>
          </w:tcPr>
          <w:p w14:paraId="2D161872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70" w:type="dxa"/>
            <w:shd w:val="clear" w:color="auto" w:fill="E59EDC" w:themeFill="accent5" w:themeFillTint="66"/>
          </w:tcPr>
          <w:p w14:paraId="43B49C77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70" w:type="dxa"/>
            <w:shd w:val="clear" w:color="auto" w:fill="92D050"/>
          </w:tcPr>
          <w:p w14:paraId="02E34CE9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70" w:type="dxa"/>
            <w:shd w:val="clear" w:color="auto" w:fill="E59EDC" w:themeFill="accent5" w:themeFillTint="66"/>
          </w:tcPr>
          <w:p w14:paraId="650A4BA7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470" w:type="dxa"/>
            <w:shd w:val="clear" w:color="auto" w:fill="92D050"/>
          </w:tcPr>
          <w:p w14:paraId="57052AAC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70" w:type="dxa"/>
            <w:shd w:val="clear" w:color="auto" w:fill="E59EDC" w:themeFill="accent5" w:themeFillTint="66"/>
          </w:tcPr>
          <w:p w14:paraId="7C42F3A1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70" w:type="dxa"/>
            <w:shd w:val="clear" w:color="auto" w:fill="92D050"/>
          </w:tcPr>
          <w:p w14:paraId="2F895DF4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70" w:type="dxa"/>
            <w:shd w:val="clear" w:color="auto" w:fill="E59EDC" w:themeFill="accent5" w:themeFillTint="66"/>
          </w:tcPr>
          <w:p w14:paraId="43E613DC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70" w:type="dxa"/>
            <w:shd w:val="clear" w:color="auto" w:fill="92D050"/>
          </w:tcPr>
          <w:p w14:paraId="6C94BDEE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70" w:type="dxa"/>
            <w:shd w:val="clear" w:color="auto" w:fill="E59EDC" w:themeFill="accent5" w:themeFillTint="66"/>
          </w:tcPr>
          <w:p w14:paraId="21473997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70" w:type="dxa"/>
            <w:shd w:val="clear" w:color="auto" w:fill="92D050"/>
          </w:tcPr>
          <w:p w14:paraId="44791F83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70" w:type="dxa"/>
            <w:shd w:val="clear" w:color="auto" w:fill="E59EDC" w:themeFill="accent5" w:themeFillTint="66"/>
          </w:tcPr>
          <w:p w14:paraId="75BAAD44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70" w:type="dxa"/>
            <w:shd w:val="clear" w:color="auto" w:fill="92D050"/>
          </w:tcPr>
          <w:p w14:paraId="15961140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70" w:type="dxa"/>
            <w:shd w:val="clear" w:color="auto" w:fill="E59EDC" w:themeFill="accent5" w:themeFillTint="66"/>
          </w:tcPr>
          <w:p w14:paraId="39208E5B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70" w:type="dxa"/>
            <w:shd w:val="clear" w:color="auto" w:fill="92D050"/>
          </w:tcPr>
          <w:p w14:paraId="31020530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70" w:type="dxa"/>
            <w:shd w:val="clear" w:color="auto" w:fill="E59EDC" w:themeFill="accent5" w:themeFillTint="66"/>
          </w:tcPr>
          <w:p w14:paraId="358DCAE5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70" w:type="dxa"/>
            <w:shd w:val="clear" w:color="auto" w:fill="92D050"/>
          </w:tcPr>
          <w:p w14:paraId="1BAD7F79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70" w:type="dxa"/>
            <w:shd w:val="clear" w:color="auto" w:fill="E59EDC" w:themeFill="accent5" w:themeFillTint="66"/>
          </w:tcPr>
          <w:p w14:paraId="69FFF4FC" w14:textId="77777777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1" w:type="dxa"/>
            <w:shd w:val="clear" w:color="auto" w:fill="92D050"/>
          </w:tcPr>
          <w:p w14:paraId="1B6651F3" w14:textId="33615576" w:rsidR="006502FD" w:rsidRDefault="00BE133E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70" w:type="dxa"/>
            <w:shd w:val="clear" w:color="auto" w:fill="E59EDC" w:themeFill="accent5" w:themeFillTint="66"/>
          </w:tcPr>
          <w:p w14:paraId="3F62880E" w14:textId="1B8AD734" w:rsidR="006502FD" w:rsidRDefault="006502FD" w:rsidP="006502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E133E">
              <w:rPr>
                <w:sz w:val="22"/>
                <w:szCs w:val="22"/>
              </w:rPr>
              <w:t>3</w:t>
            </w:r>
          </w:p>
        </w:tc>
      </w:tr>
    </w:tbl>
    <w:p w14:paraId="09A1D2EC" w14:textId="4F3E0797" w:rsidR="00BE133E" w:rsidRPr="002749FF" w:rsidRDefault="00BE133E">
      <w:pPr>
        <w:rPr>
          <w:sz w:val="20"/>
          <w:szCs w:val="20"/>
        </w:rPr>
      </w:pPr>
      <w:r w:rsidRPr="002749FF">
        <w:rPr>
          <w:sz w:val="20"/>
          <w:szCs w:val="20"/>
        </w:rPr>
        <w:t xml:space="preserve">75%=Expected </w:t>
      </w:r>
    </w:p>
    <w:p w14:paraId="779DA87B" w14:textId="78EB0A87" w:rsidR="00BE133E" w:rsidRPr="002749FF" w:rsidRDefault="00BE133E">
      <w:pPr>
        <w:rPr>
          <w:sz w:val="20"/>
          <w:szCs w:val="20"/>
        </w:rPr>
      </w:pPr>
      <w:r w:rsidRPr="002749FF">
        <w:rPr>
          <w:sz w:val="20"/>
          <w:szCs w:val="20"/>
        </w:rPr>
        <w:t>90</w:t>
      </w:r>
      <w:r w:rsidR="002749FF" w:rsidRPr="002749FF">
        <w:rPr>
          <w:sz w:val="20"/>
          <w:szCs w:val="20"/>
        </w:rPr>
        <w:t>%= Greater depth</w:t>
      </w:r>
    </w:p>
    <w:p w14:paraId="0FC0CEE0" w14:textId="77777777" w:rsidR="009B080E" w:rsidRPr="009B080E" w:rsidRDefault="009B080E">
      <w:pPr>
        <w:rPr>
          <w:sz w:val="36"/>
          <w:szCs w:val="36"/>
        </w:rPr>
      </w:pPr>
    </w:p>
    <w:sectPr w:rsidR="009B080E" w:rsidRPr="009B08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0E"/>
    <w:rsid w:val="00131CB3"/>
    <w:rsid w:val="002749FF"/>
    <w:rsid w:val="003B7664"/>
    <w:rsid w:val="004740E2"/>
    <w:rsid w:val="00540A9F"/>
    <w:rsid w:val="00545D64"/>
    <w:rsid w:val="005B00C6"/>
    <w:rsid w:val="006502FD"/>
    <w:rsid w:val="00815CA2"/>
    <w:rsid w:val="009B080E"/>
    <w:rsid w:val="00B029B8"/>
    <w:rsid w:val="00BE133E"/>
    <w:rsid w:val="00BF2C05"/>
    <w:rsid w:val="00BF3C7B"/>
    <w:rsid w:val="00C51541"/>
    <w:rsid w:val="00C93529"/>
    <w:rsid w:val="00CC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1210C"/>
  <w15:chartTrackingRefBased/>
  <w15:docId w15:val="{B808AF79-923D-467B-95E5-E4CF781DA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08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8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8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8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8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8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8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8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8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8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8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8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8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8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8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8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8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8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8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8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8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08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8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08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8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08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8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8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80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B0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4" ma:contentTypeDescription="Create a new document." ma:contentTypeScope="" ma:versionID="8cb483f71c351874daabaacae2860055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8a548a28d57c52c5b2ce9b26c29e762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D0B59B-7275-45E4-B40F-78DC25CDF316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82578676-4014-41C0-B03B-AE190E7C95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8A837E-4606-4C97-A711-0E1F78F93B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Berrisford</dc:creator>
  <cp:keywords/>
  <dc:description/>
  <cp:lastModifiedBy>Daniel Berrisford</cp:lastModifiedBy>
  <cp:revision>12</cp:revision>
  <cp:lastPrinted>2026-06-29T15:56:00Z</cp:lastPrinted>
  <dcterms:created xsi:type="dcterms:W3CDTF">2026-06-29T15:23:00Z</dcterms:created>
  <dcterms:modified xsi:type="dcterms:W3CDTF">2026-07-01T08:20:00Z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