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7B0" w:rsidRPr="00A847B0" w:rsidRDefault="00A73504" w:rsidP="00A847B0">
      <w:pPr>
        <w:autoSpaceDE w:val="0"/>
        <w:autoSpaceDN w:val="0"/>
        <w:adjustRightInd w:val="0"/>
        <w:spacing w:after="0"/>
        <w:rPr>
          <w:rFonts w:ascii="SegoeUI-Bold" w:hAnsi="SegoeUI-Bold" w:cs="SegoeUI-Bold"/>
          <w:b/>
          <w:bCs/>
          <w:color w:val="000000"/>
          <w:sz w:val="20"/>
          <w:szCs w:val="20"/>
          <w:u w:val="single"/>
        </w:rPr>
      </w:pPr>
      <w:r w:rsidRPr="004F0456">
        <w:rPr>
          <w:rFonts w:ascii="SegoeUI-Bold" w:hAnsi="SegoeUI-Bold" w:cs="SegoeUI-Bold"/>
          <w:b/>
          <w:bCs/>
          <w:noProof/>
          <w:color w:val="000000"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15078" wp14:editId="2AF9019C">
                <wp:simplePos x="0" y="0"/>
                <wp:positionH relativeFrom="column">
                  <wp:posOffset>6932295</wp:posOffset>
                </wp:positionH>
                <wp:positionV relativeFrom="paragraph">
                  <wp:posOffset>-831629</wp:posOffset>
                </wp:positionV>
                <wp:extent cx="2737485" cy="7665912"/>
                <wp:effectExtent l="0" t="0" r="24765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7485" cy="7665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EED" w:rsidRDefault="00141EED" w:rsidP="00141EED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F456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Sentence Composition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>To orally plan and rehearse ideas and sentences.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>To seq</w:t>
                            </w:r>
                            <w:bookmarkStart w:id="0" w:name="_GoBack"/>
                            <w:bookmarkEnd w:id="0"/>
                            <w:r w:rsidRPr="005C3985">
                              <w:rPr>
                                <w:sz w:val="18"/>
                                <w:szCs w:val="18"/>
                              </w:rPr>
                              <w:t>uence ideas/events in order.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proofErr w:type="spellStart"/>
                            <w:r w:rsidRPr="005C3985">
                              <w:rPr>
                                <w:sz w:val="18"/>
                                <w:szCs w:val="18"/>
                              </w:rPr>
                              <w:t>re read</w:t>
                            </w:r>
                            <w:proofErr w:type="spellEnd"/>
                            <w:r w:rsidRPr="005C3985">
                              <w:rPr>
                                <w:sz w:val="18"/>
                                <w:szCs w:val="18"/>
                              </w:rPr>
                              <w:t xml:space="preserve"> what they have written to check that it makes sense.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>To use familiar plots for structuring the opening, middle and end of stories.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>To discuss writing with adults and peers.</w:t>
                            </w:r>
                          </w:p>
                          <w:p w:rsidR="00141EED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>To read aloud their writing to adults and peers.</w:t>
                            </w:r>
                          </w:p>
                          <w:p w:rsidR="00141EED" w:rsidRPr="008F4566" w:rsidRDefault="00141EED" w:rsidP="00141EED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141EED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SegoeUI" w:hAnsi="SegoeUI" w:cs="SegoeU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SegoeUI" w:hAnsi="SegoeUI" w:cs="SegoeU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Handwriting </w:t>
                            </w:r>
                          </w:p>
                          <w:p w:rsidR="00141EED" w:rsidRPr="005C3985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</w:t>
                            </w:r>
                            <w:r w:rsidRPr="005C3985"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sit correctly at a table, holding the pencil correctly.</w:t>
                            </w:r>
                          </w:p>
                          <w:p w:rsidR="00141EED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•To begin to form lowercase letters in the correct direction.</w:t>
                            </w:r>
                          </w:p>
                          <w:p w:rsidR="00141EED" w:rsidRDefault="00141EED" w:rsidP="00141EE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•To begin to form capital letters.</w:t>
                            </w:r>
                          </w:p>
                          <w:p w:rsidR="00141EED" w:rsidRDefault="00141EED" w:rsidP="005C3985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141EED" w:rsidRDefault="00141EED" w:rsidP="005C3985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4F0456" w:rsidRDefault="004F0456" w:rsidP="005C3985">
                            <w:pPr>
                              <w:spacing w:after="0"/>
                              <w:rPr>
                                <w:rFonts w:ascii="SegoeUI-Italic" w:hAnsi="SegoeUI-Italic" w:cs="SegoeUI-Italic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471C7C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Vocabulary, Grammar and Punctuation</w:t>
                            </w:r>
                          </w:p>
                          <w:p w:rsidR="005C3985" w:rsidRP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leave spaces between words</w:t>
                            </w:r>
                          </w:p>
                          <w:p w:rsidR="00141EED" w:rsidRP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use joining words.</w:t>
                            </w:r>
                          </w:p>
                          <w:p w:rsidR="00141EED" w:rsidRP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punctuate sentences with a capital letter and full stop.</w:t>
                            </w:r>
                          </w:p>
                          <w:p w:rsid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begin to use capital letters for names of people.</w:t>
                            </w:r>
                          </w:p>
                          <w:p w:rsidR="00A73504" w:rsidRPr="00141EED" w:rsidRDefault="00A73504" w:rsidP="00141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sequence sentences to form short narratives.</w:t>
                            </w:r>
                          </w:p>
                          <w:p w:rsidR="00141EED" w:rsidRDefault="00141EED" w:rsidP="00775FFB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775FFB" w:rsidRPr="00471C7C" w:rsidRDefault="00775FFB" w:rsidP="00775FFB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71C7C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Spelling </w:t>
                            </w:r>
                          </w:p>
                          <w:p w:rsidR="004F0456" w:rsidRP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spell words containing the phonemes that have already been taught.</w:t>
                            </w:r>
                          </w:p>
                          <w:p w:rsidR="00141EED" w:rsidRPr="00141EED" w:rsidRDefault="00141EED" w:rsidP="00141E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141EED">
                              <w:rPr>
                                <w:sz w:val="18"/>
                                <w:szCs w:val="18"/>
                              </w:rPr>
                              <w:t>To use and spell correctly some of the common exception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150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5.85pt;margin-top:-65.5pt;width:215.55pt;height:60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">
                <v:textbox>
                  <w:txbxContent>
                    <w:p w:rsidR="00141EED" w:rsidRDefault="00141EED" w:rsidP="00141EED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F4566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Sentence Composition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>To orally plan and rehearse ideas and sentences.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>To seq</w:t>
                      </w:r>
                      <w:bookmarkStart w:id="1" w:name="_GoBack"/>
                      <w:bookmarkEnd w:id="1"/>
                      <w:r w:rsidRPr="005C3985">
                        <w:rPr>
                          <w:sz w:val="18"/>
                          <w:szCs w:val="18"/>
                        </w:rPr>
                        <w:t>uence ideas/events in order.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 xml:space="preserve">To </w:t>
                      </w:r>
                      <w:proofErr w:type="spellStart"/>
                      <w:r w:rsidRPr="005C3985">
                        <w:rPr>
                          <w:sz w:val="18"/>
                          <w:szCs w:val="18"/>
                        </w:rPr>
                        <w:t>re read</w:t>
                      </w:r>
                      <w:proofErr w:type="spellEnd"/>
                      <w:r w:rsidRPr="005C3985">
                        <w:rPr>
                          <w:sz w:val="18"/>
                          <w:szCs w:val="18"/>
                        </w:rPr>
                        <w:t xml:space="preserve"> what they have written to check that it makes sense.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>To use familiar plots for structuring the opening, middle and end of stories.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>To discuss writing with adults and peers.</w:t>
                      </w:r>
                    </w:p>
                    <w:p w:rsidR="00141EED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>To read aloud their writing to adults and peers.</w:t>
                      </w:r>
                    </w:p>
                    <w:p w:rsidR="00141EED" w:rsidRPr="008F4566" w:rsidRDefault="00141EED" w:rsidP="00141EED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141EED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SegoeUI" w:hAnsi="SegoeUI" w:cs="SegoeU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SegoeUI" w:hAnsi="SegoeUI" w:cs="SegoeUI"/>
                          <w:b/>
                          <w:sz w:val="18"/>
                          <w:szCs w:val="18"/>
                          <w:u w:val="single"/>
                        </w:rPr>
                        <w:t xml:space="preserve">Handwriting </w:t>
                      </w:r>
                    </w:p>
                    <w:p w:rsidR="00141EED" w:rsidRPr="005C3985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</w:t>
                      </w:r>
                      <w:r w:rsidRPr="005C3985">
                        <w:rPr>
                          <w:sz w:val="18"/>
                          <w:szCs w:val="18"/>
                        </w:rPr>
                        <w:t xml:space="preserve">To </w:t>
                      </w:r>
                      <w:r>
                        <w:rPr>
                          <w:sz w:val="18"/>
                          <w:szCs w:val="18"/>
                        </w:rPr>
                        <w:t>sit correctly at a table, holding the pencil correctly.</w:t>
                      </w:r>
                    </w:p>
                    <w:p w:rsidR="00141EED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•To begin to form lowercase letters in the correct direction.</w:t>
                      </w:r>
                    </w:p>
                    <w:p w:rsidR="00141EED" w:rsidRDefault="00141EED" w:rsidP="00141EED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•To begin to form capital letters.</w:t>
                      </w:r>
                    </w:p>
                    <w:p w:rsidR="00141EED" w:rsidRDefault="00141EED" w:rsidP="005C3985">
                      <w:pPr>
                        <w:spacing w:after="0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141EED" w:rsidRDefault="00141EED" w:rsidP="005C3985">
                      <w:pPr>
                        <w:spacing w:after="0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4F0456" w:rsidRDefault="004F0456" w:rsidP="005C3985">
                      <w:pPr>
                        <w:spacing w:after="0"/>
                        <w:rPr>
                          <w:rFonts w:ascii="SegoeUI-Italic" w:hAnsi="SegoeUI-Italic" w:cs="SegoeUI-Italic"/>
                          <w:i/>
                          <w:iCs/>
                          <w:sz w:val="18"/>
                          <w:szCs w:val="18"/>
                        </w:rPr>
                      </w:pPr>
                      <w:r w:rsidRPr="00471C7C">
                        <w:rPr>
                          <w:b/>
                          <w:sz w:val="18"/>
                          <w:szCs w:val="18"/>
                          <w:u w:val="single"/>
                        </w:rPr>
                        <w:t>Vocabulary, Grammar and Punctuation</w:t>
                      </w:r>
                    </w:p>
                    <w:p w:rsidR="005C3985" w:rsidRPr="00141EED" w:rsidRDefault="00141EED" w:rsidP="00141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leave spaces between words</w:t>
                      </w:r>
                    </w:p>
                    <w:p w:rsidR="00141EED" w:rsidRPr="00141EED" w:rsidRDefault="00141EED" w:rsidP="00141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use joining words.</w:t>
                      </w:r>
                    </w:p>
                    <w:p w:rsidR="00141EED" w:rsidRPr="00141EED" w:rsidRDefault="00141EED" w:rsidP="00141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punctuate sentences with a capital letter and full stop.</w:t>
                      </w:r>
                    </w:p>
                    <w:p w:rsidR="00141EED" w:rsidRDefault="00141EED" w:rsidP="00141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begin to use capital letters for names of people.</w:t>
                      </w:r>
                    </w:p>
                    <w:p w:rsidR="00A73504" w:rsidRPr="00141EED" w:rsidRDefault="00A73504" w:rsidP="00141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sequence sentences to form short narratives.</w:t>
                      </w:r>
                    </w:p>
                    <w:p w:rsidR="00141EED" w:rsidRDefault="00141EED" w:rsidP="00775FFB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775FFB" w:rsidRPr="00471C7C" w:rsidRDefault="00775FFB" w:rsidP="00775FFB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471C7C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Spelling </w:t>
                      </w:r>
                    </w:p>
                    <w:p w:rsidR="004F0456" w:rsidRPr="00141EED" w:rsidRDefault="00141EED" w:rsidP="00141E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spell words containing the phonemes that have already been taught.</w:t>
                      </w:r>
                    </w:p>
                    <w:p w:rsidR="00141EED" w:rsidRPr="00141EED" w:rsidRDefault="00141EED" w:rsidP="00141E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18"/>
                          <w:szCs w:val="18"/>
                        </w:rPr>
                      </w:pPr>
                      <w:r w:rsidRPr="00141EED">
                        <w:rPr>
                          <w:sz w:val="18"/>
                          <w:szCs w:val="18"/>
                        </w:rPr>
                        <w:t>To use and spell correctly some of the common exception words.</w:t>
                      </w:r>
                    </w:p>
                  </w:txbxContent>
                </v:textbox>
              </v:shape>
            </w:pict>
          </mc:Fallback>
        </mc:AlternateContent>
      </w:r>
      <w:r w:rsidR="00EE2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62AD2" wp14:editId="6B05ABCE">
                <wp:simplePos x="0" y="0"/>
                <wp:positionH relativeFrom="column">
                  <wp:posOffset>-467995</wp:posOffset>
                </wp:positionH>
                <wp:positionV relativeFrom="paragraph">
                  <wp:posOffset>-691515</wp:posOffset>
                </wp:positionV>
                <wp:extent cx="2445385" cy="1403350"/>
                <wp:effectExtent l="0" t="0" r="1206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456" w:rsidRPr="008F4566" w:rsidRDefault="004F045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F456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8F456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Genres</w:t>
                            </w:r>
                          </w:p>
                          <w:p w:rsidR="00E8633C" w:rsidRDefault="0064153A" w:rsidP="004F0456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Stories about fantasy worlds.</w:t>
                            </w:r>
                          </w:p>
                          <w:p w:rsidR="00E8633C" w:rsidRDefault="0064153A" w:rsidP="004F0456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Instruction writing.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 xml:space="preserve">(linked to 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Science)</w:t>
                            </w:r>
                          </w:p>
                          <w:p w:rsidR="00E8633C" w:rsidRPr="008F4566" w:rsidRDefault="00E8633C" w:rsidP="004F0456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62AD2" id="_x0000_s1027" type="#_x0000_t202" style="position:absolute;margin-left:-36.85pt;margin-top:-54.45pt;width:192.55pt;height:1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">
                <v:textbox>
                  <w:txbxContent>
                    <w:p w:rsidR="004F0456" w:rsidRPr="008F4566" w:rsidRDefault="004F045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F4566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8F4566">
                        <w:rPr>
                          <w:rFonts w:ascii="Comic Sans MS" w:hAnsi="Comic Sans MS"/>
                          <w:b/>
                          <w:u w:val="single"/>
                        </w:rPr>
                        <w:t>Genres</w:t>
                      </w:r>
                    </w:p>
                    <w:p w:rsidR="00E8633C" w:rsidRDefault="0064153A" w:rsidP="004F0456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Stories about fantasy worlds.</w:t>
                      </w:r>
                    </w:p>
                    <w:p w:rsidR="00E8633C" w:rsidRDefault="0064153A" w:rsidP="004F0456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Instruction writing.</w:t>
                      </w:r>
                      <w:r w:rsidR="00A7350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73504">
                        <w:rPr>
                          <w:rFonts w:ascii="Comic Sans MS" w:hAnsi="Comic Sans MS"/>
                        </w:rPr>
                        <w:t xml:space="preserve">(linked to </w:t>
                      </w:r>
                      <w:r w:rsidR="00A73504">
                        <w:rPr>
                          <w:rFonts w:ascii="Comic Sans MS" w:hAnsi="Comic Sans MS"/>
                        </w:rPr>
                        <w:t>Science)</w:t>
                      </w:r>
                    </w:p>
                    <w:p w:rsidR="00E8633C" w:rsidRPr="008F4566" w:rsidRDefault="00E8633C" w:rsidP="004F0456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39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CDEDE" wp14:editId="441ECD2E">
                <wp:simplePos x="0" y="0"/>
                <wp:positionH relativeFrom="column">
                  <wp:posOffset>2530475</wp:posOffset>
                </wp:positionH>
                <wp:positionV relativeFrom="paragraph">
                  <wp:posOffset>-445947</wp:posOffset>
                </wp:positionV>
                <wp:extent cx="2952750" cy="2020186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20201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33C" w:rsidRDefault="0064153A" w:rsidP="004F045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Year 1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Autumn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2</w:t>
                            </w:r>
                          </w:p>
                          <w:p w:rsidR="004F0456" w:rsidRPr="004F0456" w:rsidRDefault="0064153A" w:rsidP="004F045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Peter Pan</w:t>
                            </w:r>
                          </w:p>
                          <w:p w:rsidR="004F0456" w:rsidRDefault="00A735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82596F" wp14:editId="63A8A481">
                                  <wp:extent cx="2759629" cy="1104845"/>
                                  <wp:effectExtent l="0" t="0" r="3175" b="635"/>
                                  <wp:docPr id="4" name="Picture 4" descr="Image result for peter p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eter p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969" cy="1110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F0456" w:rsidRDefault="004F04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CDEDE" id="_x0000_s1028" type="#_x0000_t202" style="position:absolute;margin-left:199.25pt;margin-top:-35.1pt;width:232.5pt;height:15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">
                <v:textbox>
                  <w:txbxContent>
                    <w:p w:rsidR="00E8633C" w:rsidRDefault="0064153A" w:rsidP="004F045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Year 1 </w:t>
                      </w:r>
                      <w:proofErr w:type="gramStart"/>
                      <w:r>
                        <w:rPr>
                          <w:b/>
                        </w:rPr>
                        <w:t>Autumn</w:t>
                      </w:r>
                      <w:proofErr w:type="gramEnd"/>
                      <w:r>
                        <w:rPr>
                          <w:b/>
                        </w:rPr>
                        <w:t xml:space="preserve"> 2</w:t>
                      </w:r>
                    </w:p>
                    <w:p w:rsidR="004F0456" w:rsidRPr="004F0456" w:rsidRDefault="0064153A" w:rsidP="004F045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Peter Pan</w:t>
                      </w:r>
                    </w:p>
                    <w:p w:rsidR="004F0456" w:rsidRDefault="00A735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82596F" wp14:editId="63A8A481">
                            <wp:extent cx="2759629" cy="1104845"/>
                            <wp:effectExtent l="0" t="0" r="3175" b="635"/>
                            <wp:docPr id="4" name="Picture 4" descr="Image result for peter pa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peter pa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969" cy="1110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F0456" w:rsidRDefault="004F0456"/>
                  </w:txbxContent>
                </v:textbox>
              </v:shape>
            </w:pict>
          </mc:Fallback>
        </mc:AlternateContent>
      </w:r>
    </w:p>
    <w:p w:rsidR="00A847B0" w:rsidRPr="00A847B0" w:rsidRDefault="00A847B0" w:rsidP="004F0456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rFonts w:ascii="SegoeUI-Bold" w:hAnsi="SegoeUI-Bold" w:cs="SegoeUI-Bold"/>
          <w:b/>
          <w:bCs/>
          <w:color w:val="000000"/>
          <w:sz w:val="20"/>
          <w:szCs w:val="20"/>
        </w:rPr>
        <w:t xml:space="preserve"> </w:t>
      </w:r>
    </w:p>
    <w:p w:rsidR="00A847B0" w:rsidRDefault="00A847B0" w:rsidP="00A847B0"/>
    <w:p w:rsidR="004D14CE" w:rsidRDefault="00141EED" w:rsidP="00A847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C03AFB" wp14:editId="3FA3886C">
                <wp:simplePos x="0" y="0"/>
                <wp:positionH relativeFrom="column">
                  <wp:posOffset>-744279</wp:posOffset>
                </wp:positionH>
                <wp:positionV relativeFrom="paragraph">
                  <wp:posOffset>177372</wp:posOffset>
                </wp:positionV>
                <wp:extent cx="2445488" cy="4157330"/>
                <wp:effectExtent l="0" t="0" r="12065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488" cy="415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C7C" w:rsidRDefault="00471C7C" w:rsidP="00112019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23298A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Oracy</w:t>
                            </w:r>
                            <w:proofErr w:type="spellEnd"/>
                            <w:r w:rsidR="00817BDB" w:rsidRPr="0023298A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/Spoken Language</w:t>
                            </w:r>
                          </w:p>
                          <w:p w:rsidR="0023298A" w:rsidRPr="0023298A" w:rsidRDefault="0023298A" w:rsidP="00112019">
                            <w:pPr>
                              <w:spacing w:after="0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17BDB" w:rsidRPr="005C3985" w:rsidRDefault="00817BDB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5C3985">
                              <w:rPr>
                                <w:rFonts w:ascii="Comic Sans MS" w:hAnsi="Comic Sans MS"/>
                              </w:rPr>
                              <w:t>Listen and respond appropriately to adults and peers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5C3985" w:rsidRPr="005C3985" w:rsidRDefault="005C3985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17BDB" w:rsidRPr="005C3985" w:rsidRDefault="00817BDB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5C3985">
                              <w:rPr>
                                <w:rFonts w:ascii="Comic Sans MS" w:hAnsi="Comic Sans MS"/>
                              </w:rPr>
                              <w:t>Ask relevant questions to extend understanding and knowledge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5C3985" w:rsidRPr="005C3985" w:rsidRDefault="005C3985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71C7C" w:rsidRPr="005C3985" w:rsidRDefault="00817BDB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5C3985">
                              <w:rPr>
                                <w:rFonts w:ascii="Comic Sans MS" w:hAnsi="Comic Sans MS"/>
                              </w:rPr>
                              <w:t>Use relevant strategies to build vocabulary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5C3985" w:rsidRPr="005C3985" w:rsidRDefault="005C3985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17BDB" w:rsidRPr="005C3985" w:rsidRDefault="00817BDB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5C3985">
                              <w:rPr>
                                <w:rFonts w:ascii="Comic Sans MS" w:hAnsi="Comic Sans MS"/>
                              </w:rPr>
                              <w:t>Maintain attention and participate actively in collaborative conversations, staying on topic and initiating and responding to comments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5C3985" w:rsidRPr="005C3985" w:rsidRDefault="005C3985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817BDB" w:rsidRPr="005C3985" w:rsidRDefault="00817BDB" w:rsidP="0011201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5C3985">
                              <w:rPr>
                                <w:rFonts w:ascii="Comic Sans MS" w:hAnsi="Comic Sans MS"/>
                              </w:rPr>
                              <w:t>Participate in discussions, present</w:t>
                            </w:r>
                            <w:r w:rsidR="005C3985" w:rsidRPr="005C3985">
                              <w:rPr>
                                <w:rFonts w:ascii="Comic Sans MS" w:hAnsi="Comic Sans MS"/>
                              </w:rPr>
                              <w:t>ati</w:t>
                            </w:r>
                            <w:r w:rsidR="00A73504">
                              <w:rPr>
                                <w:rFonts w:ascii="Comic Sans MS" w:hAnsi="Comic Sans MS"/>
                              </w:rPr>
                              <w:t>ons, performance, and role play.</w:t>
                            </w:r>
                          </w:p>
                          <w:p w:rsidR="005C3985" w:rsidRPr="0023298A" w:rsidRDefault="005C3985" w:rsidP="0011201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23298A" w:rsidRPr="0023298A" w:rsidRDefault="0023298A" w:rsidP="0011201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03AFB" id="_x0000_s1029" type="#_x0000_t202" style="position:absolute;margin-left:-58.6pt;margin-top:13.95pt;width:192.55pt;height:327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">
                <v:textbox>
                  <w:txbxContent>
                    <w:p w:rsidR="00471C7C" w:rsidRDefault="00471C7C" w:rsidP="00112019">
                      <w:pPr>
                        <w:spacing w:after="0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23298A">
                        <w:rPr>
                          <w:b/>
                          <w:sz w:val="18"/>
                          <w:szCs w:val="18"/>
                          <w:u w:val="single"/>
                        </w:rPr>
                        <w:t>Oracy</w:t>
                      </w:r>
                      <w:proofErr w:type="spellEnd"/>
                      <w:r w:rsidR="00817BDB" w:rsidRPr="0023298A">
                        <w:rPr>
                          <w:b/>
                          <w:sz w:val="18"/>
                          <w:szCs w:val="18"/>
                          <w:u w:val="single"/>
                        </w:rPr>
                        <w:t>/Spoken Language</w:t>
                      </w:r>
                    </w:p>
                    <w:p w:rsidR="0023298A" w:rsidRPr="0023298A" w:rsidRDefault="0023298A" w:rsidP="00112019">
                      <w:pPr>
                        <w:spacing w:after="0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817BDB" w:rsidRPr="005C3985" w:rsidRDefault="00817BDB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5C3985">
                        <w:rPr>
                          <w:rFonts w:ascii="Comic Sans MS" w:hAnsi="Comic Sans MS"/>
                        </w:rPr>
                        <w:t>Listen and respond appropriately to adults and peers</w:t>
                      </w:r>
                      <w:r w:rsidR="00A735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5C3985" w:rsidRPr="005C3985" w:rsidRDefault="005C3985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817BDB" w:rsidRPr="005C3985" w:rsidRDefault="00817BDB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5C3985">
                        <w:rPr>
                          <w:rFonts w:ascii="Comic Sans MS" w:hAnsi="Comic Sans MS"/>
                        </w:rPr>
                        <w:t>Ask relevant questions to extend understanding and knowledge</w:t>
                      </w:r>
                      <w:r w:rsidR="00A735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5C3985" w:rsidRPr="005C3985" w:rsidRDefault="005C3985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471C7C" w:rsidRPr="005C3985" w:rsidRDefault="00817BDB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5C3985">
                        <w:rPr>
                          <w:rFonts w:ascii="Comic Sans MS" w:hAnsi="Comic Sans MS"/>
                        </w:rPr>
                        <w:t>Use relevant strategies to build vocabulary</w:t>
                      </w:r>
                      <w:r w:rsidR="00A735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5C3985" w:rsidRPr="005C3985" w:rsidRDefault="005C3985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817BDB" w:rsidRPr="005C3985" w:rsidRDefault="00817BDB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5C3985">
                        <w:rPr>
                          <w:rFonts w:ascii="Comic Sans MS" w:hAnsi="Comic Sans MS"/>
                        </w:rPr>
                        <w:t>Maintain attention and participate actively in collaborative conversations, staying on topic and initiating and responding to comments</w:t>
                      </w:r>
                      <w:r w:rsidR="00A73504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5C3985" w:rsidRPr="005C3985" w:rsidRDefault="005C3985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817BDB" w:rsidRPr="005C3985" w:rsidRDefault="00817BDB" w:rsidP="0011201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5C3985">
                        <w:rPr>
                          <w:rFonts w:ascii="Comic Sans MS" w:hAnsi="Comic Sans MS"/>
                        </w:rPr>
                        <w:t>Participate in discussions, present</w:t>
                      </w:r>
                      <w:r w:rsidR="005C3985" w:rsidRPr="005C3985">
                        <w:rPr>
                          <w:rFonts w:ascii="Comic Sans MS" w:hAnsi="Comic Sans MS"/>
                        </w:rPr>
                        <w:t>ati</w:t>
                      </w:r>
                      <w:r w:rsidR="00A73504">
                        <w:rPr>
                          <w:rFonts w:ascii="Comic Sans MS" w:hAnsi="Comic Sans MS"/>
                        </w:rPr>
                        <w:t>ons, performance, and role play.</w:t>
                      </w:r>
                    </w:p>
                    <w:p w:rsidR="005C3985" w:rsidRPr="0023298A" w:rsidRDefault="005C3985" w:rsidP="0011201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23298A" w:rsidRPr="0023298A" w:rsidRDefault="0023298A" w:rsidP="0011201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2439" w:rsidRPr="00A847B0" w:rsidRDefault="00A73504" w:rsidP="00A847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CECB8A" wp14:editId="046366AC">
                <wp:simplePos x="0" y="0"/>
                <wp:positionH relativeFrom="column">
                  <wp:posOffset>1868557</wp:posOffset>
                </wp:positionH>
                <wp:positionV relativeFrom="paragraph">
                  <wp:posOffset>869206</wp:posOffset>
                </wp:positionV>
                <wp:extent cx="3200400" cy="3671432"/>
                <wp:effectExtent l="0" t="0" r="19050" b="2476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671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566" w:rsidRPr="00817BDB" w:rsidRDefault="00471C7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17BDB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Guided Reading/Comprehension</w:t>
                            </w:r>
                          </w:p>
                          <w:p w:rsidR="00471C7C" w:rsidRDefault="00E8633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Reading different</w:t>
                            </w:r>
                            <w:r w:rsidR="005C3985">
                              <w:rPr>
                                <w:sz w:val="18"/>
                                <w:szCs w:val="18"/>
                              </w:rPr>
                              <w:t xml:space="preserve"> stories </w:t>
                            </w:r>
                            <w:r w:rsidR="00A73504">
                              <w:rPr>
                                <w:sz w:val="18"/>
                                <w:szCs w:val="18"/>
                              </w:rPr>
                              <w:t>about fantasy worlds.</w:t>
                            </w:r>
                          </w:p>
                          <w:p w:rsidR="00A73504" w:rsidRDefault="00A735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Reading instructional texts.</w:t>
                            </w:r>
                          </w:p>
                          <w:p w:rsidR="005C3985" w:rsidRDefault="005C398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Pr="005C3985">
                              <w:rPr>
                                <w:b/>
                                <w:sz w:val="18"/>
                                <w:szCs w:val="18"/>
                              </w:rPr>
                              <w:t>Word knowledge 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applying phonic knowledge, blending sounds in unfamiliar words, read common exception words, reread books to build up fluency and confidence.</w:t>
                            </w:r>
                          </w:p>
                          <w:p w:rsidR="005C3985" w:rsidRPr="005C3985" w:rsidRDefault="005C3985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Pr="005C39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Comprehension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– listening and discussing a range of poems and stories, recognising and joining predictable phrases, learning a poem to recite, participate in discussion about what is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read .</w:t>
                            </w:r>
                            <w:proofErr w:type="gramEnd"/>
                          </w:p>
                          <w:p w:rsidR="00E8633C" w:rsidRPr="00817BDB" w:rsidRDefault="00E8633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C39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Independent activities </w:t>
                            </w:r>
                            <w:proofErr w:type="gramStart"/>
                            <w:r w:rsidRPr="005C3985">
                              <w:rPr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Focus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on phonetic activities linked to </w:t>
                            </w:r>
                            <w:r w:rsidR="00A73504">
                              <w:rPr>
                                <w:sz w:val="18"/>
                                <w:szCs w:val="18"/>
                              </w:rPr>
                              <w:t>Peter Pan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; Sorting </w:t>
                            </w:r>
                            <w:r w:rsidR="00A73504">
                              <w:rPr>
                                <w:sz w:val="18"/>
                                <w:szCs w:val="18"/>
                              </w:rPr>
                              <w:t>through books with fantasy worlds, describing fantasy settings, writing instructions.</w:t>
                            </w:r>
                          </w:p>
                          <w:p w:rsidR="00471C7C" w:rsidRPr="00471C7C" w:rsidRDefault="00471C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ECB8A" id="_x0000_s1030" type="#_x0000_t202" style="position:absolute;margin-left:147.15pt;margin-top:68.45pt;width:252pt;height:28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">
                <v:textbox>
                  <w:txbxContent>
                    <w:p w:rsidR="008F4566" w:rsidRPr="00817BDB" w:rsidRDefault="00471C7C">
                      <w:pPr>
                        <w:rPr>
                          <w:sz w:val="18"/>
                          <w:szCs w:val="18"/>
                        </w:rPr>
                      </w:pPr>
                      <w:r w:rsidRPr="00817BDB">
                        <w:rPr>
                          <w:b/>
                          <w:sz w:val="18"/>
                          <w:szCs w:val="18"/>
                          <w:u w:val="single"/>
                        </w:rPr>
                        <w:t>Guided Reading/Comprehension</w:t>
                      </w:r>
                    </w:p>
                    <w:p w:rsidR="00471C7C" w:rsidRDefault="00E8633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Reading different</w:t>
                      </w:r>
                      <w:r w:rsidR="005C3985">
                        <w:rPr>
                          <w:sz w:val="18"/>
                          <w:szCs w:val="18"/>
                        </w:rPr>
                        <w:t xml:space="preserve"> stories </w:t>
                      </w:r>
                      <w:r w:rsidR="00A73504">
                        <w:rPr>
                          <w:sz w:val="18"/>
                          <w:szCs w:val="18"/>
                        </w:rPr>
                        <w:t>about fantasy worlds.</w:t>
                      </w:r>
                    </w:p>
                    <w:p w:rsidR="00A73504" w:rsidRDefault="00A7350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Reading instructional texts.</w:t>
                      </w:r>
                    </w:p>
                    <w:p w:rsidR="005C3985" w:rsidRDefault="005C398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Pr="005C3985">
                        <w:rPr>
                          <w:b/>
                          <w:sz w:val="18"/>
                          <w:szCs w:val="18"/>
                        </w:rPr>
                        <w:t>Word knowledge -</w:t>
                      </w:r>
                      <w:r>
                        <w:rPr>
                          <w:sz w:val="18"/>
                          <w:szCs w:val="18"/>
                        </w:rPr>
                        <w:t xml:space="preserve"> applying phonic knowledge, blending sounds in unfamiliar words, read common exception words, reread books to build up fluency and confidence.</w:t>
                      </w:r>
                    </w:p>
                    <w:p w:rsidR="005C3985" w:rsidRPr="005C3985" w:rsidRDefault="005C3985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Pr="005C3985">
                        <w:rPr>
                          <w:b/>
                          <w:sz w:val="18"/>
                          <w:szCs w:val="18"/>
                        </w:rPr>
                        <w:t xml:space="preserve">Comprehension </w:t>
                      </w:r>
                      <w:r>
                        <w:rPr>
                          <w:sz w:val="18"/>
                          <w:szCs w:val="18"/>
                        </w:rPr>
                        <w:t xml:space="preserve">– listening and discussing a range of poems and stories, recognising and joining predictable phrases, learning a poem to recite, participate in discussion about what is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read .</w:t>
                      </w:r>
                      <w:proofErr w:type="gramEnd"/>
                    </w:p>
                    <w:p w:rsidR="00E8633C" w:rsidRPr="00817BDB" w:rsidRDefault="00E8633C">
                      <w:pPr>
                        <w:rPr>
                          <w:sz w:val="18"/>
                          <w:szCs w:val="18"/>
                        </w:rPr>
                      </w:pPr>
                      <w:r w:rsidRPr="005C3985">
                        <w:rPr>
                          <w:b/>
                          <w:sz w:val="18"/>
                          <w:szCs w:val="18"/>
                        </w:rPr>
                        <w:t xml:space="preserve">Independent activities </w:t>
                      </w:r>
                      <w:proofErr w:type="gramStart"/>
                      <w:r w:rsidRPr="005C3985">
                        <w:rPr>
                          <w:b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 xml:space="preserve">  Focus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on phonetic activities linked to </w:t>
                      </w:r>
                      <w:r w:rsidR="00A73504">
                        <w:rPr>
                          <w:sz w:val="18"/>
                          <w:szCs w:val="18"/>
                        </w:rPr>
                        <w:t>Peter Pan</w:t>
                      </w:r>
                      <w:r>
                        <w:rPr>
                          <w:sz w:val="18"/>
                          <w:szCs w:val="18"/>
                        </w:rPr>
                        <w:t xml:space="preserve">; Sorting </w:t>
                      </w:r>
                      <w:r w:rsidR="00A73504">
                        <w:rPr>
                          <w:sz w:val="18"/>
                          <w:szCs w:val="18"/>
                        </w:rPr>
                        <w:t>through books with fantasy worlds, describing fantasy settings, writing instructions.</w:t>
                      </w:r>
                    </w:p>
                    <w:p w:rsidR="00471C7C" w:rsidRPr="00471C7C" w:rsidRDefault="00471C7C"/>
                  </w:txbxContent>
                </v:textbox>
              </v:shape>
            </w:pict>
          </mc:Fallback>
        </mc:AlternateContent>
      </w:r>
      <w:r w:rsidR="007C0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D46F8E" wp14:editId="60C86DE8">
                <wp:simplePos x="0" y="0"/>
                <wp:positionH relativeFrom="column">
                  <wp:posOffset>5176299</wp:posOffset>
                </wp:positionH>
                <wp:positionV relativeFrom="paragraph">
                  <wp:posOffset>678373</wp:posOffset>
                </wp:positionV>
                <wp:extent cx="1647825" cy="3888188"/>
                <wp:effectExtent l="0" t="0" r="28575" b="1714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38881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D9" w:rsidRDefault="00A83BD9" w:rsidP="00A83BD9">
                            <w:r>
                              <w:rPr>
                                <w:b/>
                                <w:u w:val="single"/>
                              </w:rPr>
                              <w:t>Cross Curricular links</w:t>
                            </w:r>
                          </w:p>
                          <w:p w:rsidR="00A83BD9" w:rsidRDefault="00A83BD9" w:rsidP="00A83BD9">
                            <w:pPr>
                              <w:spacing w:after="0"/>
                              <w:ind w:left="360"/>
                            </w:pPr>
                            <w:r w:rsidRPr="00A83BD9">
                              <w:rPr>
                                <w:b/>
                                <w:u w:val="single"/>
                              </w:rPr>
                              <w:t>PHSE</w:t>
                            </w:r>
                            <w:r>
                              <w:t xml:space="preserve"> – </w:t>
                            </w:r>
                            <w:r w:rsidR="009061FC">
                              <w:t>Celebrating diversity week (journey around world – looking at different cultures)</w:t>
                            </w:r>
                          </w:p>
                          <w:p w:rsidR="00A83BD9" w:rsidRDefault="00A83BD9" w:rsidP="00A83BD9">
                            <w:pPr>
                              <w:spacing w:after="0"/>
                              <w:ind w:left="360"/>
                            </w:pPr>
                            <w:r w:rsidRPr="00A83BD9">
                              <w:rPr>
                                <w:b/>
                                <w:u w:val="single"/>
                              </w:rPr>
                              <w:t>Science</w:t>
                            </w:r>
                            <w:r>
                              <w:t xml:space="preserve"> – </w:t>
                            </w:r>
                            <w:r w:rsidR="000437BF">
                              <w:t>Treasure Island</w:t>
                            </w:r>
                            <w:r w:rsidR="009061FC">
                              <w:t>.</w:t>
                            </w:r>
                          </w:p>
                          <w:p w:rsidR="00A83BD9" w:rsidRDefault="00A83BD9" w:rsidP="00A83BD9">
                            <w:pPr>
                              <w:spacing w:after="0"/>
                              <w:ind w:left="360"/>
                            </w:pPr>
                            <w:r w:rsidRPr="00A83BD9">
                              <w:rPr>
                                <w:b/>
                                <w:u w:val="single"/>
                              </w:rPr>
                              <w:t>Computing</w:t>
                            </w:r>
                            <w:r>
                              <w:t xml:space="preserve"> – </w:t>
                            </w:r>
                            <w:r w:rsidR="000437BF">
                              <w:t>We are treasure hunters Rising Stars unit.</w:t>
                            </w:r>
                          </w:p>
                          <w:p w:rsidR="00A83BD9" w:rsidRDefault="000437BF" w:rsidP="00A83BD9">
                            <w:pPr>
                              <w:spacing w:after="0"/>
                              <w:ind w:left="360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Geography</w:t>
                            </w:r>
                            <w:r w:rsidR="00A83BD9">
                              <w:t>–</w:t>
                            </w:r>
                            <w:r w:rsidRPr="000437BF">
                              <w:t xml:space="preserve"> If we were pirates and we went on Journey around the world, what would we see?</w:t>
                            </w:r>
                          </w:p>
                          <w:p w:rsidR="00A83BD9" w:rsidRDefault="009061FC" w:rsidP="00A83BD9">
                            <w:pPr>
                              <w:spacing w:after="0"/>
                              <w:ind w:left="360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DT</w:t>
                            </w:r>
                            <w:r w:rsidR="00A83BD9">
                              <w:t xml:space="preserve"> – </w:t>
                            </w:r>
                            <w:r>
                              <w:t>Designing and making shelters.</w:t>
                            </w:r>
                          </w:p>
                          <w:p w:rsidR="009061FC" w:rsidRDefault="009061FC" w:rsidP="00A83BD9">
                            <w:pPr>
                              <w:spacing w:after="0"/>
                              <w:ind w:left="360"/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Maths </w:t>
                            </w:r>
                            <w:r w:rsidR="00A73504">
                              <w:t>–</w:t>
                            </w:r>
                            <w:r>
                              <w:t xml:space="preserve"> </w:t>
                            </w:r>
                            <w:r w:rsidR="00A73504">
                              <w:t>Directions linked to map work.</w:t>
                            </w:r>
                          </w:p>
                          <w:p w:rsidR="00A83BD9" w:rsidRDefault="00A83BD9" w:rsidP="00A83BD9"/>
                          <w:p w:rsidR="00D6648C" w:rsidRPr="00D6648C" w:rsidRDefault="00D6648C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46F8E" id="_x0000_s1031" type="#_x0000_t202" style="position:absolute;margin-left:407.6pt;margin-top:53.4pt;width:129.75pt;height:306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">
                <v:textbox>
                  <w:txbxContent>
                    <w:p w:rsidR="00A83BD9" w:rsidRDefault="00A83BD9" w:rsidP="00A83BD9">
                      <w:r>
                        <w:rPr>
                          <w:b/>
                          <w:u w:val="single"/>
                        </w:rPr>
                        <w:t>Cross Curricular links</w:t>
                      </w:r>
                    </w:p>
                    <w:p w:rsidR="00A83BD9" w:rsidRDefault="00A83BD9" w:rsidP="00A83BD9">
                      <w:pPr>
                        <w:spacing w:after="0"/>
                        <w:ind w:left="360"/>
                      </w:pPr>
                      <w:r w:rsidRPr="00A83BD9">
                        <w:rPr>
                          <w:b/>
                          <w:u w:val="single"/>
                        </w:rPr>
                        <w:t>PHSE</w:t>
                      </w:r>
                      <w:r>
                        <w:t xml:space="preserve"> – </w:t>
                      </w:r>
                      <w:r w:rsidR="009061FC">
                        <w:t>Celebrating diversity week (journey around world – looking at different cultures)</w:t>
                      </w:r>
                    </w:p>
                    <w:p w:rsidR="00A83BD9" w:rsidRDefault="00A83BD9" w:rsidP="00A83BD9">
                      <w:pPr>
                        <w:spacing w:after="0"/>
                        <w:ind w:left="360"/>
                      </w:pPr>
                      <w:r w:rsidRPr="00A83BD9">
                        <w:rPr>
                          <w:b/>
                          <w:u w:val="single"/>
                        </w:rPr>
                        <w:t>Science</w:t>
                      </w:r>
                      <w:r>
                        <w:t xml:space="preserve"> – </w:t>
                      </w:r>
                      <w:r w:rsidR="000437BF">
                        <w:t>Treasure Island</w:t>
                      </w:r>
                      <w:r w:rsidR="009061FC">
                        <w:t>.</w:t>
                      </w:r>
                    </w:p>
                    <w:p w:rsidR="00A83BD9" w:rsidRDefault="00A83BD9" w:rsidP="00A83BD9">
                      <w:pPr>
                        <w:spacing w:after="0"/>
                        <w:ind w:left="360"/>
                      </w:pPr>
                      <w:r w:rsidRPr="00A83BD9">
                        <w:rPr>
                          <w:b/>
                          <w:u w:val="single"/>
                        </w:rPr>
                        <w:t>Computing</w:t>
                      </w:r>
                      <w:r>
                        <w:t xml:space="preserve"> – </w:t>
                      </w:r>
                      <w:r w:rsidR="000437BF">
                        <w:t>We are treasure hunters Rising Stars unit.</w:t>
                      </w:r>
                    </w:p>
                    <w:p w:rsidR="00A83BD9" w:rsidRDefault="000437BF" w:rsidP="00A83BD9">
                      <w:pPr>
                        <w:spacing w:after="0"/>
                        <w:ind w:left="360"/>
                      </w:pPr>
                      <w:r>
                        <w:rPr>
                          <w:b/>
                          <w:u w:val="single"/>
                        </w:rPr>
                        <w:t>Geography</w:t>
                      </w:r>
                      <w:r w:rsidR="00A83BD9">
                        <w:t>–</w:t>
                      </w:r>
                      <w:r w:rsidRPr="000437BF">
                        <w:t xml:space="preserve"> If we were pirates and we went on Journey around the world, what would we see?</w:t>
                      </w:r>
                    </w:p>
                    <w:p w:rsidR="00A83BD9" w:rsidRDefault="009061FC" w:rsidP="00A83BD9">
                      <w:pPr>
                        <w:spacing w:after="0"/>
                        <w:ind w:left="360"/>
                      </w:pPr>
                      <w:r>
                        <w:rPr>
                          <w:b/>
                          <w:u w:val="single"/>
                        </w:rPr>
                        <w:t>DT</w:t>
                      </w:r>
                      <w:r w:rsidR="00A83BD9">
                        <w:t xml:space="preserve"> – </w:t>
                      </w:r>
                      <w:r>
                        <w:t>Designing and making shelters.</w:t>
                      </w:r>
                    </w:p>
                    <w:p w:rsidR="009061FC" w:rsidRDefault="009061FC" w:rsidP="00A83BD9">
                      <w:pPr>
                        <w:spacing w:after="0"/>
                        <w:ind w:left="360"/>
                      </w:pPr>
                      <w:r>
                        <w:rPr>
                          <w:b/>
                          <w:u w:val="single"/>
                        </w:rPr>
                        <w:t xml:space="preserve">Maths </w:t>
                      </w:r>
                      <w:r w:rsidR="00A73504">
                        <w:t>–</w:t>
                      </w:r>
                      <w:r>
                        <w:t xml:space="preserve"> </w:t>
                      </w:r>
                      <w:r w:rsidR="00A73504">
                        <w:t>Directions linked to map work.</w:t>
                      </w:r>
                    </w:p>
                    <w:p w:rsidR="00A83BD9" w:rsidRDefault="00A83BD9" w:rsidP="00A83BD9"/>
                    <w:p w:rsidR="00D6648C" w:rsidRPr="00D6648C" w:rsidRDefault="00D6648C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2439" w:rsidRPr="00A847B0" w:rsidSect="00A847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224" w:rsidRDefault="00C36224" w:rsidP="00A73504">
      <w:pPr>
        <w:spacing w:after="0"/>
      </w:pPr>
      <w:r>
        <w:separator/>
      </w:r>
    </w:p>
  </w:endnote>
  <w:endnote w:type="continuationSeparator" w:id="0">
    <w:p w:rsidR="00C36224" w:rsidRDefault="00C36224" w:rsidP="00A735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UI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UI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UI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224" w:rsidRDefault="00C36224" w:rsidP="00A73504">
      <w:pPr>
        <w:spacing w:after="0"/>
      </w:pPr>
      <w:r>
        <w:separator/>
      </w:r>
    </w:p>
  </w:footnote>
  <w:footnote w:type="continuationSeparator" w:id="0">
    <w:p w:rsidR="00C36224" w:rsidRDefault="00C36224" w:rsidP="00A735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04ADB"/>
    <w:multiLevelType w:val="hybridMultilevel"/>
    <w:tmpl w:val="FAD8E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86DB4"/>
    <w:multiLevelType w:val="hybridMultilevel"/>
    <w:tmpl w:val="D2B2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176DA"/>
    <w:multiLevelType w:val="hybridMultilevel"/>
    <w:tmpl w:val="BAE2E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0630B"/>
    <w:multiLevelType w:val="hybridMultilevel"/>
    <w:tmpl w:val="D7EC1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F79E1"/>
    <w:multiLevelType w:val="hybridMultilevel"/>
    <w:tmpl w:val="F4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B42C4"/>
    <w:multiLevelType w:val="hybridMultilevel"/>
    <w:tmpl w:val="44B65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AF7662"/>
    <w:multiLevelType w:val="hybridMultilevel"/>
    <w:tmpl w:val="B4A25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766F7"/>
    <w:multiLevelType w:val="hybridMultilevel"/>
    <w:tmpl w:val="4EFC9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07689"/>
    <w:multiLevelType w:val="hybridMultilevel"/>
    <w:tmpl w:val="86922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8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B0"/>
    <w:rsid w:val="000437BF"/>
    <w:rsid w:val="00112019"/>
    <w:rsid w:val="00141EED"/>
    <w:rsid w:val="0023298A"/>
    <w:rsid w:val="00233F3F"/>
    <w:rsid w:val="00471C7C"/>
    <w:rsid w:val="00486350"/>
    <w:rsid w:val="004D14CE"/>
    <w:rsid w:val="004F0456"/>
    <w:rsid w:val="00531A0B"/>
    <w:rsid w:val="005C3985"/>
    <w:rsid w:val="0064153A"/>
    <w:rsid w:val="00775FFB"/>
    <w:rsid w:val="007B3AB0"/>
    <w:rsid w:val="007C0B94"/>
    <w:rsid w:val="00817BDB"/>
    <w:rsid w:val="00836665"/>
    <w:rsid w:val="008F4566"/>
    <w:rsid w:val="00902439"/>
    <w:rsid w:val="009061FC"/>
    <w:rsid w:val="00A73504"/>
    <w:rsid w:val="00A83BD9"/>
    <w:rsid w:val="00A847B0"/>
    <w:rsid w:val="00B21298"/>
    <w:rsid w:val="00C36224"/>
    <w:rsid w:val="00D6648C"/>
    <w:rsid w:val="00DD6378"/>
    <w:rsid w:val="00E74D9F"/>
    <w:rsid w:val="00E8633C"/>
    <w:rsid w:val="00EE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3DCBAA-0ABB-48C4-BD92-18525E552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7B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7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3BD9"/>
    <w:pPr>
      <w:spacing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350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73504"/>
  </w:style>
  <w:style w:type="paragraph" w:styleId="Footer">
    <w:name w:val="footer"/>
    <w:basedOn w:val="Normal"/>
    <w:link w:val="FooterChar"/>
    <w:uiPriority w:val="99"/>
    <w:unhideWhenUsed/>
    <w:rsid w:val="00A7350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73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</dc:creator>
  <cp:lastModifiedBy>Ema McMillan</cp:lastModifiedBy>
  <cp:revision>3</cp:revision>
  <cp:lastPrinted>2016-07-20T12:47:00Z</cp:lastPrinted>
  <dcterms:created xsi:type="dcterms:W3CDTF">2016-10-27T18:15:00Z</dcterms:created>
  <dcterms:modified xsi:type="dcterms:W3CDTF">2016-10-27T18:47:00Z</dcterms:modified>
</cp:coreProperties>
</file>