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3F085" w14:textId="77777777" w:rsidR="00EF4E85" w:rsidRDefault="00EF4E85" w:rsidP="009F584C">
      <w:pPr>
        <w:rPr>
          <w:noProof/>
          <w:lang w:eastAsia="en-GB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4798"/>
        <w:gridCol w:w="2091"/>
        <w:gridCol w:w="1625"/>
        <w:gridCol w:w="7305"/>
      </w:tblGrid>
      <w:tr w:rsidR="00F31270" w14:paraId="6143401D" w14:textId="77777777" w:rsidTr="00A25829">
        <w:trPr>
          <w:trHeight w:val="396"/>
        </w:trPr>
        <w:tc>
          <w:tcPr>
            <w:tcW w:w="4801" w:type="dxa"/>
            <w:vMerge w:val="restart"/>
          </w:tcPr>
          <w:p w14:paraId="00FF1814" w14:textId="77777777" w:rsidR="00A177A0" w:rsidRPr="00C22E0E" w:rsidRDefault="00A177A0" w:rsidP="00A25829">
            <w:pPr>
              <w:rPr>
                <w:rFonts w:ascii="Sassoon Infant Std" w:hAnsi="Sassoon Infant Std"/>
                <w:sz w:val="28"/>
              </w:rPr>
            </w:pPr>
          </w:p>
          <w:p w14:paraId="554B712F" w14:textId="77777777" w:rsidR="00A177A0" w:rsidRPr="00EF4E85" w:rsidRDefault="00DE02DF" w:rsidP="00543694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4018E7" wp14:editId="0BAB144F">
                  <wp:extent cx="2443138" cy="4533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84" cy="4542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18" w:type="dxa"/>
            <w:gridSpan w:val="3"/>
          </w:tcPr>
          <w:p w14:paraId="4A420193" w14:textId="77777777" w:rsidR="00A177A0" w:rsidRPr="006C391C" w:rsidRDefault="00A177A0" w:rsidP="006C391C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FD6FEB" w14:paraId="44FF78D8" w14:textId="77777777" w:rsidTr="00A25829">
        <w:trPr>
          <w:trHeight w:val="841"/>
        </w:trPr>
        <w:tc>
          <w:tcPr>
            <w:tcW w:w="4801" w:type="dxa"/>
            <w:vMerge/>
          </w:tcPr>
          <w:p w14:paraId="6BFF7EF6" w14:textId="77777777" w:rsidR="00A25829" w:rsidRDefault="00A25829" w:rsidP="00A25829">
            <w:pPr>
              <w:jc w:val="center"/>
            </w:pPr>
          </w:p>
        </w:tc>
        <w:tc>
          <w:tcPr>
            <w:tcW w:w="2094" w:type="dxa"/>
            <w:vAlign w:val="center"/>
          </w:tcPr>
          <w:p w14:paraId="43B688D2" w14:textId="77777777" w:rsidR="00A25829" w:rsidRDefault="00A25829" w:rsidP="00A25829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40A9AA5" wp14:editId="551A93A0">
                  <wp:extent cx="703326" cy="495300"/>
                  <wp:effectExtent l="0" t="0" r="190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499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4CABB808" w14:textId="77777777" w:rsidR="00A25829" w:rsidRPr="00AB611D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>Jewish</w:t>
            </w:r>
          </w:p>
        </w:tc>
        <w:tc>
          <w:tcPr>
            <w:tcW w:w="7330" w:type="dxa"/>
            <w:vAlign w:val="center"/>
          </w:tcPr>
          <w:p w14:paraId="72BFD947" w14:textId="77777777" w:rsidR="00A25829" w:rsidRPr="00AB611D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>anything that is part of,</w:t>
            </w:r>
            <w:r>
              <w:rPr>
                <w:rFonts w:ascii="Sassoon Infant Std" w:hAnsi="Sassoon Infant Std"/>
                <w:sz w:val="28"/>
              </w:rPr>
              <w:t xml:space="preserve"> or someone who follows Judaism</w:t>
            </w:r>
          </w:p>
        </w:tc>
      </w:tr>
      <w:tr w:rsidR="00FD6FEB" w14:paraId="4CE08EA2" w14:textId="77777777" w:rsidTr="00A25829">
        <w:trPr>
          <w:trHeight w:val="841"/>
        </w:trPr>
        <w:tc>
          <w:tcPr>
            <w:tcW w:w="4801" w:type="dxa"/>
            <w:vMerge/>
          </w:tcPr>
          <w:p w14:paraId="17CBE0A5" w14:textId="77777777" w:rsidR="00A25829" w:rsidRDefault="00A25829" w:rsidP="00A25829">
            <w:pPr>
              <w:jc w:val="center"/>
            </w:pPr>
          </w:p>
        </w:tc>
        <w:tc>
          <w:tcPr>
            <w:tcW w:w="2094" w:type="dxa"/>
            <w:vAlign w:val="center"/>
          </w:tcPr>
          <w:p w14:paraId="0375DC2F" w14:textId="77777777" w:rsidR="00A25829" w:rsidRDefault="00A25829" w:rsidP="00A25829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E8B1282" wp14:editId="00F5828A">
                  <wp:extent cx="476250" cy="476250"/>
                  <wp:effectExtent l="0" t="0" r="0" b="0"/>
                  <wp:docPr id="6" name="Picture 1" descr="Who are White Muslims? | ISP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o are White Muslims? | ISP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5B8C9A10" w14:textId="77777777" w:rsidR="00A25829" w:rsidRPr="00AB611D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>Muslim</w:t>
            </w:r>
          </w:p>
        </w:tc>
        <w:tc>
          <w:tcPr>
            <w:tcW w:w="7330" w:type="dxa"/>
            <w:vAlign w:val="center"/>
          </w:tcPr>
          <w:p w14:paraId="3BFF5159" w14:textId="77777777" w:rsidR="00A25829" w:rsidRPr="00AB611D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 xml:space="preserve">a person who submits to the will of Allah by </w:t>
            </w:r>
            <w:r>
              <w:rPr>
                <w:rFonts w:ascii="Sassoon Infant Std" w:hAnsi="Sassoon Infant Std"/>
                <w:sz w:val="28"/>
              </w:rPr>
              <w:t>following the religion of Islam</w:t>
            </w:r>
          </w:p>
        </w:tc>
      </w:tr>
      <w:tr w:rsidR="00FD6FEB" w14:paraId="1F2312F7" w14:textId="77777777" w:rsidTr="00A25829">
        <w:trPr>
          <w:trHeight w:val="637"/>
        </w:trPr>
        <w:tc>
          <w:tcPr>
            <w:tcW w:w="4801" w:type="dxa"/>
            <w:vMerge/>
          </w:tcPr>
          <w:p w14:paraId="5DCCCBBE" w14:textId="77777777" w:rsidR="00A25829" w:rsidRPr="006732D0" w:rsidRDefault="00A25829" w:rsidP="00A25829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094" w:type="dxa"/>
            <w:vAlign w:val="center"/>
          </w:tcPr>
          <w:p w14:paraId="14B131A3" w14:textId="77777777" w:rsidR="00A25829" w:rsidRDefault="00A25829" w:rsidP="00A25829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D5FA72E" wp14:editId="13C54A41">
                  <wp:extent cx="733425" cy="548549"/>
                  <wp:effectExtent l="0" t="0" r="0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928" cy="552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6CC9E61F" w14:textId="77777777" w:rsidR="00A25829" w:rsidRPr="00AB611D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Christian</w:t>
            </w:r>
          </w:p>
        </w:tc>
        <w:tc>
          <w:tcPr>
            <w:tcW w:w="7330" w:type="dxa"/>
            <w:vAlign w:val="center"/>
          </w:tcPr>
          <w:p w14:paraId="188E1E0A" w14:textId="77777777" w:rsidR="00A25829" w:rsidRPr="00AB611D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>anything that is part of, or someone who follows Christianity.</w:t>
            </w:r>
          </w:p>
        </w:tc>
      </w:tr>
      <w:tr w:rsidR="00FD6FEB" w14:paraId="73915598" w14:textId="77777777" w:rsidTr="00A25829">
        <w:trPr>
          <w:trHeight w:val="620"/>
        </w:trPr>
        <w:tc>
          <w:tcPr>
            <w:tcW w:w="4801" w:type="dxa"/>
            <w:vMerge/>
          </w:tcPr>
          <w:p w14:paraId="1F9B6373" w14:textId="77777777" w:rsidR="00A25829" w:rsidRDefault="00A25829" w:rsidP="00A25829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094" w:type="dxa"/>
            <w:vAlign w:val="center"/>
          </w:tcPr>
          <w:p w14:paraId="274304D3" w14:textId="77777777" w:rsidR="00A25829" w:rsidRDefault="00F31270" w:rsidP="00A25829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3CC83F" wp14:editId="456B5C0A">
                  <wp:extent cx="619125" cy="617500"/>
                  <wp:effectExtent l="0" t="0" r="0" b="0"/>
                  <wp:docPr id="8" name="Picture 1" descr="Tikkun Olam - Shir Am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kkun Olam - Shir Am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512" cy="623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511CE885" w14:textId="77777777" w:rsidR="00A25829" w:rsidRPr="00AB611D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>Tikkun Olam</w:t>
            </w:r>
          </w:p>
        </w:tc>
        <w:tc>
          <w:tcPr>
            <w:tcW w:w="7330" w:type="dxa"/>
            <w:vAlign w:val="center"/>
          </w:tcPr>
          <w:p w14:paraId="5D11164C" w14:textId="77777777" w:rsidR="00A25829" w:rsidRPr="00AB611D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 xml:space="preserve">in Judaism it is any </w:t>
            </w:r>
            <w:r>
              <w:rPr>
                <w:rFonts w:ascii="Sassoon Infant Std" w:hAnsi="Sassoon Infant Std"/>
                <w:sz w:val="28"/>
              </w:rPr>
              <w:t>activity that repairs the world</w:t>
            </w:r>
          </w:p>
        </w:tc>
      </w:tr>
      <w:tr w:rsidR="00FD6FEB" w14:paraId="5457F918" w14:textId="77777777" w:rsidTr="00A25829">
        <w:trPr>
          <w:trHeight w:val="636"/>
        </w:trPr>
        <w:tc>
          <w:tcPr>
            <w:tcW w:w="4801" w:type="dxa"/>
            <w:vMerge/>
          </w:tcPr>
          <w:p w14:paraId="298DAF51" w14:textId="77777777" w:rsidR="00A25829" w:rsidRPr="00624400" w:rsidRDefault="00A25829" w:rsidP="00A25829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094" w:type="dxa"/>
            <w:vAlign w:val="center"/>
          </w:tcPr>
          <w:p w14:paraId="3B8B7D15" w14:textId="77777777" w:rsidR="00A25829" w:rsidRDefault="00F31270" w:rsidP="00A25829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2D9F4A6" wp14:editId="613B771A">
                  <wp:extent cx="757238" cy="504825"/>
                  <wp:effectExtent l="0" t="0" r="5080" b="0"/>
                  <wp:docPr id="3" name="Picture 2" descr="How Can Zakat Money Be Used? | Muslim Charity | ILM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ow Can Zakat Money Be Used? | Muslim Charity | ILM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522" cy="505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714A737B" w14:textId="77777777" w:rsidR="00A25829" w:rsidRPr="00AB611D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>Zakat</w:t>
            </w:r>
          </w:p>
        </w:tc>
        <w:tc>
          <w:tcPr>
            <w:tcW w:w="7330" w:type="dxa"/>
            <w:vAlign w:val="center"/>
          </w:tcPr>
          <w:p w14:paraId="503D2241" w14:textId="77777777" w:rsidR="00A25829" w:rsidRPr="00AB611D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>giving of charity usually 2.5% of income, this is the 2nd Pillar of Islam</w:t>
            </w:r>
          </w:p>
        </w:tc>
      </w:tr>
      <w:tr w:rsidR="00FD6FEB" w14:paraId="48234C33" w14:textId="77777777" w:rsidTr="00A25829">
        <w:trPr>
          <w:trHeight w:val="263"/>
        </w:trPr>
        <w:tc>
          <w:tcPr>
            <w:tcW w:w="4801" w:type="dxa"/>
            <w:vMerge/>
          </w:tcPr>
          <w:p w14:paraId="4DFBF39F" w14:textId="77777777" w:rsidR="00A25829" w:rsidRDefault="00A25829" w:rsidP="00A25829"/>
        </w:tc>
        <w:tc>
          <w:tcPr>
            <w:tcW w:w="2094" w:type="dxa"/>
            <w:vAlign w:val="center"/>
          </w:tcPr>
          <w:p w14:paraId="55BDF5CC" w14:textId="77777777" w:rsidR="00A25829" w:rsidRDefault="007804B9" w:rsidP="00A25829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6BECB11" wp14:editId="3775851B">
                  <wp:extent cx="320941" cy="361950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t="6019"/>
                          <a:stretch/>
                        </pic:blipFill>
                        <pic:spPr bwMode="auto">
                          <a:xfrm>
                            <a:off x="0" y="0"/>
                            <a:ext cx="326667" cy="368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738B878C" w14:textId="77777777" w:rsidR="00A25829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Steward/</w:t>
            </w:r>
          </w:p>
          <w:p w14:paraId="4ADBEA0A" w14:textId="77777777" w:rsidR="00A25829" w:rsidRPr="00543694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>Stewardship</w:t>
            </w:r>
          </w:p>
        </w:tc>
        <w:tc>
          <w:tcPr>
            <w:tcW w:w="7330" w:type="dxa"/>
            <w:vAlign w:val="center"/>
          </w:tcPr>
          <w:p w14:paraId="71AE55ED" w14:textId="77777777" w:rsidR="00A25829" w:rsidRPr="00543694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The act of looking after or caring for something (sometimes for someone else)</w:t>
            </w:r>
          </w:p>
        </w:tc>
      </w:tr>
      <w:tr w:rsidR="00FD6FEB" w14:paraId="4E09BBA2" w14:textId="77777777" w:rsidTr="00A25829">
        <w:trPr>
          <w:trHeight w:val="895"/>
        </w:trPr>
        <w:tc>
          <w:tcPr>
            <w:tcW w:w="4801" w:type="dxa"/>
            <w:vMerge/>
          </w:tcPr>
          <w:p w14:paraId="0D2F17F9" w14:textId="77777777" w:rsidR="00A25829" w:rsidRDefault="00A25829" w:rsidP="00A25829"/>
        </w:tc>
        <w:tc>
          <w:tcPr>
            <w:tcW w:w="2094" w:type="dxa"/>
            <w:vAlign w:val="center"/>
          </w:tcPr>
          <w:p w14:paraId="62B75DF5" w14:textId="77777777" w:rsidR="00A25829" w:rsidRPr="00543694" w:rsidRDefault="007804B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0F6E75" wp14:editId="590D660E">
                  <wp:extent cx="647700" cy="507365"/>
                  <wp:effectExtent l="0" t="0" r="0" b="698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802" cy="512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2F9C6A2E" w14:textId="77777777" w:rsidR="00A25829" w:rsidRPr="00543694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>Golden Rule</w:t>
            </w:r>
          </w:p>
        </w:tc>
        <w:tc>
          <w:tcPr>
            <w:tcW w:w="7330" w:type="dxa"/>
            <w:vAlign w:val="center"/>
          </w:tcPr>
          <w:p w14:paraId="1EA228F3" w14:textId="77777777" w:rsidR="00A25829" w:rsidRPr="00543694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>a belief that everyone should treat each other how they would like to be treated.</w:t>
            </w:r>
          </w:p>
        </w:tc>
      </w:tr>
      <w:tr w:rsidR="00FD6FEB" w14:paraId="70D6755C" w14:textId="77777777" w:rsidTr="00A25829">
        <w:trPr>
          <w:trHeight w:val="895"/>
        </w:trPr>
        <w:tc>
          <w:tcPr>
            <w:tcW w:w="4801" w:type="dxa"/>
            <w:vMerge/>
          </w:tcPr>
          <w:p w14:paraId="66700905" w14:textId="77777777" w:rsidR="00A25829" w:rsidRDefault="00A25829" w:rsidP="00A25829"/>
        </w:tc>
        <w:tc>
          <w:tcPr>
            <w:tcW w:w="2094" w:type="dxa"/>
            <w:vAlign w:val="center"/>
          </w:tcPr>
          <w:p w14:paraId="7316F67B" w14:textId="77777777" w:rsidR="00A25829" w:rsidRDefault="00FD6FEB" w:rsidP="00A2582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80038F" wp14:editId="7F5D80F7">
                  <wp:extent cx="615950" cy="615950"/>
                  <wp:effectExtent l="0" t="0" r="0" b="0"/>
                  <wp:docPr id="12" name="Picture 1" descr="Tolerance Collective Worship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olerance Collective Worship | Teaching Resour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61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52FABB94" w14:textId="77777777" w:rsidR="00A25829" w:rsidRPr="00AB611D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>Humanist</w:t>
            </w:r>
          </w:p>
        </w:tc>
        <w:tc>
          <w:tcPr>
            <w:tcW w:w="7330" w:type="dxa"/>
            <w:vAlign w:val="center"/>
          </w:tcPr>
          <w:p w14:paraId="77FAF002" w14:textId="77777777" w:rsidR="00A25829" w:rsidRPr="00AB611D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>a person who does not believe in a god</w:t>
            </w:r>
            <w:r>
              <w:rPr>
                <w:rFonts w:ascii="Sassoon Infant Std" w:hAnsi="Sassoon Infant Std"/>
                <w:sz w:val="28"/>
              </w:rPr>
              <w:t>.</w:t>
            </w:r>
            <w:r w:rsidRPr="00DE02DF">
              <w:rPr>
                <w:rFonts w:ascii="Sassoon Infant Std" w:hAnsi="Sassoon Infant Std"/>
                <w:sz w:val="28"/>
              </w:rPr>
              <w:t xml:space="preserve"> They believe it is possible to live a good and fulfilling life without following a traditional religion</w:t>
            </w:r>
          </w:p>
        </w:tc>
      </w:tr>
      <w:tr w:rsidR="00FD6FEB" w14:paraId="1DEC68A0" w14:textId="77777777" w:rsidTr="00A25829">
        <w:trPr>
          <w:trHeight w:val="895"/>
        </w:trPr>
        <w:tc>
          <w:tcPr>
            <w:tcW w:w="4801" w:type="dxa"/>
            <w:vMerge/>
          </w:tcPr>
          <w:p w14:paraId="6E613558" w14:textId="77777777" w:rsidR="00A25829" w:rsidRDefault="00A25829" w:rsidP="00A25829"/>
        </w:tc>
        <w:tc>
          <w:tcPr>
            <w:tcW w:w="2094" w:type="dxa"/>
            <w:vAlign w:val="center"/>
          </w:tcPr>
          <w:p w14:paraId="2248529A" w14:textId="77777777" w:rsidR="00A25829" w:rsidRDefault="00F31270" w:rsidP="00A2582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E6650A" wp14:editId="42385AD6">
                  <wp:extent cx="504825" cy="589763"/>
                  <wp:effectExtent l="0" t="0" r="0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t="11778" b="9422"/>
                          <a:stretch/>
                        </pic:blipFill>
                        <pic:spPr bwMode="auto">
                          <a:xfrm>
                            <a:off x="0" y="0"/>
                            <a:ext cx="513852" cy="6003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4B95AB7F" w14:textId="77777777" w:rsidR="00A25829" w:rsidRPr="00AB611D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>Salvation</w:t>
            </w:r>
          </w:p>
        </w:tc>
        <w:tc>
          <w:tcPr>
            <w:tcW w:w="7330" w:type="dxa"/>
            <w:vAlign w:val="center"/>
          </w:tcPr>
          <w:p w14:paraId="47E100E7" w14:textId="77777777" w:rsidR="00A25829" w:rsidRPr="00AB611D" w:rsidRDefault="00A25829" w:rsidP="00A25829">
            <w:pPr>
              <w:jc w:val="center"/>
              <w:rPr>
                <w:rFonts w:ascii="Sassoon Infant Std" w:hAnsi="Sassoon Infant Std"/>
                <w:sz w:val="28"/>
              </w:rPr>
            </w:pPr>
            <w:r w:rsidRPr="00DE02DF">
              <w:rPr>
                <w:rFonts w:ascii="Sassoon Infant Std" w:hAnsi="Sassoon Infant Std"/>
                <w:sz w:val="28"/>
              </w:rPr>
              <w:t>being saved or rescued so that humans are no longer separated from God</w:t>
            </w:r>
          </w:p>
        </w:tc>
      </w:tr>
    </w:tbl>
    <w:p w14:paraId="11767947" w14:textId="77777777" w:rsidR="00EF4E85" w:rsidRDefault="00EF4E85" w:rsidP="009F584C">
      <w:pPr>
        <w:rPr>
          <w:noProof/>
          <w:lang w:eastAsia="en-GB"/>
        </w:rPr>
      </w:pPr>
    </w:p>
    <w:p w14:paraId="09174049" w14:textId="77777777" w:rsidR="00624400" w:rsidRDefault="00E800C0" w:rsidP="009F584C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t xml:space="preserve">       </w:t>
      </w:r>
    </w:p>
    <w:p w14:paraId="5C09D96E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3F0CC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701977E8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2FE9A" w14:textId="77777777" w:rsidR="00EA5AEA" w:rsidRDefault="00EA5A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42E12" w14:textId="77777777" w:rsidR="00EA5AEA" w:rsidRDefault="00EA5A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EC392" w14:textId="77777777" w:rsidR="00EA5AEA" w:rsidRDefault="00EA5A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1C41C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318D5E35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B64BB" w14:textId="77777777" w:rsidR="00EA5AEA" w:rsidRDefault="00EA5A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0C314" w14:textId="531A9D89" w:rsidR="00AB611D" w:rsidRPr="00FD56D2" w:rsidRDefault="00EA5AEA" w:rsidP="00EA5AEA">
    <w:pPr>
      <w:jc w:val="center"/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D7F8C9D" wp14:editId="67642BF8">
          <wp:simplePos x="0" y="0"/>
          <wp:positionH relativeFrom="column">
            <wp:posOffset>9258300</wp:posOffset>
          </wp:positionH>
          <wp:positionV relativeFrom="paragraph">
            <wp:posOffset>-144780</wp:posOffset>
          </wp:positionV>
          <wp:extent cx="609600" cy="670443"/>
          <wp:effectExtent l="0" t="0" r="0" b="0"/>
          <wp:wrapNone/>
          <wp:docPr id="1078767621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70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9FFAC15" wp14:editId="6EEE1FEA">
          <wp:simplePos x="0" y="0"/>
          <wp:positionH relativeFrom="margin">
            <wp:align>left</wp:align>
          </wp:positionH>
          <wp:positionV relativeFrom="paragraph">
            <wp:posOffset>-137160</wp:posOffset>
          </wp:positionV>
          <wp:extent cx="609600" cy="670443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70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assoon Infant Std" w:hAnsi="Sassoon Infant Std"/>
        <w:b/>
        <w:sz w:val="32"/>
        <w:szCs w:val="32"/>
        <w:u w:val="single"/>
      </w:rPr>
      <w:t xml:space="preserve">Year </w:t>
    </w:r>
    <w:r w:rsidR="003B4788">
      <w:rPr>
        <w:rFonts w:ascii="Sassoon Infant Std" w:hAnsi="Sassoon Infant Std"/>
        <w:b/>
        <w:sz w:val="32"/>
        <w:szCs w:val="32"/>
        <w:u w:val="single"/>
      </w:rPr>
      <w:t>3</w:t>
    </w:r>
    <w:r>
      <w:rPr>
        <w:rFonts w:ascii="Sassoon Infant Std" w:hAnsi="Sassoon Infant Std"/>
        <w:b/>
        <w:sz w:val="32"/>
        <w:szCs w:val="32"/>
        <w:u w:val="single"/>
      </w:rPr>
      <w:t xml:space="preserve"> </w:t>
    </w:r>
    <w:r w:rsidR="002B009F">
      <w:rPr>
        <w:rFonts w:ascii="Sassoon Infant Std" w:hAnsi="Sassoon Infant Std"/>
        <w:b/>
        <w:sz w:val="32"/>
        <w:szCs w:val="32"/>
        <w:u w:val="single"/>
      </w:rPr>
      <w:t>How</w:t>
    </w:r>
    <w:r w:rsidR="00DE02DF">
      <w:rPr>
        <w:rFonts w:ascii="Sassoon Infant Std" w:hAnsi="Sassoon Infant Std"/>
        <w:b/>
        <w:sz w:val="32"/>
        <w:szCs w:val="32"/>
        <w:u w:val="single"/>
      </w:rPr>
      <w:t xml:space="preserve"> and why do people try to and make the world a better place</w:t>
    </w:r>
    <w:r w:rsidR="00AB611D">
      <w:rPr>
        <w:rFonts w:ascii="Sassoon Infant Std" w:hAnsi="Sassoon Infant Std"/>
        <w:b/>
        <w:sz w:val="32"/>
        <w:szCs w:val="32"/>
        <w:u w:val="single"/>
      </w:rPr>
      <w:t>?</w:t>
    </w:r>
  </w:p>
  <w:p w14:paraId="42E8A2FE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21373" w14:textId="77777777" w:rsidR="00EA5AEA" w:rsidRDefault="00EA5A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24FAD"/>
    <w:rsid w:val="00133F93"/>
    <w:rsid w:val="002522AC"/>
    <w:rsid w:val="002B009F"/>
    <w:rsid w:val="002B6B3B"/>
    <w:rsid w:val="00387D0E"/>
    <w:rsid w:val="003B4788"/>
    <w:rsid w:val="004251AF"/>
    <w:rsid w:val="00540FF0"/>
    <w:rsid w:val="00543694"/>
    <w:rsid w:val="00605091"/>
    <w:rsid w:val="00624400"/>
    <w:rsid w:val="00645E82"/>
    <w:rsid w:val="006732D0"/>
    <w:rsid w:val="00682B2E"/>
    <w:rsid w:val="006C391C"/>
    <w:rsid w:val="007804B9"/>
    <w:rsid w:val="00846A9E"/>
    <w:rsid w:val="009F584C"/>
    <w:rsid w:val="00A177A0"/>
    <w:rsid w:val="00A25829"/>
    <w:rsid w:val="00A840E8"/>
    <w:rsid w:val="00AB611D"/>
    <w:rsid w:val="00B70963"/>
    <w:rsid w:val="00BC1986"/>
    <w:rsid w:val="00BC747C"/>
    <w:rsid w:val="00C14844"/>
    <w:rsid w:val="00C22E0E"/>
    <w:rsid w:val="00C41C64"/>
    <w:rsid w:val="00CF1EDC"/>
    <w:rsid w:val="00D109C3"/>
    <w:rsid w:val="00D450AE"/>
    <w:rsid w:val="00DE02DF"/>
    <w:rsid w:val="00E20577"/>
    <w:rsid w:val="00E800C0"/>
    <w:rsid w:val="00EA5AEA"/>
    <w:rsid w:val="00EF4E85"/>
    <w:rsid w:val="00F31270"/>
    <w:rsid w:val="00F70B55"/>
    <w:rsid w:val="00F80A5D"/>
    <w:rsid w:val="00F85CDA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546EAA9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8A1696-8EB8-41AC-812E-6244F2146589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2.xml><?xml version="1.0" encoding="utf-8"?>
<ds:datastoreItem xmlns:ds="http://schemas.openxmlformats.org/officeDocument/2006/customXml" ds:itemID="{322D6908-615D-4753-BE54-675C8DB7A3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A52374-0763-4984-BC38-B5949CA977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127</Words>
  <Characters>728</Characters>
  <Application>Microsoft Office Word</Application>
  <DocSecurity>0</DocSecurity>
  <Lines>40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7</cp:revision>
  <dcterms:created xsi:type="dcterms:W3CDTF">2024-01-31T11:43:00Z</dcterms:created>
  <dcterms:modified xsi:type="dcterms:W3CDTF">2025-12-15T18:36:00Z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