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F81BD" w:themeColor="accent1"/>
        </w:rPr>
        <w:id w:val="-1562933925"/>
        <w:docPartObj>
          <w:docPartGallery w:val="Cover Pages"/>
          <w:docPartUnique/>
        </w:docPartObj>
      </w:sdtPr>
      <w:sdtEndPr>
        <w:rPr>
          <w:rFonts w:ascii="Arial" w:hAnsi="Arial" w:cs="Arial"/>
          <w:b/>
          <w:color w:val="auto"/>
          <w:sz w:val="36"/>
          <w:szCs w:val="36"/>
          <w:u w:val="single"/>
        </w:rPr>
      </w:sdtEndPr>
      <w:sdtContent>
        <w:p w14:paraId="495D9375" w14:textId="77777777" w:rsidR="00BE3C5D" w:rsidRDefault="00BE3C5D">
          <w:pPr>
            <w:pStyle w:val="NoSpacing"/>
            <w:spacing w:before="1540" w:after="240"/>
            <w:jc w:val="center"/>
            <w:rPr>
              <w:color w:val="4F81BD" w:themeColor="accent1"/>
            </w:rPr>
          </w:pPr>
          <w:r>
            <w:rPr>
              <w:rFonts w:cs="Arial"/>
              <w:noProof/>
              <w:color w:val="0000FF"/>
              <w:sz w:val="24"/>
              <w:szCs w:val="24"/>
              <w:lang w:val="en-GB" w:eastAsia="en-GB"/>
            </w:rPr>
            <w:drawing>
              <wp:anchor distT="0" distB="0" distL="114300" distR="114300" simplePos="0" relativeHeight="251661312" behindDoc="0" locked="0" layoutInCell="1" allowOverlap="1" wp14:anchorId="1C9A86BC" wp14:editId="6F2FA7C5">
                <wp:simplePos x="0" y="0"/>
                <wp:positionH relativeFrom="column">
                  <wp:posOffset>2301240</wp:posOffset>
                </wp:positionH>
                <wp:positionV relativeFrom="paragraph">
                  <wp:posOffset>-525780</wp:posOffset>
                </wp:positionV>
                <wp:extent cx="1348740" cy="1394460"/>
                <wp:effectExtent l="0" t="0" r="381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l="12164" t="12065" r="16187" b="15904"/>
                        <a:stretch>
                          <a:fillRect/>
                        </a:stretch>
                      </pic:blipFill>
                      <pic:spPr bwMode="auto">
                        <a:xfrm>
                          <a:off x="0" y="0"/>
                          <a:ext cx="1348740" cy="1394460"/>
                        </a:xfrm>
                        <a:prstGeom prst="rect">
                          <a:avLst/>
                        </a:prstGeom>
                        <a:solidFill>
                          <a:srgbClr val="FFFF00"/>
                        </a:solidFill>
                        <a:ln>
                          <a:noFill/>
                        </a:ln>
                      </pic:spPr>
                    </pic:pic>
                  </a:graphicData>
                </a:graphic>
                <wp14:sizeRelH relativeFrom="page">
                  <wp14:pctWidth>0</wp14:pctWidth>
                </wp14:sizeRelH>
                <wp14:sizeRelV relativeFrom="page">
                  <wp14:pctHeight>0</wp14:pctHeight>
                </wp14:sizeRelV>
              </wp:anchor>
            </w:drawing>
          </w:r>
        </w:p>
        <w:sdt>
          <w:sdtPr>
            <w:rPr>
              <w:rFonts w:asciiTheme="majorHAnsi" w:eastAsiaTheme="majorEastAsia" w:hAnsiTheme="majorHAnsi" w:cstheme="majorBidi"/>
              <w:caps/>
              <w:color w:val="4F81BD" w:themeColor="accent1"/>
              <w:sz w:val="72"/>
              <w:szCs w:val="72"/>
            </w:rPr>
            <w:alias w:val="Title"/>
            <w:tag w:val=""/>
            <w:id w:val="1735040861"/>
            <w:placeholder>
              <w:docPart w:val="8CCF86429B8B455695F5A5E54B50FB2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5EEBD95" w14:textId="77777777" w:rsidR="00BE3C5D" w:rsidRDefault="00E32D30">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St Michael’s Church of England</w:t>
              </w:r>
            </w:p>
          </w:sdtContent>
        </w:sdt>
        <w:sdt>
          <w:sdtPr>
            <w:rPr>
              <w:color w:val="4F81BD" w:themeColor="accent1"/>
              <w:sz w:val="96"/>
              <w:szCs w:val="96"/>
            </w:rPr>
            <w:alias w:val="Subtitle"/>
            <w:tag w:val=""/>
            <w:id w:val="328029620"/>
            <w:placeholder>
              <w:docPart w:val="182F944C5ED84BAF8FACCCD7A0E06DF0"/>
            </w:placeholder>
            <w:dataBinding w:prefixMappings="xmlns:ns0='http://purl.org/dc/elements/1.1/' xmlns:ns1='http://schemas.openxmlformats.org/package/2006/metadata/core-properties' " w:xpath="/ns1:coreProperties[1]/ns0:subject[1]" w:storeItemID="{6C3C8BC8-F283-45AE-878A-BAB7291924A1}"/>
            <w:text/>
          </w:sdtPr>
          <w:sdtEndPr/>
          <w:sdtContent>
            <w:p w14:paraId="52EBBAF2" w14:textId="77777777" w:rsidR="00BE3C5D" w:rsidRPr="00BE3C5D" w:rsidRDefault="00E32D30">
              <w:pPr>
                <w:pStyle w:val="NoSpacing"/>
                <w:jc w:val="center"/>
                <w:rPr>
                  <w:color w:val="4F81BD" w:themeColor="accent1"/>
                  <w:sz w:val="96"/>
                  <w:szCs w:val="96"/>
                </w:rPr>
              </w:pPr>
              <w:r>
                <w:rPr>
                  <w:color w:val="4F81BD" w:themeColor="accent1"/>
                  <w:sz w:val="96"/>
                  <w:szCs w:val="96"/>
                </w:rPr>
                <w:t>Collective Worship Policy</w:t>
              </w:r>
            </w:p>
          </w:sdtContent>
        </w:sdt>
        <w:p w14:paraId="386FAA22" w14:textId="77777777" w:rsidR="00BE3C5D" w:rsidRDefault="00A6168B" w:rsidP="00BE3C5D">
          <w:pPr>
            <w:pStyle w:val="NoSpacing"/>
            <w:spacing w:before="480"/>
            <w:jc w:val="center"/>
            <w:rPr>
              <w:rFonts w:ascii="Arial" w:hAnsi="Arial" w:cs="Arial"/>
              <w:b/>
              <w:sz w:val="36"/>
              <w:szCs w:val="36"/>
              <w:u w:val="single"/>
            </w:rPr>
          </w:pPr>
        </w:p>
      </w:sdtContent>
    </w:sdt>
    <w:p w14:paraId="2EDEBA7C" w14:textId="77777777" w:rsidR="00ED3E5B" w:rsidRDefault="00ED3E5B" w:rsidP="00ED3E5B">
      <w:pPr>
        <w:spacing w:after="0"/>
        <w:jc w:val="center"/>
        <w:rPr>
          <w:rFonts w:cs="Calibri"/>
          <w:i/>
          <w:sz w:val="28"/>
          <w:szCs w:val="28"/>
        </w:rPr>
      </w:pPr>
      <w:r w:rsidRPr="00DF3ABF">
        <w:rPr>
          <w:rFonts w:cs="Calibri"/>
          <w:b/>
          <w:sz w:val="28"/>
          <w:szCs w:val="28"/>
        </w:rPr>
        <w:t>Our vision:</w:t>
      </w:r>
      <w:r>
        <w:rPr>
          <w:rFonts w:cs="Calibri"/>
          <w:i/>
          <w:sz w:val="28"/>
          <w:szCs w:val="28"/>
        </w:rPr>
        <w:t xml:space="preserve"> </w:t>
      </w:r>
      <w:r w:rsidRPr="00770FA0">
        <w:rPr>
          <w:rFonts w:cs="Calibri"/>
          <w:i/>
          <w:sz w:val="28"/>
          <w:szCs w:val="28"/>
        </w:rPr>
        <w:t xml:space="preserve">Immersed in a Christian Community, </w:t>
      </w:r>
      <w:proofErr w:type="gramStart"/>
      <w:r w:rsidRPr="00770FA0">
        <w:rPr>
          <w:rFonts w:cs="Calibri"/>
          <w:i/>
          <w:sz w:val="28"/>
          <w:szCs w:val="28"/>
        </w:rPr>
        <w:t>each individual</w:t>
      </w:r>
      <w:proofErr w:type="gramEnd"/>
      <w:r w:rsidRPr="00770FA0">
        <w:rPr>
          <w:rFonts w:cs="Calibri"/>
          <w:i/>
          <w:sz w:val="28"/>
          <w:szCs w:val="28"/>
        </w:rPr>
        <w:t xml:space="preserve"> is encouraged, challenged and nurtured to learn and grow to achieve their full potential.</w:t>
      </w:r>
    </w:p>
    <w:p w14:paraId="31A5029C" w14:textId="77777777" w:rsidR="00ED3E5B" w:rsidRDefault="00ED3E5B" w:rsidP="00ED3E5B">
      <w:pPr>
        <w:spacing w:after="0"/>
        <w:jc w:val="center"/>
        <w:rPr>
          <w:rFonts w:cs="Calibri"/>
          <w:i/>
          <w:sz w:val="28"/>
          <w:szCs w:val="28"/>
        </w:rPr>
      </w:pPr>
    </w:p>
    <w:p w14:paraId="2261F32A" w14:textId="77777777" w:rsidR="00ED3E5B" w:rsidRPr="001333EA" w:rsidRDefault="00ED3E5B" w:rsidP="00ED3E5B">
      <w:pPr>
        <w:jc w:val="center"/>
        <w:rPr>
          <w:rFonts w:ascii="Arial" w:eastAsia="Times New Roman" w:hAnsi="Arial" w:cs="Arial"/>
          <w:i/>
        </w:rPr>
      </w:pPr>
      <w:r w:rsidRPr="001333EA">
        <w:rPr>
          <w:rFonts w:cs="Calibri"/>
          <w:b/>
          <w:sz w:val="28"/>
          <w:szCs w:val="28"/>
        </w:rPr>
        <w:t>Our Inspiration:</w:t>
      </w:r>
      <w:r w:rsidRPr="001333EA">
        <w:rPr>
          <w:rFonts w:cs="Calibri"/>
          <w:i/>
          <w:sz w:val="28"/>
          <w:szCs w:val="28"/>
        </w:rPr>
        <w:t xml:space="preserve"> </w:t>
      </w:r>
      <w:r w:rsidRPr="001333EA">
        <w:rPr>
          <w:rFonts w:ascii="Arial" w:eastAsia="Times New Roman" w:hAnsi="Arial" w:cs="Arial"/>
          <w:i/>
        </w:rPr>
        <w:t>“For I know the plans I have for you,” declares the LORD,” plans to prosper you and not to harm you, plans to give you hope and a future.”</w:t>
      </w:r>
    </w:p>
    <w:p w14:paraId="22BA5997" w14:textId="77777777" w:rsidR="00ED3E5B" w:rsidRPr="001333EA" w:rsidRDefault="00ED3E5B" w:rsidP="00ED3E5B">
      <w:pPr>
        <w:jc w:val="center"/>
        <w:rPr>
          <w:rFonts w:ascii="Arial" w:eastAsia="Times New Roman" w:hAnsi="Arial" w:cs="Arial"/>
          <w:i/>
        </w:rPr>
      </w:pPr>
      <w:r w:rsidRPr="001333EA">
        <w:rPr>
          <w:rFonts w:ascii="Arial" w:eastAsia="Times New Roman" w:hAnsi="Arial" w:cs="Arial"/>
          <w:i/>
        </w:rPr>
        <w:t>Jeremiah 29:11</w:t>
      </w:r>
    </w:p>
    <w:p w14:paraId="620BCCB2" w14:textId="77777777" w:rsidR="00ED3E5B" w:rsidRDefault="00ED3E5B" w:rsidP="00ED3E5B">
      <w:pPr>
        <w:spacing w:after="0"/>
        <w:jc w:val="center"/>
        <w:rPr>
          <w:rFonts w:cs="Calibri"/>
          <w:i/>
          <w:sz w:val="28"/>
          <w:szCs w:val="28"/>
        </w:rPr>
      </w:pPr>
    </w:p>
    <w:p w14:paraId="79B8B681" w14:textId="77777777" w:rsidR="00ED3E5B" w:rsidRDefault="00ED3E5B" w:rsidP="00ED3E5B">
      <w:pPr>
        <w:spacing w:after="0"/>
        <w:jc w:val="center"/>
        <w:rPr>
          <w:rFonts w:cs="Calibri"/>
          <w:i/>
          <w:sz w:val="28"/>
          <w:szCs w:val="28"/>
        </w:rPr>
      </w:pPr>
      <w:r>
        <w:rPr>
          <w:rFonts w:cs="Calibri"/>
          <w:b/>
          <w:sz w:val="28"/>
          <w:szCs w:val="28"/>
        </w:rPr>
        <w:t xml:space="preserve">Our </w:t>
      </w:r>
      <w:r w:rsidRPr="00770FA0">
        <w:rPr>
          <w:rFonts w:cs="Calibri"/>
          <w:b/>
          <w:sz w:val="28"/>
          <w:szCs w:val="28"/>
        </w:rPr>
        <w:t>School Values:</w:t>
      </w:r>
      <w:r>
        <w:rPr>
          <w:rFonts w:cs="Calibri"/>
          <w:i/>
          <w:sz w:val="28"/>
          <w:szCs w:val="28"/>
        </w:rPr>
        <w:t xml:space="preserve"> Love, Hope, Joy, Faith</w:t>
      </w:r>
    </w:p>
    <w:p w14:paraId="3E3E7E01" w14:textId="77777777" w:rsidR="00BE3C5D" w:rsidRDefault="00BE3C5D" w:rsidP="00BE3C5D">
      <w:pPr>
        <w:pStyle w:val="NoSpacing"/>
        <w:spacing w:before="480"/>
        <w:jc w:val="center"/>
        <w:rPr>
          <w:rFonts w:ascii="Arial" w:hAnsi="Arial" w:cs="Arial"/>
          <w:b/>
          <w:sz w:val="36"/>
          <w:szCs w:val="36"/>
          <w:u w:val="single"/>
        </w:rPr>
      </w:pPr>
    </w:p>
    <w:p w14:paraId="7E74D20A" w14:textId="77777777" w:rsidR="004E2E57" w:rsidRDefault="004E2E57" w:rsidP="004E2E57">
      <w:pPr>
        <w:pStyle w:val="NoSpacing"/>
        <w:rPr>
          <w:caps/>
          <w:color w:val="4F81BD" w:themeColor="accent1"/>
          <w:sz w:val="24"/>
          <w:szCs w:val="24"/>
        </w:rPr>
      </w:pPr>
      <w:r>
        <w:rPr>
          <w:caps/>
          <w:color w:val="4F81BD" w:themeColor="accent1"/>
          <w:sz w:val="24"/>
          <w:szCs w:val="24"/>
        </w:rPr>
        <w:t>Written September 2019</w:t>
      </w:r>
    </w:p>
    <w:p w14:paraId="62AAB621" w14:textId="5D25BC1D" w:rsidR="004E2E57" w:rsidRDefault="004E2E57" w:rsidP="004E2E57">
      <w:pPr>
        <w:pStyle w:val="NoSpacing"/>
        <w:rPr>
          <w:caps/>
          <w:color w:val="4F81BD" w:themeColor="accent1"/>
          <w:sz w:val="24"/>
          <w:szCs w:val="24"/>
        </w:rPr>
      </w:pPr>
      <w:r>
        <w:rPr>
          <w:caps/>
          <w:color w:val="4F81BD" w:themeColor="accent1"/>
          <w:sz w:val="24"/>
          <w:szCs w:val="24"/>
        </w:rPr>
        <w:t>Reviewed Septembe</w:t>
      </w:r>
      <w:r w:rsidR="005E293E">
        <w:rPr>
          <w:caps/>
          <w:color w:val="4F81BD" w:themeColor="accent1"/>
          <w:sz w:val="24"/>
          <w:szCs w:val="24"/>
        </w:rPr>
        <w:t>r</w:t>
      </w:r>
      <w:r>
        <w:rPr>
          <w:caps/>
          <w:color w:val="4F81BD" w:themeColor="accent1"/>
          <w:sz w:val="24"/>
          <w:szCs w:val="24"/>
        </w:rPr>
        <w:t xml:space="preserve"> 2020, 2021</w:t>
      </w:r>
      <w:r w:rsidR="005E293E">
        <w:rPr>
          <w:caps/>
          <w:color w:val="4F81BD" w:themeColor="accent1"/>
          <w:sz w:val="24"/>
          <w:szCs w:val="24"/>
        </w:rPr>
        <w:t>,2022,2023</w:t>
      </w:r>
    </w:p>
    <w:p w14:paraId="4A19EA6D" w14:textId="75F3E912" w:rsidR="004E2E57" w:rsidRPr="004E2E57" w:rsidRDefault="004E2E57" w:rsidP="004E2E57">
      <w:pPr>
        <w:pStyle w:val="NoSpacing"/>
        <w:rPr>
          <w:caps/>
          <w:color w:val="4F81BD" w:themeColor="accent1"/>
          <w:sz w:val="24"/>
          <w:szCs w:val="24"/>
        </w:rPr>
      </w:pPr>
      <w:r>
        <w:rPr>
          <w:caps/>
          <w:color w:val="4F81BD" w:themeColor="accent1"/>
          <w:sz w:val="24"/>
          <w:szCs w:val="24"/>
        </w:rPr>
        <w:t>Next review September 202</w:t>
      </w:r>
      <w:r w:rsidR="005E293E">
        <w:rPr>
          <w:caps/>
          <w:color w:val="4F81BD" w:themeColor="accent1"/>
          <w:sz w:val="24"/>
          <w:szCs w:val="24"/>
        </w:rPr>
        <w:t>4</w:t>
      </w:r>
    </w:p>
    <w:p w14:paraId="5F433AA7" w14:textId="77777777" w:rsidR="00BE3C5D" w:rsidRDefault="00BE3C5D" w:rsidP="00BE3C5D">
      <w:pPr>
        <w:pStyle w:val="NoSpacing"/>
        <w:spacing w:before="480"/>
        <w:jc w:val="center"/>
        <w:rPr>
          <w:rFonts w:ascii="Arial" w:hAnsi="Arial" w:cs="Arial"/>
          <w:b/>
          <w:sz w:val="36"/>
          <w:szCs w:val="36"/>
          <w:u w:val="single"/>
        </w:rPr>
      </w:pPr>
    </w:p>
    <w:p w14:paraId="312DF774" w14:textId="77777777" w:rsidR="00BE3C5D" w:rsidRDefault="00BE3C5D" w:rsidP="00BE3C5D">
      <w:pPr>
        <w:pStyle w:val="NoSpacing"/>
        <w:spacing w:before="480"/>
        <w:jc w:val="center"/>
        <w:rPr>
          <w:rFonts w:ascii="Arial" w:hAnsi="Arial" w:cs="Arial"/>
          <w:b/>
          <w:sz w:val="36"/>
          <w:szCs w:val="36"/>
          <w:u w:val="single"/>
        </w:rPr>
      </w:pPr>
    </w:p>
    <w:p w14:paraId="4B7AEE5D" w14:textId="77777777" w:rsidR="00BE3C5D" w:rsidRPr="00BE3C5D" w:rsidRDefault="00BE3C5D" w:rsidP="00BE3C5D">
      <w:pPr>
        <w:pStyle w:val="NoSpacing"/>
        <w:spacing w:before="480"/>
        <w:jc w:val="center"/>
        <w:rPr>
          <w:color w:val="4F81BD" w:themeColor="accent1"/>
        </w:rPr>
      </w:pPr>
    </w:p>
    <w:p w14:paraId="46173BBA" w14:textId="77777777" w:rsidR="000C75B0" w:rsidRPr="00D10A54" w:rsidRDefault="000C75B0" w:rsidP="00AD2EB3">
      <w:pPr>
        <w:rPr>
          <w:rFonts w:ascii="Arial" w:hAnsi="Arial" w:cs="Arial"/>
          <w:b/>
          <w:sz w:val="36"/>
          <w:szCs w:val="36"/>
          <w:u w:val="single"/>
        </w:rPr>
      </w:pPr>
      <w:r w:rsidRPr="00D10A54">
        <w:rPr>
          <w:rFonts w:ascii="Arial" w:hAnsi="Arial" w:cs="Arial"/>
          <w:b/>
          <w:sz w:val="36"/>
          <w:szCs w:val="36"/>
          <w:u w:val="single"/>
        </w:rPr>
        <w:t>Collective Worship Policy</w:t>
      </w:r>
    </w:p>
    <w:p w14:paraId="045B3587" w14:textId="77777777" w:rsidR="00AD2EB3" w:rsidRPr="00D10A54" w:rsidRDefault="00244BEF" w:rsidP="00AD2EB3">
      <w:pPr>
        <w:rPr>
          <w:rFonts w:ascii="Arial" w:hAnsi="Arial" w:cs="Arial"/>
          <w:b/>
          <w:sz w:val="24"/>
          <w:szCs w:val="24"/>
          <w:u w:val="single"/>
        </w:rPr>
      </w:pPr>
      <w:r w:rsidRPr="00D10A54">
        <w:rPr>
          <w:rFonts w:ascii="Arial" w:hAnsi="Arial" w:cs="Arial"/>
          <w:b/>
          <w:sz w:val="24"/>
          <w:szCs w:val="24"/>
          <w:u w:val="single"/>
        </w:rPr>
        <w:t xml:space="preserve">The Foundation </w:t>
      </w:r>
      <w:r w:rsidR="00AD2EB3" w:rsidRPr="00D10A54">
        <w:rPr>
          <w:rFonts w:ascii="Arial" w:hAnsi="Arial" w:cs="Arial"/>
          <w:b/>
          <w:sz w:val="24"/>
          <w:szCs w:val="24"/>
          <w:u w:val="single"/>
        </w:rPr>
        <w:t xml:space="preserve">of the </w:t>
      </w:r>
      <w:r w:rsidR="006E4834" w:rsidRPr="00D10A54">
        <w:rPr>
          <w:rFonts w:ascii="Arial" w:hAnsi="Arial" w:cs="Arial"/>
          <w:b/>
          <w:sz w:val="24"/>
          <w:szCs w:val="24"/>
          <w:u w:val="single"/>
        </w:rPr>
        <w:t>School</w:t>
      </w:r>
    </w:p>
    <w:p w14:paraId="3A211F2F" w14:textId="77777777" w:rsidR="00AD2EB3" w:rsidRPr="00D10A54" w:rsidRDefault="00AD2EB3" w:rsidP="00AD2EB3">
      <w:pPr>
        <w:rPr>
          <w:rFonts w:ascii="Arial" w:hAnsi="Arial" w:cs="Arial"/>
          <w:sz w:val="24"/>
          <w:szCs w:val="24"/>
        </w:rPr>
      </w:pPr>
      <w:r w:rsidRPr="00D10A54">
        <w:rPr>
          <w:rFonts w:ascii="Arial" w:hAnsi="Arial" w:cs="Arial"/>
          <w:sz w:val="24"/>
          <w:szCs w:val="24"/>
        </w:rPr>
        <w:t>St Michael’s is a Volunt</w:t>
      </w:r>
      <w:r w:rsidR="00244BEF" w:rsidRPr="00D10A54">
        <w:rPr>
          <w:rFonts w:ascii="Arial" w:hAnsi="Arial" w:cs="Arial"/>
          <w:sz w:val="24"/>
          <w:szCs w:val="24"/>
        </w:rPr>
        <w:t xml:space="preserve">ary Aided Primary School, which </w:t>
      </w:r>
      <w:r w:rsidRPr="00D10A54">
        <w:rPr>
          <w:rFonts w:ascii="Arial" w:hAnsi="Arial" w:cs="Arial"/>
          <w:sz w:val="24"/>
          <w:szCs w:val="24"/>
        </w:rPr>
        <w:t xml:space="preserve">was established in </w:t>
      </w:r>
      <w:r w:rsidR="006E4834" w:rsidRPr="00D10A54">
        <w:rPr>
          <w:rFonts w:ascii="Arial" w:hAnsi="Arial" w:cs="Arial"/>
          <w:sz w:val="24"/>
          <w:szCs w:val="24"/>
        </w:rPr>
        <w:t>1878</w:t>
      </w:r>
      <w:r w:rsidR="000C75B0" w:rsidRPr="00D10A54">
        <w:rPr>
          <w:rFonts w:ascii="Arial" w:hAnsi="Arial" w:cs="Arial"/>
          <w:sz w:val="24"/>
          <w:szCs w:val="24"/>
        </w:rPr>
        <w:t xml:space="preserve"> to provide education</w:t>
      </w:r>
      <w:r w:rsidR="00244BEF" w:rsidRPr="00D10A54">
        <w:rPr>
          <w:rFonts w:ascii="Arial" w:hAnsi="Arial" w:cs="Arial"/>
          <w:sz w:val="24"/>
          <w:szCs w:val="24"/>
        </w:rPr>
        <w:t xml:space="preserve"> within </w:t>
      </w:r>
      <w:r w:rsidR="006309F2" w:rsidRPr="00D10A54">
        <w:rPr>
          <w:rFonts w:ascii="Arial" w:hAnsi="Arial" w:cs="Arial"/>
          <w:sz w:val="24"/>
          <w:szCs w:val="24"/>
        </w:rPr>
        <w:t>the framework of the ‘principles of the Established Church’.</w:t>
      </w:r>
    </w:p>
    <w:p w14:paraId="23B62F2F" w14:textId="77777777" w:rsidR="00FA168A" w:rsidRPr="00D10A54" w:rsidRDefault="00FA168A" w:rsidP="00AD2EB3">
      <w:pPr>
        <w:rPr>
          <w:rFonts w:ascii="Arial" w:hAnsi="Arial" w:cs="Arial"/>
          <w:sz w:val="24"/>
          <w:szCs w:val="24"/>
        </w:rPr>
      </w:pPr>
      <w:r w:rsidRPr="00D10A54">
        <w:rPr>
          <w:rFonts w:ascii="Arial" w:hAnsi="Arial" w:cs="Arial"/>
          <w:sz w:val="24"/>
          <w:szCs w:val="24"/>
        </w:rPr>
        <w:t>It is a Church of England Voluntary Aided School, Collective worship is in conformity with the vision statement and the rites, practices and doctrines of the Church of England as laid down in the Trust Deed.</w:t>
      </w:r>
    </w:p>
    <w:p w14:paraId="1F3CE123" w14:textId="77777777" w:rsidR="00D10A54" w:rsidRPr="00731D6C" w:rsidRDefault="00731D6C" w:rsidP="00FA168A">
      <w:pPr>
        <w:rPr>
          <w:rFonts w:ascii="Arial" w:hAnsi="Arial" w:cs="Arial"/>
          <w:sz w:val="24"/>
          <w:szCs w:val="24"/>
        </w:rPr>
      </w:pPr>
      <w:r>
        <w:rPr>
          <w:rFonts w:ascii="Arial" w:hAnsi="Arial" w:cs="Arial"/>
          <w:sz w:val="24"/>
          <w:szCs w:val="24"/>
        </w:rPr>
        <w:t>We recognise</w:t>
      </w:r>
      <w:r w:rsidR="00FA168A" w:rsidRPr="00D10A54">
        <w:rPr>
          <w:rFonts w:ascii="Arial" w:hAnsi="Arial" w:cs="Arial"/>
          <w:sz w:val="24"/>
          <w:szCs w:val="24"/>
        </w:rPr>
        <w:t xml:space="preserve"> </w:t>
      </w:r>
      <w:r>
        <w:rPr>
          <w:rFonts w:ascii="Arial" w:hAnsi="Arial" w:cs="Arial"/>
          <w:sz w:val="24"/>
          <w:szCs w:val="24"/>
        </w:rPr>
        <w:t xml:space="preserve">the </w:t>
      </w:r>
      <w:proofErr w:type="gramStart"/>
      <w:r>
        <w:rPr>
          <w:rFonts w:ascii="Arial" w:hAnsi="Arial" w:cs="Arial"/>
          <w:sz w:val="24"/>
          <w:szCs w:val="24"/>
        </w:rPr>
        <w:t>Schools</w:t>
      </w:r>
      <w:proofErr w:type="gramEnd"/>
      <w:r>
        <w:rPr>
          <w:rFonts w:ascii="Arial" w:hAnsi="Arial" w:cs="Arial"/>
          <w:sz w:val="24"/>
          <w:szCs w:val="24"/>
        </w:rPr>
        <w:t xml:space="preserve"> historic foundation, and</w:t>
      </w:r>
      <w:r w:rsidR="00FA168A" w:rsidRPr="00D10A54">
        <w:rPr>
          <w:rFonts w:ascii="Arial" w:hAnsi="Arial" w:cs="Arial"/>
          <w:sz w:val="24"/>
          <w:szCs w:val="24"/>
        </w:rPr>
        <w:t xml:space="preserve"> will preserve and develop its religious character in accordance with the principles of the Church of England and in partnership with the Church at the parish of St Michael’s.</w:t>
      </w:r>
    </w:p>
    <w:p w14:paraId="7D95C4FE" w14:textId="77777777" w:rsidR="00FA168A" w:rsidRPr="00D10A54" w:rsidRDefault="00FA168A" w:rsidP="00FA168A">
      <w:pPr>
        <w:rPr>
          <w:rFonts w:ascii="Arial" w:hAnsi="Arial" w:cs="Arial"/>
          <w:color w:val="365F91"/>
          <w:sz w:val="28"/>
          <w:szCs w:val="28"/>
        </w:rPr>
      </w:pPr>
      <w:r w:rsidRPr="00D10A54">
        <w:rPr>
          <w:rFonts w:ascii="Arial" w:hAnsi="Arial" w:cs="Arial"/>
          <w:color w:val="365F91"/>
          <w:sz w:val="28"/>
          <w:szCs w:val="28"/>
        </w:rPr>
        <w:t xml:space="preserve">Our Inspiration </w:t>
      </w:r>
    </w:p>
    <w:p w14:paraId="75B336D6" w14:textId="77777777" w:rsidR="00FA168A" w:rsidRPr="00D10A54" w:rsidRDefault="00FA168A" w:rsidP="00FA168A">
      <w:pPr>
        <w:rPr>
          <w:rFonts w:ascii="Arial" w:hAnsi="Arial" w:cs="Arial"/>
          <w:color w:val="365F91"/>
          <w:sz w:val="44"/>
          <w:szCs w:val="44"/>
        </w:rPr>
      </w:pPr>
      <w:r w:rsidRPr="00D10A54">
        <w:rPr>
          <w:rFonts w:ascii="Arial" w:hAnsi="Arial" w:cs="Arial"/>
          <w:noProof/>
        </w:rPr>
        <w:drawing>
          <wp:inline distT="0" distB="0" distL="0" distR="0" wp14:anchorId="124429BB" wp14:editId="5C019378">
            <wp:extent cx="1310640" cy="344905"/>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341471" cy="353018"/>
                    </a:xfrm>
                    <a:prstGeom prst="rect">
                      <a:avLst/>
                    </a:prstGeom>
                  </pic:spPr>
                </pic:pic>
              </a:graphicData>
            </a:graphic>
          </wp:inline>
        </w:drawing>
      </w:r>
    </w:p>
    <w:p w14:paraId="774BA59A" w14:textId="77777777" w:rsidR="00FA168A" w:rsidRPr="00D10A54" w:rsidRDefault="00FA168A" w:rsidP="00AD2EB3">
      <w:pPr>
        <w:rPr>
          <w:rFonts w:ascii="Arial" w:hAnsi="Arial" w:cs="Arial"/>
          <w:sz w:val="24"/>
          <w:szCs w:val="24"/>
        </w:rPr>
      </w:pPr>
      <w:r w:rsidRPr="00D10A54">
        <w:rPr>
          <w:rFonts w:ascii="Arial" w:hAnsi="Arial" w:cs="Arial"/>
          <w:noProof/>
        </w:rPr>
        <w:drawing>
          <wp:inline distT="0" distB="0" distL="0" distR="0" wp14:anchorId="438346B3" wp14:editId="1E3C0E48">
            <wp:extent cx="6555923" cy="75438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621015" cy="761870"/>
                    </a:xfrm>
                    <a:prstGeom prst="rect">
                      <a:avLst/>
                    </a:prstGeom>
                  </pic:spPr>
                </pic:pic>
              </a:graphicData>
            </a:graphic>
          </wp:inline>
        </w:drawing>
      </w:r>
    </w:p>
    <w:p w14:paraId="2C1CFA82" w14:textId="77777777" w:rsidR="00F467EA" w:rsidRPr="005F3F39" w:rsidRDefault="00F467EA" w:rsidP="00F467EA">
      <w:pPr>
        <w:rPr>
          <w:rFonts w:ascii="Arial" w:hAnsi="Arial" w:cs="Arial"/>
          <w:color w:val="365F91"/>
          <w:sz w:val="32"/>
          <w:szCs w:val="32"/>
        </w:rPr>
      </w:pPr>
      <w:r w:rsidRPr="005F3F39">
        <w:rPr>
          <w:rFonts w:ascii="Arial" w:hAnsi="Arial" w:cs="Arial"/>
          <w:color w:val="365F91"/>
          <w:sz w:val="32"/>
          <w:szCs w:val="32"/>
        </w:rPr>
        <w:t xml:space="preserve">Our Vision </w:t>
      </w:r>
    </w:p>
    <w:p w14:paraId="6EC326EA" w14:textId="77777777" w:rsidR="00731D6C" w:rsidRPr="00F467EA" w:rsidRDefault="00F467EA" w:rsidP="00F467EA">
      <w:pPr>
        <w:rPr>
          <w:rFonts w:ascii="Arial" w:hAnsi="Arial" w:cs="Arial"/>
          <w:b/>
          <w:sz w:val="32"/>
          <w:szCs w:val="32"/>
        </w:rPr>
      </w:pPr>
      <w:r w:rsidRPr="00F467EA">
        <w:rPr>
          <w:rFonts w:ascii="Arial" w:hAnsi="Arial" w:cs="Arial"/>
          <w:b/>
          <w:sz w:val="24"/>
          <w:szCs w:val="24"/>
        </w:rPr>
        <w:t xml:space="preserve">Immersed in a Christian community, </w:t>
      </w:r>
      <w:proofErr w:type="gramStart"/>
      <w:r w:rsidRPr="00F467EA">
        <w:rPr>
          <w:rFonts w:ascii="Arial" w:hAnsi="Arial" w:cs="Arial"/>
          <w:b/>
          <w:sz w:val="24"/>
          <w:szCs w:val="24"/>
        </w:rPr>
        <w:t>each individual</w:t>
      </w:r>
      <w:proofErr w:type="gramEnd"/>
      <w:r w:rsidRPr="00F467EA">
        <w:rPr>
          <w:rFonts w:ascii="Arial" w:hAnsi="Arial" w:cs="Arial"/>
          <w:b/>
          <w:sz w:val="24"/>
          <w:szCs w:val="24"/>
        </w:rPr>
        <w:t xml:space="preserve"> is encouraged, challenge and nurtured to learn and grow to achieve their full potential</w:t>
      </w:r>
      <w:r>
        <w:rPr>
          <w:rFonts w:ascii="Arial" w:hAnsi="Arial" w:cs="Arial"/>
          <w:b/>
          <w:sz w:val="32"/>
          <w:szCs w:val="32"/>
        </w:rPr>
        <w:t>.</w:t>
      </w:r>
    </w:p>
    <w:p w14:paraId="4FB8C91B" w14:textId="77777777" w:rsidR="00731D6C" w:rsidRPr="00D10A54" w:rsidRDefault="00731D6C" w:rsidP="00731D6C">
      <w:pPr>
        <w:rPr>
          <w:rFonts w:ascii="Arial" w:hAnsi="Arial" w:cs="Arial"/>
          <w:color w:val="365F91"/>
          <w:sz w:val="28"/>
          <w:szCs w:val="28"/>
        </w:rPr>
      </w:pPr>
      <w:r w:rsidRPr="00D10A54">
        <w:rPr>
          <w:rFonts w:ascii="Arial" w:hAnsi="Arial" w:cs="Arial"/>
          <w:color w:val="365F91"/>
          <w:sz w:val="28"/>
          <w:szCs w:val="28"/>
        </w:rPr>
        <w:t>Our Values</w:t>
      </w:r>
    </w:p>
    <w:p w14:paraId="7F07F270" w14:textId="77777777" w:rsidR="00731D6C" w:rsidRDefault="00731D6C" w:rsidP="00731D6C">
      <w:pPr>
        <w:rPr>
          <w:rFonts w:ascii="Arial" w:hAnsi="Arial" w:cs="Arial"/>
          <w:sz w:val="28"/>
          <w:szCs w:val="28"/>
        </w:rPr>
      </w:pPr>
      <w:r w:rsidRPr="00D10A54">
        <w:rPr>
          <w:rFonts w:ascii="Arial" w:hAnsi="Arial" w:cs="Arial"/>
          <w:sz w:val="28"/>
          <w:szCs w:val="28"/>
        </w:rPr>
        <w:t>Love, Faith, Hope and Joy</w:t>
      </w:r>
    </w:p>
    <w:p w14:paraId="6EECA686" w14:textId="77777777" w:rsidR="007900D5" w:rsidRDefault="007900D5" w:rsidP="00AD2EB3">
      <w:pPr>
        <w:rPr>
          <w:rFonts w:ascii="Arial" w:hAnsi="Arial" w:cs="Arial"/>
          <w:b/>
          <w:sz w:val="24"/>
          <w:szCs w:val="24"/>
          <w:u w:val="single"/>
        </w:rPr>
      </w:pPr>
    </w:p>
    <w:p w14:paraId="07BD5BFE" w14:textId="77777777" w:rsidR="007900D5" w:rsidRDefault="007900D5" w:rsidP="00AD2EB3">
      <w:pPr>
        <w:rPr>
          <w:rFonts w:ascii="Arial" w:hAnsi="Arial" w:cs="Arial"/>
          <w:b/>
          <w:sz w:val="24"/>
          <w:szCs w:val="24"/>
          <w:u w:val="single"/>
        </w:rPr>
      </w:pPr>
    </w:p>
    <w:p w14:paraId="067ED5C0" w14:textId="77777777" w:rsidR="00F467EA" w:rsidRDefault="00F467EA" w:rsidP="00AD2EB3">
      <w:pPr>
        <w:rPr>
          <w:rFonts w:ascii="Arial" w:hAnsi="Arial" w:cs="Arial"/>
          <w:b/>
          <w:sz w:val="24"/>
          <w:szCs w:val="24"/>
          <w:u w:val="single"/>
        </w:rPr>
      </w:pPr>
    </w:p>
    <w:p w14:paraId="4ADADC40" w14:textId="77777777" w:rsidR="00F467EA" w:rsidRDefault="00F467EA" w:rsidP="00AD2EB3">
      <w:pPr>
        <w:rPr>
          <w:rFonts w:ascii="Arial" w:hAnsi="Arial" w:cs="Arial"/>
          <w:b/>
          <w:sz w:val="24"/>
          <w:szCs w:val="24"/>
          <w:u w:val="single"/>
        </w:rPr>
      </w:pPr>
    </w:p>
    <w:p w14:paraId="49405140" w14:textId="77777777" w:rsidR="007900D5" w:rsidRDefault="007900D5" w:rsidP="00AD2EB3">
      <w:pPr>
        <w:rPr>
          <w:rFonts w:ascii="Arial" w:hAnsi="Arial" w:cs="Arial"/>
          <w:b/>
          <w:sz w:val="24"/>
          <w:szCs w:val="24"/>
          <w:u w:val="single"/>
        </w:rPr>
      </w:pPr>
    </w:p>
    <w:p w14:paraId="4379E176" w14:textId="77777777" w:rsidR="00AD2EB3" w:rsidRPr="007900D5" w:rsidRDefault="00AD2EB3" w:rsidP="00AD2EB3">
      <w:pPr>
        <w:rPr>
          <w:rFonts w:ascii="Arial" w:hAnsi="Arial" w:cs="Arial"/>
          <w:b/>
          <w:sz w:val="24"/>
          <w:szCs w:val="24"/>
          <w:u w:val="single"/>
        </w:rPr>
      </w:pPr>
      <w:r w:rsidRPr="007900D5">
        <w:rPr>
          <w:rFonts w:ascii="Arial" w:hAnsi="Arial" w:cs="Arial"/>
          <w:b/>
          <w:sz w:val="24"/>
          <w:szCs w:val="24"/>
          <w:u w:val="single"/>
        </w:rPr>
        <w:t xml:space="preserve">The Place of Worship in the Life of the </w:t>
      </w:r>
      <w:r w:rsidR="006E4834" w:rsidRPr="007900D5">
        <w:rPr>
          <w:rFonts w:ascii="Arial" w:hAnsi="Arial" w:cs="Arial"/>
          <w:b/>
          <w:sz w:val="24"/>
          <w:szCs w:val="24"/>
          <w:u w:val="single"/>
        </w:rPr>
        <w:t>School</w:t>
      </w:r>
    </w:p>
    <w:p w14:paraId="35CB4435" w14:textId="2587262B" w:rsidR="00A76F64" w:rsidRDefault="00A76F64" w:rsidP="00AD2EB3">
      <w:pPr>
        <w:rPr>
          <w:rFonts w:ascii="Arial" w:hAnsi="Arial" w:cs="Arial"/>
          <w:sz w:val="24"/>
          <w:szCs w:val="24"/>
        </w:rPr>
      </w:pPr>
      <w:r w:rsidRPr="00D10A54">
        <w:rPr>
          <w:rFonts w:ascii="Arial" w:hAnsi="Arial" w:cs="Arial"/>
          <w:sz w:val="24"/>
          <w:szCs w:val="24"/>
        </w:rPr>
        <w:t>Collective</w:t>
      </w:r>
      <w:r w:rsidR="00FA168A" w:rsidRPr="00D10A54">
        <w:rPr>
          <w:rFonts w:ascii="Arial" w:hAnsi="Arial" w:cs="Arial"/>
          <w:sz w:val="24"/>
          <w:szCs w:val="24"/>
        </w:rPr>
        <w:t xml:space="preserve"> Worship is the heart of our school </w:t>
      </w:r>
      <w:r w:rsidR="005E293E" w:rsidRPr="00D10A54">
        <w:rPr>
          <w:rFonts w:ascii="Arial" w:hAnsi="Arial" w:cs="Arial"/>
          <w:sz w:val="24"/>
          <w:szCs w:val="24"/>
        </w:rPr>
        <w:t>life,</w:t>
      </w:r>
      <w:r w:rsidR="00FA168A" w:rsidRPr="00D10A54">
        <w:rPr>
          <w:rFonts w:ascii="Arial" w:hAnsi="Arial" w:cs="Arial"/>
          <w:sz w:val="24"/>
          <w:szCs w:val="24"/>
        </w:rPr>
        <w:t xml:space="preserve"> and the </w:t>
      </w:r>
      <w:r w:rsidRPr="00D10A54">
        <w:rPr>
          <w:rFonts w:ascii="Arial" w:hAnsi="Arial" w:cs="Arial"/>
          <w:sz w:val="24"/>
          <w:szCs w:val="24"/>
        </w:rPr>
        <w:t>Governors</w:t>
      </w:r>
      <w:r w:rsidR="00FA168A" w:rsidRPr="00D10A54">
        <w:rPr>
          <w:rFonts w:ascii="Arial" w:hAnsi="Arial" w:cs="Arial"/>
          <w:sz w:val="24"/>
          <w:szCs w:val="24"/>
        </w:rPr>
        <w:t xml:space="preserve"> see it as an essential part of all pupils’</w:t>
      </w:r>
      <w:r w:rsidRPr="00D10A54">
        <w:rPr>
          <w:rFonts w:ascii="Arial" w:hAnsi="Arial" w:cs="Arial"/>
          <w:sz w:val="24"/>
          <w:szCs w:val="24"/>
        </w:rPr>
        <w:t xml:space="preserve"> education</w:t>
      </w:r>
      <w:r w:rsidR="00FA168A" w:rsidRPr="00D10A54">
        <w:rPr>
          <w:rFonts w:ascii="Arial" w:hAnsi="Arial" w:cs="Arial"/>
          <w:sz w:val="24"/>
          <w:szCs w:val="24"/>
        </w:rPr>
        <w:t>.  As</w:t>
      </w:r>
      <w:r w:rsidRPr="00D10A54">
        <w:rPr>
          <w:rFonts w:ascii="Arial" w:hAnsi="Arial" w:cs="Arial"/>
          <w:sz w:val="24"/>
          <w:szCs w:val="24"/>
        </w:rPr>
        <w:t xml:space="preserve"> such </w:t>
      </w:r>
      <w:r w:rsidR="00FA168A" w:rsidRPr="00D10A54">
        <w:rPr>
          <w:rFonts w:ascii="Arial" w:hAnsi="Arial" w:cs="Arial"/>
          <w:sz w:val="24"/>
          <w:szCs w:val="24"/>
        </w:rPr>
        <w:t xml:space="preserve">we are concerned to resource it properly and ensure that it is of the highest standard.  The </w:t>
      </w:r>
      <w:r w:rsidRPr="00D10A54">
        <w:rPr>
          <w:rFonts w:ascii="Arial" w:hAnsi="Arial" w:cs="Arial"/>
          <w:sz w:val="24"/>
          <w:szCs w:val="24"/>
        </w:rPr>
        <w:t>Worship</w:t>
      </w:r>
      <w:r w:rsidR="00FA168A" w:rsidRPr="00D10A54">
        <w:rPr>
          <w:rFonts w:ascii="Arial" w:hAnsi="Arial" w:cs="Arial"/>
          <w:sz w:val="24"/>
          <w:szCs w:val="24"/>
        </w:rPr>
        <w:t xml:space="preserve"> and Prayer life of the school is not limited to the legally required </w:t>
      </w:r>
      <w:r w:rsidRPr="00D10A54">
        <w:rPr>
          <w:rFonts w:ascii="Arial" w:hAnsi="Arial" w:cs="Arial"/>
          <w:sz w:val="24"/>
          <w:szCs w:val="24"/>
        </w:rPr>
        <w:t>daily</w:t>
      </w:r>
      <w:r w:rsidR="00FA168A" w:rsidRPr="00D10A54">
        <w:rPr>
          <w:rFonts w:ascii="Arial" w:hAnsi="Arial" w:cs="Arial"/>
          <w:sz w:val="24"/>
          <w:szCs w:val="24"/>
        </w:rPr>
        <w:t xml:space="preserve"> acts of worship.  </w:t>
      </w:r>
      <w:r w:rsidRPr="00D10A54">
        <w:rPr>
          <w:rFonts w:ascii="Arial" w:hAnsi="Arial" w:cs="Arial"/>
          <w:sz w:val="24"/>
          <w:szCs w:val="24"/>
        </w:rPr>
        <w:t>Opportunities</w:t>
      </w:r>
      <w:r w:rsidR="00FA168A" w:rsidRPr="00D10A54">
        <w:rPr>
          <w:rFonts w:ascii="Arial" w:hAnsi="Arial" w:cs="Arial"/>
          <w:sz w:val="24"/>
          <w:szCs w:val="24"/>
        </w:rPr>
        <w:t xml:space="preserve"> will be taken to use prayer and meditation exercises in the curricu</w:t>
      </w:r>
      <w:r w:rsidRPr="00D10A54">
        <w:rPr>
          <w:rFonts w:ascii="Arial" w:hAnsi="Arial" w:cs="Arial"/>
          <w:sz w:val="24"/>
          <w:szCs w:val="24"/>
        </w:rPr>
        <w:t>lum generally at the end of the morning and afternoon session. This is often for children to share their own prayers and private reflections.</w:t>
      </w:r>
      <w:r w:rsidR="007900D5">
        <w:rPr>
          <w:rFonts w:ascii="Arial" w:hAnsi="Arial" w:cs="Arial"/>
          <w:sz w:val="24"/>
          <w:szCs w:val="24"/>
        </w:rPr>
        <w:t xml:space="preserve"> There are also areas around the school for reflection and prayer.  Pupil are given opportunities to talk about the value of prayer, have time to be still and reflect upon their own lives.</w:t>
      </w:r>
    </w:p>
    <w:p w14:paraId="52048503" w14:textId="77777777" w:rsidR="00BF6AC8" w:rsidRPr="00D10A54" w:rsidRDefault="00BF6AC8" w:rsidP="00AD2EB3">
      <w:pPr>
        <w:rPr>
          <w:rFonts w:ascii="Arial" w:hAnsi="Arial" w:cs="Arial"/>
          <w:sz w:val="24"/>
          <w:szCs w:val="24"/>
        </w:rPr>
      </w:pPr>
      <w:r>
        <w:rPr>
          <w:rFonts w:ascii="Arial" w:hAnsi="Arial" w:cs="Arial"/>
          <w:sz w:val="24"/>
          <w:szCs w:val="24"/>
        </w:rPr>
        <w:t>Worship also allows adults to reflect upon their own faith as part of the strong Christian family of the school.</w:t>
      </w:r>
    </w:p>
    <w:p w14:paraId="126FA32D" w14:textId="77777777" w:rsidR="00A76F64" w:rsidRPr="00D10A54" w:rsidRDefault="00A76F64" w:rsidP="00AD2EB3">
      <w:pPr>
        <w:rPr>
          <w:rFonts w:ascii="Arial" w:hAnsi="Arial" w:cs="Arial"/>
          <w:sz w:val="24"/>
          <w:szCs w:val="24"/>
        </w:rPr>
      </w:pPr>
      <w:r w:rsidRPr="00D10A54">
        <w:rPr>
          <w:rFonts w:ascii="Arial" w:hAnsi="Arial" w:cs="Arial"/>
          <w:sz w:val="24"/>
          <w:szCs w:val="24"/>
        </w:rPr>
        <w:t xml:space="preserve">Forms of worship within our denominations differ and those </w:t>
      </w:r>
      <w:r w:rsidR="006D60C8" w:rsidRPr="00D10A54">
        <w:rPr>
          <w:rFonts w:ascii="Arial" w:hAnsi="Arial" w:cs="Arial"/>
          <w:sz w:val="24"/>
          <w:szCs w:val="24"/>
        </w:rPr>
        <w:t>differences</w:t>
      </w:r>
      <w:r w:rsidRPr="00D10A54">
        <w:rPr>
          <w:rFonts w:ascii="Arial" w:hAnsi="Arial" w:cs="Arial"/>
          <w:sz w:val="24"/>
          <w:szCs w:val="24"/>
        </w:rPr>
        <w:t xml:space="preserve"> enable us to provide a </w:t>
      </w:r>
      <w:r w:rsidR="006D60C8" w:rsidRPr="00D10A54">
        <w:rPr>
          <w:rFonts w:ascii="Arial" w:hAnsi="Arial" w:cs="Arial"/>
          <w:sz w:val="24"/>
          <w:szCs w:val="24"/>
        </w:rPr>
        <w:t>varied</w:t>
      </w:r>
      <w:r w:rsidRPr="00D10A54">
        <w:rPr>
          <w:rFonts w:ascii="Arial" w:hAnsi="Arial" w:cs="Arial"/>
          <w:sz w:val="24"/>
          <w:szCs w:val="24"/>
        </w:rPr>
        <w:t xml:space="preserve"> range of approaches to </w:t>
      </w:r>
      <w:r w:rsidR="006D60C8" w:rsidRPr="00D10A54">
        <w:rPr>
          <w:rFonts w:ascii="Arial" w:hAnsi="Arial" w:cs="Arial"/>
          <w:sz w:val="24"/>
          <w:szCs w:val="24"/>
        </w:rPr>
        <w:t>worship</w:t>
      </w:r>
      <w:r w:rsidRPr="00D10A54">
        <w:rPr>
          <w:rFonts w:ascii="Arial" w:hAnsi="Arial" w:cs="Arial"/>
          <w:sz w:val="24"/>
          <w:szCs w:val="24"/>
        </w:rPr>
        <w:t xml:space="preserve"> whilst remaining true </w:t>
      </w:r>
      <w:r w:rsidR="006D60C8" w:rsidRPr="00D10A54">
        <w:rPr>
          <w:rFonts w:ascii="Arial" w:hAnsi="Arial" w:cs="Arial"/>
          <w:sz w:val="24"/>
          <w:szCs w:val="24"/>
        </w:rPr>
        <w:t>to</w:t>
      </w:r>
      <w:r w:rsidRPr="00D10A54">
        <w:rPr>
          <w:rFonts w:ascii="Arial" w:hAnsi="Arial" w:cs="Arial"/>
          <w:sz w:val="24"/>
          <w:szCs w:val="24"/>
        </w:rPr>
        <w:t xml:space="preserve"> our Trust Deeds.  A</w:t>
      </w:r>
      <w:r w:rsidR="00EE7A73">
        <w:rPr>
          <w:rFonts w:ascii="Arial" w:hAnsi="Arial" w:cs="Arial"/>
          <w:sz w:val="24"/>
          <w:szCs w:val="24"/>
        </w:rPr>
        <w:t>s</w:t>
      </w:r>
      <w:r w:rsidRPr="00D10A54">
        <w:rPr>
          <w:rFonts w:ascii="Arial" w:hAnsi="Arial" w:cs="Arial"/>
          <w:sz w:val="24"/>
          <w:szCs w:val="24"/>
        </w:rPr>
        <w:t xml:space="preserve"> well as drawing on our denominational heritag</w:t>
      </w:r>
      <w:r w:rsidR="00EE7A73">
        <w:rPr>
          <w:rFonts w:ascii="Arial" w:hAnsi="Arial" w:cs="Arial"/>
          <w:sz w:val="24"/>
          <w:szCs w:val="24"/>
        </w:rPr>
        <w:t>e, we also occasionally expect</w:t>
      </w:r>
      <w:r w:rsidRPr="00D10A54">
        <w:rPr>
          <w:rFonts w:ascii="Arial" w:hAnsi="Arial" w:cs="Arial"/>
          <w:sz w:val="24"/>
          <w:szCs w:val="24"/>
        </w:rPr>
        <w:t xml:space="preserve"> to draw on the rich tapestry of practice in the world-wide Christian Church.</w:t>
      </w:r>
    </w:p>
    <w:p w14:paraId="5FD3BC14" w14:textId="77777777" w:rsidR="00A76F64" w:rsidRPr="00D10A54" w:rsidRDefault="00A76F64" w:rsidP="00AD2EB3">
      <w:pPr>
        <w:rPr>
          <w:rFonts w:ascii="Arial" w:hAnsi="Arial" w:cs="Arial"/>
          <w:sz w:val="24"/>
          <w:szCs w:val="24"/>
        </w:rPr>
      </w:pPr>
      <w:r w:rsidRPr="00D10A54">
        <w:rPr>
          <w:rFonts w:ascii="Arial" w:hAnsi="Arial" w:cs="Arial"/>
          <w:sz w:val="24"/>
          <w:szCs w:val="24"/>
        </w:rPr>
        <w:t>Whatever the approaches, we expect that pupils will be introduced to the key beliefs and aspects o</w:t>
      </w:r>
      <w:r w:rsidR="00EE7A73">
        <w:rPr>
          <w:rFonts w:ascii="Arial" w:hAnsi="Arial" w:cs="Arial"/>
          <w:sz w:val="24"/>
          <w:szCs w:val="24"/>
        </w:rPr>
        <w:t>f the Christian faith and help</w:t>
      </w:r>
      <w:r w:rsidRPr="00D10A54">
        <w:rPr>
          <w:rFonts w:ascii="Arial" w:hAnsi="Arial" w:cs="Arial"/>
          <w:sz w:val="24"/>
          <w:szCs w:val="24"/>
        </w:rPr>
        <w:t xml:space="preserve"> to explore them.  This would include:</w:t>
      </w:r>
    </w:p>
    <w:p w14:paraId="58E33716" w14:textId="77777777" w:rsidR="00A76F64" w:rsidRPr="00D10A54" w:rsidRDefault="00A76F64" w:rsidP="00A76F64">
      <w:pPr>
        <w:pStyle w:val="ListParagraph"/>
        <w:numPr>
          <w:ilvl w:val="0"/>
          <w:numId w:val="18"/>
        </w:numPr>
        <w:rPr>
          <w:rFonts w:ascii="Arial" w:hAnsi="Arial" w:cs="Arial"/>
          <w:sz w:val="24"/>
          <w:szCs w:val="24"/>
        </w:rPr>
      </w:pPr>
      <w:r w:rsidRPr="00D10A54">
        <w:rPr>
          <w:rFonts w:ascii="Arial" w:hAnsi="Arial" w:cs="Arial"/>
          <w:sz w:val="24"/>
          <w:szCs w:val="24"/>
        </w:rPr>
        <w:t xml:space="preserve">The nature of God as Father, </w:t>
      </w:r>
      <w:proofErr w:type="gramStart"/>
      <w:r w:rsidRPr="00D10A54">
        <w:rPr>
          <w:rFonts w:ascii="Arial" w:hAnsi="Arial" w:cs="Arial"/>
          <w:sz w:val="24"/>
          <w:szCs w:val="24"/>
        </w:rPr>
        <w:t>Son</w:t>
      </w:r>
      <w:proofErr w:type="gramEnd"/>
      <w:r w:rsidRPr="00D10A54">
        <w:rPr>
          <w:rFonts w:ascii="Arial" w:hAnsi="Arial" w:cs="Arial"/>
          <w:sz w:val="24"/>
          <w:szCs w:val="24"/>
        </w:rPr>
        <w:t xml:space="preserve"> and Holy Spirit</w:t>
      </w:r>
    </w:p>
    <w:p w14:paraId="1FC52F72" w14:textId="6BC7B301" w:rsidR="00A76F64" w:rsidRPr="00D10A54" w:rsidRDefault="00A76F64" w:rsidP="00A76F64">
      <w:pPr>
        <w:pStyle w:val="ListParagraph"/>
        <w:numPr>
          <w:ilvl w:val="0"/>
          <w:numId w:val="18"/>
        </w:numPr>
        <w:rPr>
          <w:rFonts w:ascii="Arial" w:hAnsi="Arial" w:cs="Arial"/>
          <w:sz w:val="24"/>
          <w:szCs w:val="24"/>
        </w:rPr>
      </w:pPr>
      <w:r w:rsidRPr="00D10A54">
        <w:rPr>
          <w:rFonts w:ascii="Arial" w:hAnsi="Arial" w:cs="Arial"/>
          <w:sz w:val="24"/>
          <w:szCs w:val="24"/>
        </w:rPr>
        <w:t xml:space="preserve">The nature of human beings as children of God, part of his </w:t>
      </w:r>
      <w:r w:rsidR="006D60C8" w:rsidRPr="00D10A54">
        <w:rPr>
          <w:rFonts w:ascii="Arial" w:hAnsi="Arial" w:cs="Arial"/>
          <w:sz w:val="24"/>
          <w:szCs w:val="24"/>
        </w:rPr>
        <w:t>creation</w:t>
      </w:r>
      <w:r w:rsidR="00EE7A73">
        <w:rPr>
          <w:rFonts w:ascii="Arial" w:hAnsi="Arial" w:cs="Arial"/>
          <w:sz w:val="24"/>
          <w:szCs w:val="24"/>
        </w:rPr>
        <w:t xml:space="preserve"> and th</w:t>
      </w:r>
      <w:r w:rsidRPr="00D10A54">
        <w:rPr>
          <w:rFonts w:ascii="Arial" w:hAnsi="Arial" w:cs="Arial"/>
          <w:sz w:val="24"/>
          <w:szCs w:val="24"/>
        </w:rPr>
        <w:t xml:space="preserve">ough sinful, destined for eternal </w:t>
      </w:r>
      <w:r w:rsidR="005E293E" w:rsidRPr="00D10A54">
        <w:rPr>
          <w:rFonts w:ascii="Arial" w:hAnsi="Arial" w:cs="Arial"/>
          <w:sz w:val="24"/>
          <w:szCs w:val="24"/>
        </w:rPr>
        <w:t>life.</w:t>
      </w:r>
    </w:p>
    <w:p w14:paraId="6AB9E3D4" w14:textId="788C57F3" w:rsidR="00A76F64" w:rsidRPr="00D10A54" w:rsidRDefault="00A76F64" w:rsidP="00A76F64">
      <w:pPr>
        <w:pStyle w:val="ListParagraph"/>
        <w:numPr>
          <w:ilvl w:val="0"/>
          <w:numId w:val="18"/>
        </w:numPr>
        <w:rPr>
          <w:rFonts w:ascii="Arial" w:hAnsi="Arial" w:cs="Arial"/>
          <w:sz w:val="24"/>
          <w:szCs w:val="24"/>
        </w:rPr>
      </w:pPr>
      <w:r w:rsidRPr="00D10A54">
        <w:rPr>
          <w:rFonts w:ascii="Arial" w:hAnsi="Arial" w:cs="Arial"/>
          <w:sz w:val="24"/>
          <w:szCs w:val="24"/>
        </w:rPr>
        <w:t xml:space="preserve">Jesus as the Son of God who, through his life, </w:t>
      </w:r>
      <w:proofErr w:type="gramStart"/>
      <w:r w:rsidRPr="00D10A54">
        <w:rPr>
          <w:rFonts w:ascii="Arial" w:hAnsi="Arial" w:cs="Arial"/>
          <w:sz w:val="24"/>
          <w:szCs w:val="24"/>
        </w:rPr>
        <w:t>death</w:t>
      </w:r>
      <w:proofErr w:type="gramEnd"/>
      <w:r w:rsidRPr="00D10A54">
        <w:rPr>
          <w:rFonts w:ascii="Arial" w:hAnsi="Arial" w:cs="Arial"/>
          <w:sz w:val="24"/>
          <w:szCs w:val="24"/>
        </w:rPr>
        <w:t xml:space="preserve"> and resurrection, broke the power of evil and restored </w:t>
      </w:r>
      <w:r w:rsidR="006D60C8" w:rsidRPr="00D10A54">
        <w:rPr>
          <w:rFonts w:ascii="Arial" w:hAnsi="Arial" w:cs="Arial"/>
          <w:sz w:val="24"/>
          <w:szCs w:val="24"/>
        </w:rPr>
        <w:t>humanity’s</w:t>
      </w:r>
      <w:r w:rsidRPr="00D10A54">
        <w:rPr>
          <w:rFonts w:ascii="Arial" w:hAnsi="Arial" w:cs="Arial"/>
          <w:sz w:val="24"/>
          <w:szCs w:val="24"/>
        </w:rPr>
        <w:t xml:space="preserve"> relationship with </w:t>
      </w:r>
      <w:r w:rsidR="005E293E" w:rsidRPr="00D10A54">
        <w:rPr>
          <w:rFonts w:ascii="Arial" w:hAnsi="Arial" w:cs="Arial"/>
          <w:sz w:val="24"/>
          <w:szCs w:val="24"/>
        </w:rPr>
        <w:t>God.</w:t>
      </w:r>
    </w:p>
    <w:p w14:paraId="78663DCA" w14:textId="72BC14F1" w:rsidR="00A76F64" w:rsidRPr="00D10A54" w:rsidRDefault="00A76F64" w:rsidP="00A76F64">
      <w:pPr>
        <w:pStyle w:val="ListParagraph"/>
        <w:numPr>
          <w:ilvl w:val="0"/>
          <w:numId w:val="18"/>
        </w:numPr>
        <w:rPr>
          <w:rFonts w:ascii="Arial" w:hAnsi="Arial" w:cs="Arial"/>
          <w:sz w:val="24"/>
          <w:szCs w:val="24"/>
        </w:rPr>
      </w:pPr>
      <w:r w:rsidRPr="00D10A54">
        <w:rPr>
          <w:rFonts w:ascii="Arial" w:hAnsi="Arial" w:cs="Arial"/>
          <w:sz w:val="24"/>
          <w:szCs w:val="24"/>
        </w:rPr>
        <w:t xml:space="preserve">The central values of forgiveness, selfless love, redemption, goodness, </w:t>
      </w:r>
      <w:r w:rsidR="005E293E" w:rsidRPr="00D10A54">
        <w:rPr>
          <w:rFonts w:ascii="Arial" w:hAnsi="Arial" w:cs="Arial"/>
          <w:sz w:val="24"/>
          <w:szCs w:val="24"/>
        </w:rPr>
        <w:t>compassion,</w:t>
      </w:r>
      <w:r w:rsidR="006D60C8" w:rsidRPr="00D10A54">
        <w:rPr>
          <w:rFonts w:ascii="Arial" w:hAnsi="Arial" w:cs="Arial"/>
          <w:sz w:val="24"/>
          <w:szCs w:val="24"/>
        </w:rPr>
        <w:t xml:space="preserve"> and</w:t>
      </w:r>
      <w:r w:rsidRPr="00D10A54">
        <w:rPr>
          <w:rFonts w:ascii="Arial" w:hAnsi="Arial" w:cs="Arial"/>
          <w:sz w:val="24"/>
          <w:szCs w:val="24"/>
        </w:rPr>
        <w:t xml:space="preserve"> charity</w:t>
      </w:r>
    </w:p>
    <w:p w14:paraId="055D5F4E" w14:textId="7F39DB19" w:rsidR="00A76F64" w:rsidRPr="00D10A54" w:rsidRDefault="00A76F64" w:rsidP="00A76F64">
      <w:pPr>
        <w:pStyle w:val="ListParagraph"/>
        <w:numPr>
          <w:ilvl w:val="0"/>
          <w:numId w:val="18"/>
        </w:numPr>
        <w:rPr>
          <w:rFonts w:ascii="Arial" w:hAnsi="Arial" w:cs="Arial"/>
          <w:sz w:val="24"/>
          <w:szCs w:val="24"/>
        </w:rPr>
      </w:pPr>
      <w:r w:rsidRPr="00D10A54">
        <w:rPr>
          <w:rFonts w:ascii="Arial" w:hAnsi="Arial" w:cs="Arial"/>
          <w:sz w:val="24"/>
          <w:szCs w:val="24"/>
        </w:rPr>
        <w:t xml:space="preserve">The central place of the Bible as a source of </w:t>
      </w:r>
      <w:r w:rsidR="006D60C8" w:rsidRPr="00D10A54">
        <w:rPr>
          <w:rFonts w:ascii="Arial" w:hAnsi="Arial" w:cs="Arial"/>
          <w:sz w:val="24"/>
          <w:szCs w:val="24"/>
        </w:rPr>
        <w:t>knowledge</w:t>
      </w:r>
      <w:r w:rsidRPr="00D10A54">
        <w:rPr>
          <w:rFonts w:ascii="Arial" w:hAnsi="Arial" w:cs="Arial"/>
          <w:sz w:val="24"/>
          <w:szCs w:val="24"/>
        </w:rPr>
        <w:t xml:space="preserve"> abo</w:t>
      </w:r>
      <w:r w:rsidR="006D60C8" w:rsidRPr="00D10A54">
        <w:rPr>
          <w:rFonts w:ascii="Arial" w:hAnsi="Arial" w:cs="Arial"/>
          <w:sz w:val="24"/>
          <w:szCs w:val="24"/>
        </w:rPr>
        <w:t xml:space="preserve">ut God and Jesus and </w:t>
      </w:r>
      <w:r w:rsidR="005E293E" w:rsidRPr="00D10A54">
        <w:rPr>
          <w:rFonts w:ascii="Arial" w:hAnsi="Arial" w:cs="Arial"/>
          <w:sz w:val="24"/>
          <w:szCs w:val="24"/>
        </w:rPr>
        <w:t>as a</w:t>
      </w:r>
      <w:r w:rsidR="006D60C8" w:rsidRPr="00D10A54">
        <w:rPr>
          <w:rFonts w:ascii="Arial" w:hAnsi="Arial" w:cs="Arial"/>
          <w:sz w:val="24"/>
          <w:szCs w:val="24"/>
        </w:rPr>
        <w:t xml:space="preserve"> source of inspiration </w:t>
      </w:r>
      <w:r w:rsidRPr="00D10A54">
        <w:rPr>
          <w:rFonts w:ascii="Arial" w:hAnsi="Arial" w:cs="Arial"/>
          <w:sz w:val="24"/>
          <w:szCs w:val="24"/>
        </w:rPr>
        <w:t>and guidance</w:t>
      </w:r>
    </w:p>
    <w:p w14:paraId="6A1DDC9F" w14:textId="77777777" w:rsidR="00A76F64" w:rsidRPr="00D10A54" w:rsidRDefault="00A76F64" w:rsidP="00A76F64">
      <w:pPr>
        <w:pStyle w:val="ListParagraph"/>
        <w:numPr>
          <w:ilvl w:val="0"/>
          <w:numId w:val="18"/>
        </w:numPr>
        <w:rPr>
          <w:rFonts w:ascii="Arial" w:hAnsi="Arial" w:cs="Arial"/>
          <w:sz w:val="24"/>
          <w:szCs w:val="24"/>
        </w:rPr>
      </w:pPr>
      <w:r w:rsidRPr="00D10A54">
        <w:rPr>
          <w:rFonts w:ascii="Arial" w:hAnsi="Arial" w:cs="Arial"/>
          <w:sz w:val="24"/>
          <w:szCs w:val="24"/>
        </w:rPr>
        <w:t>The importance of prayer</w:t>
      </w:r>
    </w:p>
    <w:p w14:paraId="16A59CD3" w14:textId="77777777" w:rsidR="00A76F64" w:rsidRPr="00D10A54" w:rsidRDefault="00A76F64" w:rsidP="00A76F64">
      <w:pPr>
        <w:pStyle w:val="ListParagraph"/>
        <w:numPr>
          <w:ilvl w:val="0"/>
          <w:numId w:val="18"/>
        </w:numPr>
        <w:rPr>
          <w:rFonts w:ascii="Arial" w:hAnsi="Arial" w:cs="Arial"/>
          <w:sz w:val="24"/>
          <w:szCs w:val="24"/>
        </w:rPr>
      </w:pPr>
      <w:r w:rsidRPr="00D10A54">
        <w:rPr>
          <w:rFonts w:ascii="Arial" w:hAnsi="Arial" w:cs="Arial"/>
          <w:sz w:val="24"/>
          <w:szCs w:val="24"/>
        </w:rPr>
        <w:t>The central symbols of Christianity</w:t>
      </w:r>
    </w:p>
    <w:p w14:paraId="6A7E150E" w14:textId="77777777" w:rsidR="00A76F64" w:rsidRPr="00D10A54" w:rsidRDefault="00A76F64" w:rsidP="00A76F64">
      <w:pPr>
        <w:pStyle w:val="ListParagraph"/>
        <w:numPr>
          <w:ilvl w:val="0"/>
          <w:numId w:val="18"/>
        </w:numPr>
        <w:rPr>
          <w:rFonts w:ascii="Arial" w:hAnsi="Arial" w:cs="Arial"/>
          <w:sz w:val="24"/>
          <w:szCs w:val="24"/>
        </w:rPr>
      </w:pPr>
      <w:r w:rsidRPr="00D10A54">
        <w:rPr>
          <w:rFonts w:ascii="Arial" w:hAnsi="Arial" w:cs="Arial"/>
          <w:sz w:val="24"/>
          <w:szCs w:val="24"/>
        </w:rPr>
        <w:t>The Cycle of the Church year</w:t>
      </w:r>
    </w:p>
    <w:p w14:paraId="01FAA217" w14:textId="77777777" w:rsidR="00E32D30" w:rsidRDefault="00E32D30" w:rsidP="00AD2EB3">
      <w:pPr>
        <w:rPr>
          <w:rFonts w:ascii="Arial" w:hAnsi="Arial" w:cs="Arial"/>
          <w:sz w:val="24"/>
          <w:szCs w:val="24"/>
        </w:rPr>
      </w:pPr>
    </w:p>
    <w:p w14:paraId="07290455" w14:textId="77777777" w:rsidR="00E32D30" w:rsidRDefault="00E32D30" w:rsidP="00AD2EB3">
      <w:pPr>
        <w:rPr>
          <w:rFonts w:ascii="Arial" w:hAnsi="Arial" w:cs="Arial"/>
          <w:sz w:val="24"/>
          <w:szCs w:val="24"/>
        </w:rPr>
      </w:pPr>
    </w:p>
    <w:p w14:paraId="4B97D84B" w14:textId="77777777" w:rsidR="00E32D30" w:rsidRDefault="00E32D30" w:rsidP="00AD2EB3">
      <w:pPr>
        <w:rPr>
          <w:rFonts w:ascii="Arial" w:hAnsi="Arial" w:cs="Arial"/>
          <w:sz w:val="24"/>
          <w:szCs w:val="24"/>
        </w:rPr>
      </w:pPr>
    </w:p>
    <w:p w14:paraId="1B51948C" w14:textId="69974CA3" w:rsidR="00AD2EB3" w:rsidRPr="00D10A54" w:rsidRDefault="00AD2EB3" w:rsidP="00AD2EB3">
      <w:pPr>
        <w:rPr>
          <w:rFonts w:ascii="Arial" w:hAnsi="Arial" w:cs="Arial"/>
          <w:sz w:val="24"/>
          <w:szCs w:val="24"/>
        </w:rPr>
      </w:pPr>
      <w:r w:rsidRPr="00D10A54">
        <w:rPr>
          <w:rFonts w:ascii="Arial" w:hAnsi="Arial" w:cs="Arial"/>
          <w:sz w:val="24"/>
          <w:szCs w:val="24"/>
        </w:rPr>
        <w:t>In worship</w:t>
      </w:r>
      <w:r w:rsidR="00EE7A73">
        <w:rPr>
          <w:rFonts w:ascii="Arial" w:hAnsi="Arial" w:cs="Arial"/>
          <w:sz w:val="24"/>
          <w:szCs w:val="24"/>
        </w:rPr>
        <w:t xml:space="preserve"> the values that are central to </w:t>
      </w:r>
      <w:r w:rsidRPr="00D10A54">
        <w:rPr>
          <w:rFonts w:ascii="Arial" w:hAnsi="Arial" w:cs="Arial"/>
          <w:sz w:val="24"/>
          <w:szCs w:val="24"/>
        </w:rPr>
        <w:t>the life</w:t>
      </w:r>
      <w:r w:rsidRPr="00D10A54">
        <w:rPr>
          <w:rFonts w:ascii="Arial" w:hAnsi="Arial" w:cs="Arial"/>
          <w:sz w:val="24"/>
          <w:szCs w:val="24"/>
        </w:rPr>
        <w:tab/>
        <w:t>of the school in</w:t>
      </w:r>
      <w:r w:rsidR="00BF6AC8">
        <w:rPr>
          <w:rFonts w:ascii="Arial" w:hAnsi="Arial" w:cs="Arial"/>
          <w:sz w:val="24"/>
          <w:szCs w:val="24"/>
        </w:rPr>
        <w:t>clude</w:t>
      </w:r>
      <w:r w:rsidR="00EE7A73">
        <w:rPr>
          <w:rFonts w:ascii="Arial" w:hAnsi="Arial" w:cs="Arial"/>
          <w:sz w:val="24"/>
          <w:szCs w:val="24"/>
        </w:rPr>
        <w:t>,</w:t>
      </w:r>
      <w:r w:rsidR="00BF6AC8">
        <w:rPr>
          <w:rFonts w:ascii="Arial" w:hAnsi="Arial" w:cs="Arial"/>
          <w:sz w:val="24"/>
          <w:szCs w:val="24"/>
        </w:rPr>
        <w:t xml:space="preserve"> but are not limited to</w:t>
      </w:r>
      <w:r w:rsidR="00EE7A73">
        <w:rPr>
          <w:rFonts w:ascii="Arial" w:hAnsi="Arial" w:cs="Arial"/>
          <w:sz w:val="24"/>
          <w:szCs w:val="24"/>
        </w:rPr>
        <w:t>,</w:t>
      </w:r>
      <w:r w:rsidR="00BF6AC8">
        <w:rPr>
          <w:rFonts w:ascii="Arial" w:hAnsi="Arial" w:cs="Arial"/>
          <w:sz w:val="24"/>
          <w:szCs w:val="24"/>
        </w:rPr>
        <w:t xml:space="preserve"> the following chosen </w:t>
      </w:r>
      <w:r w:rsidR="005E293E">
        <w:rPr>
          <w:rFonts w:ascii="Arial" w:hAnsi="Arial" w:cs="Arial"/>
          <w:sz w:val="24"/>
          <w:szCs w:val="24"/>
        </w:rPr>
        <w:t>values.</w:t>
      </w:r>
      <w:r w:rsidRPr="00D10A54">
        <w:rPr>
          <w:rFonts w:ascii="Arial" w:hAnsi="Arial" w:cs="Arial"/>
          <w:sz w:val="24"/>
          <w:szCs w:val="24"/>
        </w:rPr>
        <w:tab/>
      </w:r>
    </w:p>
    <w:p w14:paraId="23BC8B37" w14:textId="77777777" w:rsidR="00AD2EB3" w:rsidRPr="00D10A54" w:rsidRDefault="00AD2EB3" w:rsidP="006E4834">
      <w:pPr>
        <w:pStyle w:val="ListParagraph"/>
        <w:numPr>
          <w:ilvl w:val="0"/>
          <w:numId w:val="3"/>
        </w:numPr>
        <w:rPr>
          <w:rFonts w:ascii="Arial" w:hAnsi="Arial" w:cs="Arial"/>
          <w:sz w:val="24"/>
          <w:szCs w:val="24"/>
        </w:rPr>
      </w:pPr>
      <w:r w:rsidRPr="00D10A54">
        <w:rPr>
          <w:rFonts w:ascii="Arial" w:hAnsi="Arial" w:cs="Arial"/>
          <w:sz w:val="24"/>
          <w:szCs w:val="24"/>
        </w:rPr>
        <w:t>Love</w:t>
      </w:r>
    </w:p>
    <w:p w14:paraId="133573FB" w14:textId="77777777" w:rsidR="00AD2EB3" w:rsidRPr="00D10A54" w:rsidRDefault="00AD2EB3" w:rsidP="006D60C8">
      <w:pPr>
        <w:pStyle w:val="ListParagraph"/>
        <w:numPr>
          <w:ilvl w:val="0"/>
          <w:numId w:val="3"/>
        </w:numPr>
        <w:rPr>
          <w:rFonts w:ascii="Arial" w:hAnsi="Arial" w:cs="Arial"/>
          <w:sz w:val="24"/>
          <w:szCs w:val="24"/>
        </w:rPr>
      </w:pPr>
      <w:r w:rsidRPr="00D10A54">
        <w:rPr>
          <w:rFonts w:ascii="Arial" w:hAnsi="Arial" w:cs="Arial"/>
          <w:sz w:val="24"/>
          <w:szCs w:val="24"/>
        </w:rPr>
        <w:t>Hope</w:t>
      </w:r>
    </w:p>
    <w:p w14:paraId="04AF241A" w14:textId="77777777" w:rsidR="00AD2EB3" w:rsidRPr="00D10A54" w:rsidRDefault="00AD2EB3" w:rsidP="00AD2EB3">
      <w:pPr>
        <w:pStyle w:val="ListParagraph"/>
        <w:numPr>
          <w:ilvl w:val="0"/>
          <w:numId w:val="3"/>
        </w:numPr>
        <w:rPr>
          <w:rFonts w:ascii="Arial" w:hAnsi="Arial" w:cs="Arial"/>
          <w:sz w:val="24"/>
          <w:szCs w:val="24"/>
        </w:rPr>
      </w:pPr>
      <w:r w:rsidRPr="00D10A54">
        <w:rPr>
          <w:rFonts w:ascii="Arial" w:hAnsi="Arial" w:cs="Arial"/>
          <w:sz w:val="24"/>
          <w:szCs w:val="24"/>
        </w:rPr>
        <w:t>Faith</w:t>
      </w:r>
      <w:r w:rsidRPr="00D10A54">
        <w:rPr>
          <w:rFonts w:ascii="Arial" w:hAnsi="Arial" w:cs="Arial"/>
          <w:sz w:val="24"/>
          <w:szCs w:val="24"/>
        </w:rPr>
        <w:tab/>
      </w:r>
    </w:p>
    <w:p w14:paraId="4E08AA99" w14:textId="77777777" w:rsidR="00AD2EB3" w:rsidRPr="00D10A54" w:rsidRDefault="00AD2EB3" w:rsidP="00AD2EB3">
      <w:pPr>
        <w:pStyle w:val="ListParagraph"/>
        <w:numPr>
          <w:ilvl w:val="0"/>
          <w:numId w:val="3"/>
        </w:numPr>
        <w:rPr>
          <w:rFonts w:ascii="Arial" w:hAnsi="Arial" w:cs="Arial"/>
          <w:sz w:val="24"/>
          <w:szCs w:val="24"/>
        </w:rPr>
      </w:pPr>
      <w:r w:rsidRPr="00D10A54">
        <w:rPr>
          <w:rFonts w:ascii="Arial" w:hAnsi="Arial" w:cs="Arial"/>
          <w:sz w:val="24"/>
          <w:szCs w:val="24"/>
        </w:rPr>
        <w:t>Joy</w:t>
      </w:r>
    </w:p>
    <w:p w14:paraId="3D858F6A" w14:textId="77777777" w:rsidR="00AD2EB3" w:rsidRDefault="00AD2EB3" w:rsidP="006D60C8">
      <w:pPr>
        <w:pStyle w:val="ListParagraph"/>
        <w:ind w:left="750"/>
        <w:rPr>
          <w:rFonts w:ascii="Arial" w:hAnsi="Arial" w:cs="Arial"/>
          <w:sz w:val="24"/>
          <w:szCs w:val="24"/>
        </w:rPr>
      </w:pPr>
    </w:p>
    <w:p w14:paraId="47DBBB8F" w14:textId="22E0A248" w:rsidR="00BF6AC8" w:rsidRPr="00BF6AC8" w:rsidRDefault="00BF6AC8" w:rsidP="00BF6AC8">
      <w:pPr>
        <w:pStyle w:val="ListParagraph"/>
        <w:ind w:left="0"/>
        <w:rPr>
          <w:rFonts w:ascii="Arial" w:hAnsi="Arial" w:cs="Arial"/>
          <w:i/>
          <w:sz w:val="24"/>
          <w:szCs w:val="24"/>
        </w:rPr>
      </w:pPr>
      <w:r w:rsidRPr="00BF6AC8">
        <w:rPr>
          <w:rFonts w:ascii="Arial" w:hAnsi="Arial" w:cs="Arial"/>
          <w:i/>
          <w:sz w:val="24"/>
          <w:szCs w:val="24"/>
        </w:rPr>
        <w:t xml:space="preserve">The core values were selected following on from a full consultation and are integral to the </w:t>
      </w:r>
      <w:r w:rsidR="005E293E" w:rsidRPr="00BF6AC8">
        <w:rPr>
          <w:rFonts w:ascii="Arial" w:hAnsi="Arial" w:cs="Arial"/>
          <w:i/>
          <w:sz w:val="24"/>
          <w:szCs w:val="24"/>
        </w:rPr>
        <w:t>school’s</w:t>
      </w:r>
      <w:r w:rsidRPr="00BF6AC8">
        <w:rPr>
          <w:rFonts w:ascii="Arial" w:hAnsi="Arial" w:cs="Arial"/>
          <w:i/>
          <w:sz w:val="24"/>
          <w:szCs w:val="24"/>
        </w:rPr>
        <w:t xml:space="preserve"> </w:t>
      </w:r>
      <w:r w:rsidR="005E293E" w:rsidRPr="00BF6AC8">
        <w:rPr>
          <w:rFonts w:ascii="Arial" w:hAnsi="Arial" w:cs="Arial"/>
          <w:i/>
          <w:sz w:val="24"/>
          <w:szCs w:val="24"/>
        </w:rPr>
        <w:t>work.</w:t>
      </w:r>
    </w:p>
    <w:p w14:paraId="53B745EC" w14:textId="21B0849F" w:rsidR="006D60C8" w:rsidRPr="00972526" w:rsidRDefault="00AD2EB3" w:rsidP="00AD2EB3">
      <w:pPr>
        <w:rPr>
          <w:rFonts w:ascii="Arial" w:hAnsi="Arial" w:cs="Arial"/>
          <w:sz w:val="24"/>
          <w:szCs w:val="24"/>
        </w:rPr>
      </w:pPr>
      <w:r w:rsidRPr="00D10A54">
        <w:rPr>
          <w:rFonts w:ascii="Arial" w:hAnsi="Arial" w:cs="Arial"/>
          <w:sz w:val="24"/>
          <w:szCs w:val="24"/>
        </w:rPr>
        <w:t xml:space="preserve">The school </w:t>
      </w:r>
      <w:r w:rsidR="006E4834" w:rsidRPr="00D10A54">
        <w:rPr>
          <w:rFonts w:ascii="Arial" w:hAnsi="Arial" w:cs="Arial"/>
          <w:sz w:val="24"/>
          <w:szCs w:val="24"/>
        </w:rPr>
        <w:t>e</w:t>
      </w:r>
      <w:r w:rsidRPr="00D10A54">
        <w:rPr>
          <w:rFonts w:ascii="Arial" w:hAnsi="Arial" w:cs="Arial"/>
          <w:sz w:val="24"/>
          <w:szCs w:val="24"/>
        </w:rPr>
        <w:t>njoy</w:t>
      </w:r>
      <w:r w:rsidR="006E4834" w:rsidRPr="00D10A54">
        <w:rPr>
          <w:rFonts w:ascii="Arial" w:hAnsi="Arial" w:cs="Arial"/>
          <w:sz w:val="24"/>
          <w:szCs w:val="24"/>
        </w:rPr>
        <w:t>s</w:t>
      </w:r>
      <w:r w:rsidRPr="00D10A54">
        <w:rPr>
          <w:rFonts w:ascii="Arial" w:hAnsi="Arial" w:cs="Arial"/>
          <w:sz w:val="24"/>
          <w:szCs w:val="24"/>
        </w:rPr>
        <w:t xml:space="preserve"> close links with t</w:t>
      </w:r>
      <w:r w:rsidR="00EE7A73">
        <w:rPr>
          <w:rFonts w:ascii="Arial" w:hAnsi="Arial" w:cs="Arial"/>
          <w:sz w:val="24"/>
          <w:szCs w:val="24"/>
        </w:rPr>
        <w:t>he Parish Church of St Michael</w:t>
      </w:r>
      <w:r w:rsidRPr="00D10A54">
        <w:rPr>
          <w:rFonts w:ascii="Arial" w:hAnsi="Arial" w:cs="Arial"/>
          <w:sz w:val="24"/>
          <w:szCs w:val="24"/>
        </w:rPr>
        <w:t xml:space="preserve"> and All Angels</w:t>
      </w:r>
      <w:r w:rsidR="006E4834" w:rsidRPr="00D10A54">
        <w:rPr>
          <w:rFonts w:ascii="Arial" w:hAnsi="Arial" w:cs="Arial"/>
          <w:sz w:val="24"/>
          <w:szCs w:val="24"/>
        </w:rPr>
        <w:t>.</w:t>
      </w:r>
      <w:r w:rsidRPr="00D10A54">
        <w:rPr>
          <w:rFonts w:ascii="Arial" w:hAnsi="Arial" w:cs="Arial"/>
          <w:sz w:val="24"/>
          <w:szCs w:val="24"/>
        </w:rPr>
        <w:t xml:space="preserve"> </w:t>
      </w:r>
      <w:r w:rsidR="00A6168B">
        <w:rPr>
          <w:rFonts w:ascii="Arial" w:hAnsi="Arial" w:cs="Arial"/>
          <w:sz w:val="24"/>
          <w:szCs w:val="24"/>
        </w:rPr>
        <w:t xml:space="preserve">  </w:t>
      </w:r>
      <w:proofErr w:type="gramStart"/>
      <w:r w:rsidRPr="00D10A54">
        <w:rPr>
          <w:rFonts w:ascii="Arial" w:hAnsi="Arial" w:cs="Arial"/>
          <w:sz w:val="24"/>
          <w:szCs w:val="24"/>
        </w:rPr>
        <w:t>A number of</w:t>
      </w:r>
      <w:proofErr w:type="gramEnd"/>
      <w:r w:rsidR="006E4834" w:rsidRPr="00D10A54">
        <w:rPr>
          <w:rFonts w:ascii="Arial" w:hAnsi="Arial" w:cs="Arial"/>
          <w:sz w:val="24"/>
          <w:szCs w:val="24"/>
        </w:rPr>
        <w:t xml:space="preserve"> </w:t>
      </w:r>
      <w:r w:rsidRPr="00D10A54">
        <w:rPr>
          <w:rFonts w:ascii="Arial" w:hAnsi="Arial" w:cs="Arial"/>
          <w:sz w:val="24"/>
          <w:szCs w:val="24"/>
        </w:rPr>
        <w:t>Christian festivals and other celebrations are</w:t>
      </w:r>
      <w:r w:rsidR="006E4834" w:rsidRPr="00D10A54">
        <w:rPr>
          <w:rFonts w:ascii="Arial" w:hAnsi="Arial" w:cs="Arial"/>
          <w:sz w:val="24"/>
          <w:szCs w:val="24"/>
        </w:rPr>
        <w:t xml:space="preserve"> </w:t>
      </w:r>
      <w:r w:rsidRPr="00D10A54">
        <w:rPr>
          <w:rFonts w:ascii="Arial" w:hAnsi="Arial" w:cs="Arial"/>
          <w:sz w:val="24"/>
          <w:szCs w:val="24"/>
        </w:rPr>
        <w:t>held in the church building each</w:t>
      </w:r>
      <w:r w:rsidR="006E4834" w:rsidRPr="00D10A54">
        <w:rPr>
          <w:rFonts w:ascii="Arial" w:hAnsi="Arial" w:cs="Arial"/>
          <w:sz w:val="24"/>
          <w:szCs w:val="24"/>
        </w:rPr>
        <w:t xml:space="preserve"> </w:t>
      </w:r>
      <w:r w:rsidRPr="00D10A54">
        <w:rPr>
          <w:rFonts w:ascii="Arial" w:hAnsi="Arial" w:cs="Arial"/>
          <w:sz w:val="24"/>
          <w:szCs w:val="24"/>
        </w:rPr>
        <w:t>year and the staff of St Michael’s</w:t>
      </w:r>
      <w:r w:rsidR="006E4834" w:rsidRPr="00D10A54">
        <w:rPr>
          <w:rFonts w:ascii="Arial" w:hAnsi="Arial" w:cs="Arial"/>
          <w:sz w:val="24"/>
          <w:szCs w:val="24"/>
        </w:rPr>
        <w:t xml:space="preserve"> </w:t>
      </w:r>
      <w:r w:rsidR="00E264C6" w:rsidRPr="00D10A54">
        <w:rPr>
          <w:rFonts w:ascii="Arial" w:hAnsi="Arial" w:cs="Arial"/>
          <w:sz w:val="24"/>
          <w:szCs w:val="24"/>
        </w:rPr>
        <w:t>lead weekly Collective Worship</w:t>
      </w:r>
      <w:r w:rsidR="006E4834" w:rsidRPr="00D10A54">
        <w:rPr>
          <w:rFonts w:ascii="Arial" w:hAnsi="Arial" w:cs="Arial"/>
          <w:sz w:val="24"/>
          <w:szCs w:val="24"/>
        </w:rPr>
        <w:t xml:space="preserve"> </w:t>
      </w:r>
      <w:r w:rsidRPr="00D10A54">
        <w:rPr>
          <w:rFonts w:ascii="Arial" w:hAnsi="Arial" w:cs="Arial"/>
          <w:sz w:val="24"/>
          <w:szCs w:val="24"/>
        </w:rPr>
        <w:t>and work to support the work in school.</w:t>
      </w:r>
      <w:r w:rsidRPr="00D10A54">
        <w:rPr>
          <w:rFonts w:ascii="Arial" w:hAnsi="Arial" w:cs="Arial"/>
          <w:sz w:val="24"/>
          <w:szCs w:val="24"/>
        </w:rPr>
        <w:tab/>
      </w:r>
    </w:p>
    <w:p w14:paraId="39025AEE" w14:textId="77777777" w:rsidR="00AD2EB3" w:rsidRPr="007900D5" w:rsidRDefault="006E4834" w:rsidP="00AD2EB3">
      <w:pPr>
        <w:rPr>
          <w:rFonts w:ascii="Arial" w:hAnsi="Arial" w:cs="Arial"/>
          <w:b/>
          <w:sz w:val="24"/>
          <w:szCs w:val="24"/>
          <w:u w:val="single"/>
        </w:rPr>
      </w:pPr>
      <w:r w:rsidRPr="007900D5">
        <w:rPr>
          <w:rFonts w:ascii="Arial" w:hAnsi="Arial" w:cs="Arial"/>
          <w:b/>
          <w:sz w:val="24"/>
          <w:szCs w:val="24"/>
          <w:u w:val="single"/>
        </w:rPr>
        <w:t>Aims and Objectives</w:t>
      </w:r>
    </w:p>
    <w:p w14:paraId="2A674164" w14:textId="77777777" w:rsidR="00AD2EB3" w:rsidRPr="00D10A54" w:rsidRDefault="00AD2EB3" w:rsidP="00DE5F22">
      <w:pPr>
        <w:pStyle w:val="ListParagraph"/>
        <w:numPr>
          <w:ilvl w:val="0"/>
          <w:numId w:val="4"/>
        </w:numPr>
        <w:rPr>
          <w:rFonts w:ascii="Arial" w:hAnsi="Arial" w:cs="Arial"/>
          <w:sz w:val="24"/>
          <w:szCs w:val="24"/>
        </w:rPr>
      </w:pPr>
      <w:r w:rsidRPr="00D10A54">
        <w:rPr>
          <w:rFonts w:ascii="Arial" w:hAnsi="Arial" w:cs="Arial"/>
          <w:sz w:val="24"/>
          <w:szCs w:val="24"/>
        </w:rPr>
        <w:t>To contribute to our pupils’ Spiritual, Moral, Social and Cultural (SMSC) Development.</w:t>
      </w:r>
      <w:r w:rsidRPr="00D10A54">
        <w:rPr>
          <w:rFonts w:ascii="Arial" w:hAnsi="Arial" w:cs="Arial"/>
          <w:sz w:val="24"/>
          <w:szCs w:val="24"/>
        </w:rPr>
        <w:tab/>
      </w:r>
    </w:p>
    <w:p w14:paraId="56446681" w14:textId="4FFD9DB2" w:rsidR="00AD2EB3" w:rsidRPr="00D10A54" w:rsidRDefault="00AD2EB3" w:rsidP="00DE5F22">
      <w:pPr>
        <w:pStyle w:val="ListParagraph"/>
        <w:numPr>
          <w:ilvl w:val="0"/>
          <w:numId w:val="5"/>
        </w:numPr>
        <w:rPr>
          <w:rFonts w:ascii="Arial" w:hAnsi="Arial" w:cs="Arial"/>
          <w:sz w:val="24"/>
          <w:szCs w:val="24"/>
        </w:rPr>
      </w:pPr>
      <w:r w:rsidRPr="00D10A54">
        <w:rPr>
          <w:rFonts w:ascii="Arial" w:hAnsi="Arial" w:cs="Arial"/>
          <w:sz w:val="24"/>
          <w:szCs w:val="24"/>
        </w:rPr>
        <w:t xml:space="preserve">Experience what worship is and what people do </w:t>
      </w:r>
      <w:r w:rsidR="00DE5F22" w:rsidRPr="00D10A54">
        <w:rPr>
          <w:rFonts w:ascii="Arial" w:hAnsi="Arial" w:cs="Arial"/>
          <w:sz w:val="24"/>
          <w:szCs w:val="24"/>
        </w:rPr>
        <w:t xml:space="preserve">when </w:t>
      </w:r>
      <w:r w:rsidRPr="00D10A54">
        <w:rPr>
          <w:rFonts w:ascii="Arial" w:hAnsi="Arial" w:cs="Arial"/>
          <w:sz w:val="24"/>
          <w:szCs w:val="24"/>
        </w:rPr>
        <w:t xml:space="preserve">they </w:t>
      </w:r>
      <w:r w:rsidR="005E293E" w:rsidRPr="00D10A54">
        <w:rPr>
          <w:rFonts w:ascii="Arial" w:hAnsi="Arial" w:cs="Arial"/>
          <w:sz w:val="24"/>
          <w:szCs w:val="24"/>
        </w:rPr>
        <w:t>worship.</w:t>
      </w:r>
    </w:p>
    <w:p w14:paraId="191D4027" w14:textId="750D8FDA" w:rsidR="00AD2EB3" w:rsidRPr="00D10A54" w:rsidRDefault="00AD2EB3" w:rsidP="00DE5F22">
      <w:pPr>
        <w:pStyle w:val="ListParagraph"/>
        <w:numPr>
          <w:ilvl w:val="0"/>
          <w:numId w:val="5"/>
        </w:numPr>
        <w:rPr>
          <w:rFonts w:ascii="Arial" w:hAnsi="Arial" w:cs="Arial"/>
          <w:sz w:val="24"/>
          <w:szCs w:val="24"/>
        </w:rPr>
      </w:pPr>
      <w:r w:rsidRPr="00D10A54">
        <w:rPr>
          <w:rFonts w:ascii="Arial" w:hAnsi="Arial" w:cs="Arial"/>
          <w:sz w:val="24"/>
          <w:szCs w:val="24"/>
        </w:rPr>
        <w:t>Use silence creatively</w:t>
      </w:r>
      <w:r w:rsidR="00DE5F22" w:rsidRPr="00D10A54">
        <w:rPr>
          <w:rFonts w:ascii="Arial" w:hAnsi="Arial" w:cs="Arial"/>
          <w:sz w:val="24"/>
          <w:szCs w:val="24"/>
        </w:rPr>
        <w:t xml:space="preserve"> </w:t>
      </w:r>
      <w:r w:rsidRPr="00D10A54">
        <w:rPr>
          <w:rFonts w:ascii="Arial" w:hAnsi="Arial" w:cs="Arial"/>
          <w:sz w:val="24"/>
          <w:szCs w:val="24"/>
        </w:rPr>
        <w:t xml:space="preserve">and reflect upon important </w:t>
      </w:r>
      <w:r w:rsidR="005E293E" w:rsidRPr="00D10A54">
        <w:rPr>
          <w:rFonts w:ascii="Arial" w:hAnsi="Arial" w:cs="Arial"/>
          <w:sz w:val="24"/>
          <w:szCs w:val="24"/>
        </w:rPr>
        <w:t>issues.</w:t>
      </w:r>
    </w:p>
    <w:p w14:paraId="1232D11E" w14:textId="2BD08428" w:rsidR="00AD2EB3" w:rsidRPr="00D10A54" w:rsidRDefault="00AD2EB3" w:rsidP="00DE5F22">
      <w:pPr>
        <w:pStyle w:val="ListParagraph"/>
        <w:numPr>
          <w:ilvl w:val="0"/>
          <w:numId w:val="5"/>
        </w:numPr>
        <w:rPr>
          <w:rFonts w:ascii="Arial" w:hAnsi="Arial" w:cs="Arial"/>
          <w:sz w:val="24"/>
          <w:szCs w:val="24"/>
        </w:rPr>
      </w:pPr>
      <w:r w:rsidRPr="00D10A54">
        <w:rPr>
          <w:rFonts w:ascii="Arial" w:hAnsi="Arial" w:cs="Arial"/>
          <w:sz w:val="24"/>
          <w:szCs w:val="24"/>
        </w:rPr>
        <w:t>Foster a sense</w:t>
      </w:r>
      <w:r w:rsidR="00DE5F22" w:rsidRPr="00D10A54">
        <w:rPr>
          <w:rFonts w:ascii="Arial" w:hAnsi="Arial" w:cs="Arial"/>
          <w:sz w:val="24"/>
          <w:szCs w:val="24"/>
        </w:rPr>
        <w:t xml:space="preserve"> of awe </w:t>
      </w:r>
      <w:r w:rsidRPr="00D10A54">
        <w:rPr>
          <w:rFonts w:ascii="Arial" w:hAnsi="Arial" w:cs="Arial"/>
          <w:sz w:val="24"/>
          <w:szCs w:val="24"/>
        </w:rPr>
        <w:t>and w</w:t>
      </w:r>
      <w:r w:rsidR="00DE5F22" w:rsidRPr="00D10A54">
        <w:rPr>
          <w:rFonts w:ascii="Arial" w:hAnsi="Arial" w:cs="Arial"/>
          <w:sz w:val="24"/>
          <w:szCs w:val="24"/>
        </w:rPr>
        <w:t xml:space="preserve">onder at creation and encourage pupils to </w:t>
      </w:r>
      <w:r w:rsidRPr="00D10A54">
        <w:rPr>
          <w:rFonts w:ascii="Arial" w:hAnsi="Arial" w:cs="Arial"/>
          <w:sz w:val="24"/>
          <w:szCs w:val="24"/>
        </w:rPr>
        <w:t xml:space="preserve">celebrate all that is of value in </w:t>
      </w:r>
      <w:r w:rsidR="005E293E" w:rsidRPr="00D10A54">
        <w:rPr>
          <w:rFonts w:ascii="Arial" w:hAnsi="Arial" w:cs="Arial"/>
          <w:sz w:val="24"/>
          <w:szCs w:val="24"/>
        </w:rPr>
        <w:t>life.</w:t>
      </w:r>
    </w:p>
    <w:p w14:paraId="428D212C" w14:textId="2B579CDC" w:rsidR="00DE5F22" w:rsidRPr="00D10A54" w:rsidRDefault="00DE5F22" w:rsidP="00AD2EB3">
      <w:pPr>
        <w:pStyle w:val="ListParagraph"/>
        <w:numPr>
          <w:ilvl w:val="0"/>
          <w:numId w:val="5"/>
        </w:numPr>
        <w:rPr>
          <w:rFonts w:ascii="Arial" w:hAnsi="Arial" w:cs="Arial"/>
          <w:sz w:val="24"/>
          <w:szCs w:val="24"/>
        </w:rPr>
      </w:pPr>
      <w:r w:rsidRPr="00D10A54">
        <w:rPr>
          <w:rFonts w:ascii="Arial" w:hAnsi="Arial" w:cs="Arial"/>
          <w:sz w:val="24"/>
          <w:szCs w:val="24"/>
        </w:rPr>
        <w:t>Explore mystery and the important questions about life and creation, including the sadder asp</w:t>
      </w:r>
      <w:r w:rsidR="00244BEF" w:rsidRPr="00D10A54">
        <w:rPr>
          <w:rFonts w:ascii="Arial" w:hAnsi="Arial" w:cs="Arial"/>
          <w:sz w:val="24"/>
          <w:szCs w:val="24"/>
        </w:rPr>
        <w:t xml:space="preserve">ects of life such as </w:t>
      </w:r>
      <w:r w:rsidR="006309F2" w:rsidRPr="00D10A54">
        <w:rPr>
          <w:rFonts w:ascii="Arial" w:hAnsi="Arial" w:cs="Arial"/>
          <w:sz w:val="24"/>
          <w:szCs w:val="24"/>
        </w:rPr>
        <w:t>suffering, loss</w:t>
      </w:r>
      <w:r w:rsidRPr="00D10A54">
        <w:rPr>
          <w:rFonts w:ascii="Arial" w:hAnsi="Arial" w:cs="Arial"/>
          <w:sz w:val="24"/>
          <w:szCs w:val="24"/>
        </w:rPr>
        <w:t xml:space="preserve">, death and </w:t>
      </w:r>
      <w:r w:rsidR="005E293E" w:rsidRPr="00D10A54">
        <w:rPr>
          <w:rFonts w:ascii="Arial" w:hAnsi="Arial" w:cs="Arial"/>
          <w:sz w:val="24"/>
          <w:szCs w:val="24"/>
        </w:rPr>
        <w:t>evil.</w:t>
      </w:r>
    </w:p>
    <w:p w14:paraId="3B3E7472" w14:textId="77777777" w:rsidR="006309F2" w:rsidRPr="00D10A54" w:rsidRDefault="00DE5F22" w:rsidP="006309F2">
      <w:pPr>
        <w:pStyle w:val="ListParagraph"/>
        <w:numPr>
          <w:ilvl w:val="0"/>
          <w:numId w:val="5"/>
        </w:numPr>
        <w:rPr>
          <w:rFonts w:ascii="Arial" w:hAnsi="Arial" w:cs="Arial"/>
          <w:sz w:val="24"/>
          <w:szCs w:val="24"/>
        </w:rPr>
      </w:pPr>
      <w:r w:rsidRPr="00D10A54">
        <w:rPr>
          <w:rFonts w:ascii="Arial" w:hAnsi="Arial" w:cs="Arial"/>
          <w:sz w:val="24"/>
          <w:szCs w:val="24"/>
        </w:rPr>
        <w:t xml:space="preserve">Worship </w:t>
      </w:r>
      <w:r w:rsidR="00244BEF" w:rsidRPr="00D10A54">
        <w:rPr>
          <w:rFonts w:ascii="Arial" w:hAnsi="Arial" w:cs="Arial"/>
          <w:sz w:val="24"/>
          <w:szCs w:val="24"/>
        </w:rPr>
        <w:t xml:space="preserve">should give expression to their </w:t>
      </w:r>
      <w:r w:rsidRPr="00D10A54">
        <w:rPr>
          <w:rFonts w:ascii="Arial" w:hAnsi="Arial" w:cs="Arial"/>
          <w:sz w:val="24"/>
          <w:szCs w:val="24"/>
        </w:rPr>
        <w:t>conc</w:t>
      </w:r>
      <w:r w:rsidR="006E4834" w:rsidRPr="00D10A54">
        <w:rPr>
          <w:rFonts w:ascii="Arial" w:hAnsi="Arial" w:cs="Arial"/>
          <w:sz w:val="24"/>
          <w:szCs w:val="24"/>
        </w:rPr>
        <w:t xml:space="preserve">erns, hopes and joys and build </w:t>
      </w:r>
      <w:r w:rsidRPr="00D10A54">
        <w:rPr>
          <w:rFonts w:ascii="Arial" w:hAnsi="Arial" w:cs="Arial"/>
          <w:sz w:val="24"/>
          <w:szCs w:val="24"/>
        </w:rPr>
        <w:t>their</w:t>
      </w:r>
      <w:r w:rsidR="00AD2EB3" w:rsidRPr="00D10A54">
        <w:rPr>
          <w:rFonts w:ascii="Arial" w:hAnsi="Arial" w:cs="Arial"/>
          <w:sz w:val="24"/>
          <w:szCs w:val="24"/>
        </w:rPr>
        <w:t xml:space="preserve"> relationship</w:t>
      </w:r>
      <w:r w:rsidRPr="00D10A54">
        <w:rPr>
          <w:rFonts w:ascii="Arial" w:hAnsi="Arial" w:cs="Arial"/>
          <w:sz w:val="24"/>
          <w:szCs w:val="24"/>
        </w:rPr>
        <w:t xml:space="preserve"> </w:t>
      </w:r>
      <w:r w:rsidR="00AD2EB3" w:rsidRPr="00D10A54">
        <w:rPr>
          <w:rFonts w:ascii="Arial" w:hAnsi="Arial" w:cs="Arial"/>
          <w:sz w:val="24"/>
          <w:szCs w:val="24"/>
        </w:rPr>
        <w:t>with</w:t>
      </w:r>
      <w:r w:rsidRPr="00D10A54">
        <w:rPr>
          <w:rFonts w:ascii="Arial" w:hAnsi="Arial" w:cs="Arial"/>
          <w:sz w:val="24"/>
          <w:szCs w:val="24"/>
        </w:rPr>
        <w:t xml:space="preserve"> </w:t>
      </w:r>
      <w:r w:rsidR="00AD2EB3" w:rsidRPr="00D10A54">
        <w:rPr>
          <w:rFonts w:ascii="Arial" w:hAnsi="Arial" w:cs="Arial"/>
          <w:sz w:val="24"/>
          <w:szCs w:val="24"/>
        </w:rPr>
        <w:t>God.</w:t>
      </w:r>
      <w:r w:rsidR="00AD2EB3" w:rsidRPr="00D10A54">
        <w:rPr>
          <w:rFonts w:ascii="Arial" w:hAnsi="Arial" w:cs="Arial"/>
          <w:sz w:val="24"/>
          <w:szCs w:val="24"/>
        </w:rPr>
        <w:tab/>
      </w:r>
    </w:p>
    <w:p w14:paraId="6605FC9F" w14:textId="77777777" w:rsidR="00DE5F22" w:rsidRPr="00D10A54" w:rsidRDefault="006E4834" w:rsidP="00DE5F22">
      <w:pPr>
        <w:ind w:firstLine="360"/>
        <w:rPr>
          <w:rFonts w:ascii="Arial" w:hAnsi="Arial" w:cs="Arial"/>
          <w:sz w:val="24"/>
          <w:szCs w:val="24"/>
        </w:rPr>
      </w:pPr>
      <w:r w:rsidRPr="00D10A54">
        <w:rPr>
          <w:rFonts w:ascii="Arial" w:hAnsi="Arial" w:cs="Arial"/>
          <w:sz w:val="24"/>
          <w:szCs w:val="24"/>
        </w:rPr>
        <w:t xml:space="preserve">2) To introduce </w:t>
      </w:r>
      <w:r w:rsidR="00DE5F22" w:rsidRPr="00D10A54">
        <w:rPr>
          <w:rFonts w:ascii="Arial" w:hAnsi="Arial" w:cs="Arial"/>
          <w:sz w:val="24"/>
          <w:szCs w:val="24"/>
        </w:rPr>
        <w:t xml:space="preserve">pupils to Christian </w:t>
      </w:r>
      <w:r w:rsidR="00AD2EB3" w:rsidRPr="00D10A54">
        <w:rPr>
          <w:rFonts w:ascii="Arial" w:hAnsi="Arial" w:cs="Arial"/>
          <w:sz w:val="24"/>
          <w:szCs w:val="24"/>
        </w:rPr>
        <w:t>Worship</w:t>
      </w:r>
    </w:p>
    <w:p w14:paraId="0EB95D58" w14:textId="0D31F9D4" w:rsidR="00DE5F22" w:rsidRPr="00D10A54" w:rsidRDefault="00AD2EB3" w:rsidP="00AD2EB3">
      <w:pPr>
        <w:pStyle w:val="ListParagraph"/>
        <w:numPr>
          <w:ilvl w:val="0"/>
          <w:numId w:val="6"/>
        </w:numPr>
        <w:rPr>
          <w:rFonts w:ascii="Arial" w:hAnsi="Arial" w:cs="Arial"/>
          <w:sz w:val="24"/>
          <w:szCs w:val="24"/>
        </w:rPr>
      </w:pPr>
      <w:r w:rsidRPr="00D10A54">
        <w:rPr>
          <w:rFonts w:ascii="Arial" w:hAnsi="Arial" w:cs="Arial"/>
          <w:sz w:val="24"/>
          <w:szCs w:val="24"/>
        </w:rPr>
        <w:t>Provide</w:t>
      </w:r>
      <w:r w:rsidR="00DE5F22" w:rsidRPr="00D10A54">
        <w:rPr>
          <w:rFonts w:ascii="Arial" w:hAnsi="Arial" w:cs="Arial"/>
          <w:sz w:val="24"/>
          <w:szCs w:val="24"/>
        </w:rPr>
        <w:t xml:space="preserve"> a repertoire of prayers and hymns to take into</w:t>
      </w:r>
      <w:r w:rsidR="00DE5F22" w:rsidRPr="00D10A54">
        <w:rPr>
          <w:rFonts w:ascii="Arial" w:hAnsi="Arial" w:cs="Arial"/>
          <w:sz w:val="24"/>
          <w:szCs w:val="24"/>
        </w:rPr>
        <w:tab/>
        <w:t>adult life, includi</w:t>
      </w:r>
      <w:r w:rsidR="00244BEF" w:rsidRPr="00D10A54">
        <w:rPr>
          <w:rFonts w:ascii="Arial" w:hAnsi="Arial" w:cs="Arial"/>
          <w:sz w:val="24"/>
          <w:szCs w:val="24"/>
        </w:rPr>
        <w:t xml:space="preserve">ng important and famous prayers </w:t>
      </w:r>
      <w:r w:rsidR="00DE5F22" w:rsidRPr="00D10A54">
        <w:rPr>
          <w:rFonts w:ascii="Arial" w:hAnsi="Arial" w:cs="Arial"/>
          <w:sz w:val="24"/>
          <w:szCs w:val="24"/>
        </w:rPr>
        <w:t xml:space="preserve">of Christianity and the Anglican </w:t>
      </w:r>
      <w:r w:rsidR="005E293E" w:rsidRPr="00D10A54">
        <w:rPr>
          <w:rFonts w:ascii="Arial" w:hAnsi="Arial" w:cs="Arial"/>
          <w:sz w:val="24"/>
          <w:szCs w:val="24"/>
        </w:rPr>
        <w:t>Church.</w:t>
      </w:r>
    </w:p>
    <w:p w14:paraId="783EBCED" w14:textId="77777777" w:rsidR="000C75B0" w:rsidRPr="00D10A54" w:rsidRDefault="00AD2EB3" w:rsidP="00244BEF">
      <w:pPr>
        <w:pStyle w:val="ListParagraph"/>
        <w:numPr>
          <w:ilvl w:val="0"/>
          <w:numId w:val="6"/>
        </w:numPr>
        <w:rPr>
          <w:rFonts w:ascii="Arial" w:hAnsi="Arial" w:cs="Arial"/>
          <w:sz w:val="24"/>
          <w:szCs w:val="24"/>
        </w:rPr>
      </w:pPr>
      <w:r w:rsidRPr="00D10A54">
        <w:rPr>
          <w:rFonts w:ascii="Arial" w:hAnsi="Arial" w:cs="Arial"/>
          <w:sz w:val="24"/>
          <w:szCs w:val="24"/>
        </w:rPr>
        <w:t xml:space="preserve"> Experience</w:t>
      </w:r>
      <w:r w:rsidR="00DE5F22" w:rsidRPr="00D10A54">
        <w:rPr>
          <w:rFonts w:ascii="Arial" w:hAnsi="Arial" w:cs="Arial"/>
          <w:sz w:val="24"/>
          <w:szCs w:val="24"/>
        </w:rPr>
        <w:t xml:space="preserve"> </w:t>
      </w:r>
      <w:r w:rsidRPr="00D10A54">
        <w:rPr>
          <w:rFonts w:ascii="Arial" w:hAnsi="Arial" w:cs="Arial"/>
          <w:sz w:val="24"/>
          <w:szCs w:val="24"/>
        </w:rPr>
        <w:t>a</w:t>
      </w:r>
      <w:r w:rsidR="00DE5F22" w:rsidRPr="00D10A54">
        <w:rPr>
          <w:rFonts w:ascii="Arial" w:hAnsi="Arial" w:cs="Arial"/>
          <w:sz w:val="24"/>
          <w:szCs w:val="24"/>
        </w:rPr>
        <w:t xml:space="preserve"> </w:t>
      </w:r>
      <w:r w:rsidRPr="00D10A54">
        <w:rPr>
          <w:rFonts w:ascii="Arial" w:hAnsi="Arial" w:cs="Arial"/>
          <w:sz w:val="24"/>
          <w:szCs w:val="24"/>
        </w:rPr>
        <w:t>variety</w:t>
      </w:r>
      <w:r w:rsidR="00DE5F22" w:rsidRPr="00D10A54">
        <w:rPr>
          <w:rFonts w:ascii="Arial" w:hAnsi="Arial" w:cs="Arial"/>
          <w:sz w:val="24"/>
          <w:szCs w:val="24"/>
        </w:rPr>
        <w:t xml:space="preserve"> </w:t>
      </w:r>
      <w:r w:rsidRPr="00D10A54">
        <w:rPr>
          <w:rFonts w:ascii="Arial" w:hAnsi="Arial" w:cs="Arial"/>
          <w:sz w:val="24"/>
          <w:szCs w:val="24"/>
        </w:rPr>
        <w:t>of</w:t>
      </w:r>
      <w:r w:rsidR="00DE5F22" w:rsidRPr="00D10A54">
        <w:rPr>
          <w:rFonts w:ascii="Arial" w:hAnsi="Arial" w:cs="Arial"/>
          <w:sz w:val="24"/>
          <w:szCs w:val="24"/>
        </w:rPr>
        <w:t xml:space="preserve"> </w:t>
      </w:r>
      <w:r w:rsidRPr="00D10A54">
        <w:rPr>
          <w:rFonts w:ascii="Arial" w:hAnsi="Arial" w:cs="Arial"/>
          <w:sz w:val="24"/>
          <w:szCs w:val="24"/>
        </w:rPr>
        <w:t>approaches</w:t>
      </w:r>
      <w:r w:rsidR="00DE5F22" w:rsidRPr="00D10A54">
        <w:rPr>
          <w:rFonts w:ascii="Arial" w:hAnsi="Arial" w:cs="Arial"/>
          <w:sz w:val="24"/>
          <w:szCs w:val="24"/>
        </w:rPr>
        <w:t xml:space="preserve"> </w:t>
      </w:r>
      <w:r w:rsidRPr="00D10A54">
        <w:rPr>
          <w:rFonts w:ascii="Arial" w:hAnsi="Arial" w:cs="Arial"/>
          <w:sz w:val="24"/>
          <w:szCs w:val="24"/>
        </w:rPr>
        <w:t>to</w:t>
      </w:r>
      <w:r w:rsidR="00DE5F22" w:rsidRPr="00D10A54">
        <w:rPr>
          <w:rFonts w:ascii="Arial" w:hAnsi="Arial" w:cs="Arial"/>
          <w:sz w:val="24"/>
          <w:szCs w:val="24"/>
        </w:rPr>
        <w:t xml:space="preserve"> </w:t>
      </w:r>
      <w:r w:rsidRPr="00D10A54">
        <w:rPr>
          <w:rFonts w:ascii="Arial" w:hAnsi="Arial" w:cs="Arial"/>
          <w:sz w:val="24"/>
          <w:szCs w:val="24"/>
        </w:rPr>
        <w:t>Christian</w:t>
      </w:r>
      <w:r w:rsidR="00DE5F22" w:rsidRPr="00D10A54">
        <w:rPr>
          <w:rFonts w:ascii="Arial" w:hAnsi="Arial" w:cs="Arial"/>
          <w:sz w:val="24"/>
          <w:szCs w:val="24"/>
        </w:rPr>
        <w:t xml:space="preserve"> </w:t>
      </w:r>
      <w:r w:rsidRPr="00D10A54">
        <w:rPr>
          <w:rFonts w:ascii="Arial" w:hAnsi="Arial" w:cs="Arial"/>
          <w:sz w:val="24"/>
          <w:szCs w:val="24"/>
        </w:rPr>
        <w:t>worship</w:t>
      </w:r>
      <w:r w:rsidR="00DE5F22" w:rsidRPr="00D10A54">
        <w:rPr>
          <w:rFonts w:ascii="Arial" w:hAnsi="Arial" w:cs="Arial"/>
          <w:sz w:val="24"/>
          <w:szCs w:val="24"/>
        </w:rPr>
        <w:t>.</w:t>
      </w:r>
      <w:r w:rsidRPr="00D10A54">
        <w:rPr>
          <w:rFonts w:ascii="Arial" w:hAnsi="Arial" w:cs="Arial"/>
          <w:sz w:val="24"/>
          <w:szCs w:val="24"/>
        </w:rPr>
        <w:tab/>
      </w:r>
      <w:r w:rsidRPr="00D10A54">
        <w:rPr>
          <w:rFonts w:ascii="Arial" w:hAnsi="Arial" w:cs="Arial"/>
          <w:sz w:val="24"/>
          <w:szCs w:val="24"/>
        </w:rPr>
        <w:tab/>
      </w:r>
    </w:p>
    <w:p w14:paraId="19E2C6A3" w14:textId="77777777" w:rsidR="00244BEF" w:rsidRDefault="00244BEF" w:rsidP="00244BEF">
      <w:pPr>
        <w:pStyle w:val="ListParagraph"/>
        <w:rPr>
          <w:rFonts w:ascii="Arial" w:hAnsi="Arial" w:cs="Arial"/>
          <w:sz w:val="24"/>
          <w:szCs w:val="24"/>
        </w:rPr>
      </w:pPr>
    </w:p>
    <w:p w14:paraId="1C8D67EC" w14:textId="77777777" w:rsidR="005E293E" w:rsidRDefault="005E293E" w:rsidP="00244BEF">
      <w:pPr>
        <w:pStyle w:val="ListParagraph"/>
        <w:rPr>
          <w:rFonts w:ascii="Arial" w:hAnsi="Arial" w:cs="Arial"/>
          <w:sz w:val="24"/>
          <w:szCs w:val="24"/>
        </w:rPr>
      </w:pPr>
    </w:p>
    <w:p w14:paraId="48724628" w14:textId="77777777" w:rsidR="005E293E" w:rsidRPr="00D10A54" w:rsidRDefault="005E293E" w:rsidP="00244BEF">
      <w:pPr>
        <w:pStyle w:val="ListParagraph"/>
        <w:rPr>
          <w:rFonts w:ascii="Arial" w:hAnsi="Arial" w:cs="Arial"/>
          <w:sz w:val="24"/>
          <w:szCs w:val="24"/>
        </w:rPr>
      </w:pPr>
    </w:p>
    <w:p w14:paraId="2BEB1C7B" w14:textId="77777777" w:rsidR="00AD2EB3" w:rsidRPr="00D10A54" w:rsidRDefault="00AD2EB3" w:rsidP="00DE5F22">
      <w:pPr>
        <w:ind w:firstLine="360"/>
        <w:rPr>
          <w:rFonts w:ascii="Arial" w:hAnsi="Arial" w:cs="Arial"/>
          <w:sz w:val="24"/>
          <w:szCs w:val="24"/>
        </w:rPr>
      </w:pPr>
      <w:r w:rsidRPr="00D10A54">
        <w:rPr>
          <w:rFonts w:ascii="Arial" w:hAnsi="Arial" w:cs="Arial"/>
          <w:sz w:val="24"/>
          <w:szCs w:val="24"/>
        </w:rPr>
        <w:lastRenderedPageBreak/>
        <w:t>3) To</w:t>
      </w:r>
      <w:r w:rsidR="00DE5F22" w:rsidRPr="00D10A54">
        <w:rPr>
          <w:rFonts w:ascii="Arial" w:hAnsi="Arial" w:cs="Arial"/>
          <w:sz w:val="24"/>
          <w:szCs w:val="24"/>
        </w:rPr>
        <w:t xml:space="preserve"> </w:t>
      </w:r>
      <w:r w:rsidRPr="00D10A54">
        <w:rPr>
          <w:rFonts w:ascii="Arial" w:hAnsi="Arial" w:cs="Arial"/>
          <w:sz w:val="24"/>
          <w:szCs w:val="24"/>
        </w:rPr>
        <w:t>enable</w:t>
      </w:r>
      <w:r w:rsidR="00244BEF" w:rsidRPr="00D10A54">
        <w:rPr>
          <w:rFonts w:ascii="Arial" w:hAnsi="Arial" w:cs="Arial"/>
          <w:sz w:val="24"/>
          <w:szCs w:val="24"/>
        </w:rPr>
        <w:t xml:space="preserve"> pupils to gain a knowledge and </w:t>
      </w:r>
      <w:r w:rsidR="00DE5F22" w:rsidRPr="00D10A54">
        <w:rPr>
          <w:rFonts w:ascii="Arial" w:hAnsi="Arial" w:cs="Arial"/>
          <w:sz w:val="24"/>
          <w:szCs w:val="24"/>
        </w:rPr>
        <w:t>understanding of the Christian faith</w:t>
      </w:r>
    </w:p>
    <w:p w14:paraId="75B0562C" w14:textId="77777777" w:rsidR="000C75B0" w:rsidRPr="00D10A54" w:rsidRDefault="00AD2EB3" w:rsidP="000C75B0">
      <w:pPr>
        <w:ind w:firstLine="360"/>
        <w:rPr>
          <w:rFonts w:ascii="Arial" w:hAnsi="Arial" w:cs="Arial"/>
          <w:sz w:val="24"/>
          <w:szCs w:val="24"/>
        </w:rPr>
      </w:pPr>
      <w:r w:rsidRPr="00D10A54">
        <w:rPr>
          <w:rFonts w:ascii="Arial" w:hAnsi="Arial" w:cs="Arial"/>
          <w:sz w:val="24"/>
          <w:szCs w:val="24"/>
        </w:rPr>
        <w:t>They</w:t>
      </w:r>
      <w:r w:rsidR="00DE5F22" w:rsidRPr="00D10A54">
        <w:rPr>
          <w:rFonts w:ascii="Arial" w:hAnsi="Arial" w:cs="Arial"/>
          <w:sz w:val="24"/>
          <w:szCs w:val="24"/>
        </w:rPr>
        <w:t>:</w:t>
      </w:r>
    </w:p>
    <w:p w14:paraId="08E6DEBB" w14:textId="399448D9" w:rsidR="00DE5F22" w:rsidRPr="00D10A54" w:rsidRDefault="00DE5F22" w:rsidP="000C75B0">
      <w:pPr>
        <w:pStyle w:val="ListParagraph"/>
        <w:numPr>
          <w:ilvl w:val="0"/>
          <w:numId w:val="15"/>
        </w:numPr>
        <w:rPr>
          <w:rFonts w:ascii="Arial" w:hAnsi="Arial" w:cs="Arial"/>
          <w:sz w:val="24"/>
          <w:szCs w:val="24"/>
        </w:rPr>
      </w:pPr>
      <w:r w:rsidRPr="00D10A54">
        <w:rPr>
          <w:rFonts w:ascii="Arial" w:hAnsi="Arial" w:cs="Arial"/>
          <w:sz w:val="24"/>
          <w:szCs w:val="24"/>
        </w:rPr>
        <w:t xml:space="preserve">Explore </w:t>
      </w:r>
      <w:r w:rsidR="00AD2EB3" w:rsidRPr="00D10A54">
        <w:rPr>
          <w:rFonts w:ascii="Arial" w:hAnsi="Arial" w:cs="Arial"/>
          <w:sz w:val="24"/>
          <w:szCs w:val="24"/>
        </w:rPr>
        <w:t>Christian</w:t>
      </w:r>
      <w:r w:rsidRPr="00D10A54">
        <w:rPr>
          <w:rFonts w:ascii="Arial" w:hAnsi="Arial" w:cs="Arial"/>
          <w:sz w:val="24"/>
          <w:szCs w:val="24"/>
        </w:rPr>
        <w:t xml:space="preserve"> </w:t>
      </w:r>
      <w:r w:rsidR="00AD2EB3" w:rsidRPr="00D10A54">
        <w:rPr>
          <w:rFonts w:ascii="Arial" w:hAnsi="Arial" w:cs="Arial"/>
          <w:sz w:val="24"/>
          <w:szCs w:val="24"/>
        </w:rPr>
        <w:t>beliefs</w:t>
      </w:r>
      <w:r w:rsidRPr="00D10A54">
        <w:rPr>
          <w:rFonts w:ascii="Arial" w:hAnsi="Arial" w:cs="Arial"/>
          <w:sz w:val="24"/>
          <w:szCs w:val="24"/>
        </w:rPr>
        <w:t xml:space="preserve"> about </w:t>
      </w:r>
      <w:r w:rsidR="005E293E" w:rsidRPr="00D10A54">
        <w:rPr>
          <w:rFonts w:ascii="Arial" w:hAnsi="Arial" w:cs="Arial"/>
          <w:sz w:val="24"/>
          <w:szCs w:val="24"/>
        </w:rPr>
        <w:t>God.</w:t>
      </w:r>
    </w:p>
    <w:p w14:paraId="1BFB7272" w14:textId="5F3A1280" w:rsidR="00DE5F22" w:rsidRPr="00D10A54" w:rsidRDefault="00AD2EB3" w:rsidP="00AD2EB3">
      <w:pPr>
        <w:pStyle w:val="ListParagraph"/>
        <w:numPr>
          <w:ilvl w:val="0"/>
          <w:numId w:val="8"/>
        </w:numPr>
        <w:rPr>
          <w:rFonts w:ascii="Arial" w:hAnsi="Arial" w:cs="Arial"/>
          <w:sz w:val="24"/>
          <w:szCs w:val="24"/>
        </w:rPr>
      </w:pPr>
      <w:r w:rsidRPr="00D10A54">
        <w:rPr>
          <w:rFonts w:ascii="Arial" w:hAnsi="Arial" w:cs="Arial"/>
          <w:sz w:val="24"/>
          <w:szCs w:val="24"/>
        </w:rPr>
        <w:t>Learn</w:t>
      </w:r>
      <w:r w:rsidR="00DE5F22" w:rsidRPr="00D10A54">
        <w:rPr>
          <w:rFonts w:ascii="Arial" w:hAnsi="Arial" w:cs="Arial"/>
          <w:sz w:val="24"/>
          <w:szCs w:val="24"/>
        </w:rPr>
        <w:t xml:space="preserve"> </w:t>
      </w:r>
      <w:r w:rsidRPr="00D10A54">
        <w:rPr>
          <w:rFonts w:ascii="Arial" w:hAnsi="Arial" w:cs="Arial"/>
          <w:sz w:val="24"/>
          <w:szCs w:val="24"/>
        </w:rPr>
        <w:t>about</w:t>
      </w:r>
      <w:r w:rsidR="00DE5F22" w:rsidRPr="00D10A54">
        <w:rPr>
          <w:rFonts w:ascii="Arial" w:hAnsi="Arial" w:cs="Arial"/>
          <w:sz w:val="24"/>
          <w:szCs w:val="24"/>
        </w:rPr>
        <w:t xml:space="preserve"> </w:t>
      </w:r>
      <w:r w:rsidRPr="00D10A54">
        <w:rPr>
          <w:rFonts w:ascii="Arial" w:hAnsi="Arial" w:cs="Arial"/>
          <w:sz w:val="24"/>
          <w:szCs w:val="24"/>
        </w:rPr>
        <w:t>the</w:t>
      </w:r>
      <w:r w:rsidR="00DE5F22" w:rsidRPr="00D10A54">
        <w:rPr>
          <w:rFonts w:ascii="Arial" w:hAnsi="Arial" w:cs="Arial"/>
          <w:sz w:val="24"/>
          <w:szCs w:val="24"/>
        </w:rPr>
        <w:t xml:space="preserve"> </w:t>
      </w:r>
      <w:r w:rsidRPr="00D10A54">
        <w:rPr>
          <w:rFonts w:ascii="Arial" w:hAnsi="Arial" w:cs="Arial"/>
          <w:sz w:val="24"/>
          <w:szCs w:val="24"/>
        </w:rPr>
        <w:t>place</w:t>
      </w:r>
      <w:r w:rsidR="00DE5F22" w:rsidRPr="00D10A54">
        <w:rPr>
          <w:rFonts w:ascii="Arial" w:hAnsi="Arial" w:cs="Arial"/>
          <w:sz w:val="24"/>
          <w:szCs w:val="24"/>
        </w:rPr>
        <w:t xml:space="preserve"> </w:t>
      </w:r>
      <w:r w:rsidRPr="00D10A54">
        <w:rPr>
          <w:rFonts w:ascii="Arial" w:hAnsi="Arial" w:cs="Arial"/>
          <w:sz w:val="24"/>
          <w:szCs w:val="24"/>
        </w:rPr>
        <w:t>of</w:t>
      </w:r>
      <w:r w:rsidR="00DE5F22" w:rsidRPr="00D10A54">
        <w:rPr>
          <w:rFonts w:ascii="Arial" w:hAnsi="Arial" w:cs="Arial"/>
          <w:sz w:val="24"/>
          <w:szCs w:val="24"/>
        </w:rPr>
        <w:t xml:space="preserve"> </w:t>
      </w:r>
      <w:r w:rsidRPr="00D10A54">
        <w:rPr>
          <w:rFonts w:ascii="Arial" w:hAnsi="Arial" w:cs="Arial"/>
          <w:sz w:val="24"/>
          <w:szCs w:val="24"/>
        </w:rPr>
        <w:t>the</w:t>
      </w:r>
      <w:r w:rsidR="00DE5F22" w:rsidRPr="00D10A54">
        <w:rPr>
          <w:rFonts w:ascii="Arial" w:hAnsi="Arial" w:cs="Arial"/>
          <w:sz w:val="24"/>
          <w:szCs w:val="24"/>
        </w:rPr>
        <w:t xml:space="preserve"> </w:t>
      </w:r>
      <w:r w:rsidR="005E293E" w:rsidRPr="00D10A54">
        <w:rPr>
          <w:rFonts w:ascii="Arial" w:hAnsi="Arial" w:cs="Arial"/>
          <w:sz w:val="24"/>
          <w:szCs w:val="24"/>
        </w:rPr>
        <w:t>Bible.</w:t>
      </w:r>
    </w:p>
    <w:p w14:paraId="18622FF8" w14:textId="549752BE" w:rsidR="00DE5F22" w:rsidRPr="00D10A54" w:rsidRDefault="00AD2EB3" w:rsidP="00AD2EB3">
      <w:pPr>
        <w:pStyle w:val="ListParagraph"/>
        <w:numPr>
          <w:ilvl w:val="0"/>
          <w:numId w:val="8"/>
        </w:numPr>
        <w:rPr>
          <w:rFonts w:ascii="Arial" w:hAnsi="Arial" w:cs="Arial"/>
          <w:sz w:val="24"/>
          <w:szCs w:val="24"/>
        </w:rPr>
      </w:pPr>
      <w:r w:rsidRPr="00D10A54">
        <w:rPr>
          <w:rFonts w:ascii="Arial" w:hAnsi="Arial" w:cs="Arial"/>
          <w:sz w:val="24"/>
          <w:szCs w:val="24"/>
        </w:rPr>
        <w:t>Learn</w:t>
      </w:r>
      <w:r w:rsidR="00DE5F22" w:rsidRPr="00D10A54">
        <w:rPr>
          <w:rFonts w:ascii="Arial" w:hAnsi="Arial" w:cs="Arial"/>
          <w:sz w:val="24"/>
          <w:szCs w:val="24"/>
        </w:rPr>
        <w:t xml:space="preserve"> </w:t>
      </w:r>
      <w:r w:rsidRPr="00D10A54">
        <w:rPr>
          <w:rFonts w:ascii="Arial" w:hAnsi="Arial" w:cs="Arial"/>
          <w:sz w:val="24"/>
          <w:szCs w:val="24"/>
        </w:rPr>
        <w:t>about</w:t>
      </w:r>
      <w:r w:rsidR="00DE5F22" w:rsidRPr="00D10A54">
        <w:rPr>
          <w:rFonts w:ascii="Arial" w:hAnsi="Arial" w:cs="Arial"/>
          <w:sz w:val="24"/>
          <w:szCs w:val="24"/>
        </w:rPr>
        <w:t xml:space="preserve"> </w:t>
      </w:r>
      <w:r w:rsidRPr="00D10A54">
        <w:rPr>
          <w:rFonts w:ascii="Arial" w:hAnsi="Arial" w:cs="Arial"/>
          <w:sz w:val="24"/>
          <w:szCs w:val="24"/>
        </w:rPr>
        <w:t>the</w:t>
      </w:r>
      <w:r w:rsidR="00DE5F22" w:rsidRPr="00D10A54">
        <w:rPr>
          <w:rFonts w:ascii="Arial" w:hAnsi="Arial" w:cs="Arial"/>
          <w:sz w:val="24"/>
          <w:szCs w:val="24"/>
        </w:rPr>
        <w:t xml:space="preserve"> </w:t>
      </w:r>
      <w:r w:rsidRPr="00D10A54">
        <w:rPr>
          <w:rFonts w:ascii="Arial" w:hAnsi="Arial" w:cs="Arial"/>
          <w:sz w:val="24"/>
          <w:szCs w:val="24"/>
        </w:rPr>
        <w:t>significance</w:t>
      </w:r>
      <w:r w:rsidR="00DE5F22" w:rsidRPr="00D10A54">
        <w:rPr>
          <w:rFonts w:ascii="Arial" w:hAnsi="Arial" w:cs="Arial"/>
          <w:sz w:val="24"/>
          <w:szCs w:val="24"/>
        </w:rPr>
        <w:t xml:space="preserve"> </w:t>
      </w:r>
      <w:r w:rsidRPr="00D10A54">
        <w:rPr>
          <w:rFonts w:ascii="Arial" w:hAnsi="Arial" w:cs="Arial"/>
          <w:sz w:val="24"/>
          <w:szCs w:val="24"/>
        </w:rPr>
        <w:t>of</w:t>
      </w:r>
      <w:r w:rsidR="00DE5F22" w:rsidRPr="00D10A54">
        <w:rPr>
          <w:rFonts w:ascii="Arial" w:hAnsi="Arial" w:cs="Arial"/>
          <w:sz w:val="24"/>
          <w:szCs w:val="24"/>
        </w:rPr>
        <w:t xml:space="preserve"> </w:t>
      </w:r>
      <w:r w:rsidR="005E293E" w:rsidRPr="00D10A54">
        <w:rPr>
          <w:rFonts w:ascii="Arial" w:hAnsi="Arial" w:cs="Arial"/>
          <w:sz w:val="24"/>
          <w:szCs w:val="24"/>
        </w:rPr>
        <w:t>Jesus.</w:t>
      </w:r>
    </w:p>
    <w:p w14:paraId="09D70B8C" w14:textId="4DC12280" w:rsidR="00AD2EB3" w:rsidRPr="00D10A54" w:rsidRDefault="00AD2EB3" w:rsidP="00AD2EB3">
      <w:pPr>
        <w:pStyle w:val="ListParagraph"/>
        <w:numPr>
          <w:ilvl w:val="0"/>
          <w:numId w:val="8"/>
        </w:numPr>
        <w:rPr>
          <w:rFonts w:ascii="Arial" w:hAnsi="Arial" w:cs="Arial"/>
          <w:sz w:val="24"/>
          <w:szCs w:val="24"/>
        </w:rPr>
      </w:pPr>
      <w:r w:rsidRPr="00D10A54">
        <w:rPr>
          <w:rFonts w:ascii="Arial" w:hAnsi="Arial" w:cs="Arial"/>
          <w:sz w:val="24"/>
          <w:szCs w:val="24"/>
        </w:rPr>
        <w:t>Celebrate</w:t>
      </w:r>
      <w:r w:rsidR="00DE5F22" w:rsidRPr="00D10A54">
        <w:rPr>
          <w:rFonts w:ascii="Arial" w:hAnsi="Arial" w:cs="Arial"/>
          <w:sz w:val="24"/>
          <w:szCs w:val="24"/>
        </w:rPr>
        <w:t xml:space="preserve"> </w:t>
      </w:r>
      <w:r w:rsidRPr="00D10A54">
        <w:rPr>
          <w:rFonts w:ascii="Arial" w:hAnsi="Arial" w:cs="Arial"/>
          <w:sz w:val="24"/>
          <w:szCs w:val="24"/>
        </w:rPr>
        <w:t>the</w:t>
      </w:r>
      <w:r w:rsidR="00DE5F22" w:rsidRPr="00D10A54">
        <w:rPr>
          <w:rFonts w:ascii="Arial" w:hAnsi="Arial" w:cs="Arial"/>
          <w:sz w:val="24"/>
          <w:szCs w:val="24"/>
        </w:rPr>
        <w:t xml:space="preserve"> </w:t>
      </w:r>
      <w:r w:rsidRPr="00D10A54">
        <w:rPr>
          <w:rFonts w:ascii="Arial" w:hAnsi="Arial" w:cs="Arial"/>
          <w:sz w:val="24"/>
          <w:szCs w:val="24"/>
        </w:rPr>
        <w:t>festivals</w:t>
      </w:r>
      <w:r w:rsidR="00DE5F22" w:rsidRPr="00D10A54">
        <w:rPr>
          <w:rFonts w:ascii="Arial" w:hAnsi="Arial" w:cs="Arial"/>
          <w:sz w:val="24"/>
          <w:szCs w:val="24"/>
        </w:rPr>
        <w:t xml:space="preserve"> </w:t>
      </w:r>
      <w:r w:rsidRPr="00D10A54">
        <w:rPr>
          <w:rFonts w:ascii="Arial" w:hAnsi="Arial" w:cs="Arial"/>
          <w:sz w:val="24"/>
          <w:szCs w:val="24"/>
        </w:rPr>
        <w:t>and</w:t>
      </w:r>
      <w:r w:rsidR="00DE5F22" w:rsidRPr="00D10A54">
        <w:rPr>
          <w:rFonts w:ascii="Arial" w:hAnsi="Arial" w:cs="Arial"/>
          <w:sz w:val="24"/>
          <w:szCs w:val="24"/>
        </w:rPr>
        <w:t xml:space="preserve"> </w:t>
      </w:r>
      <w:r w:rsidRPr="00D10A54">
        <w:rPr>
          <w:rFonts w:ascii="Arial" w:hAnsi="Arial" w:cs="Arial"/>
          <w:sz w:val="24"/>
          <w:szCs w:val="24"/>
        </w:rPr>
        <w:t>Saints</w:t>
      </w:r>
      <w:r w:rsidR="00DE5F22" w:rsidRPr="00D10A54">
        <w:rPr>
          <w:rFonts w:ascii="Arial" w:hAnsi="Arial" w:cs="Arial"/>
          <w:sz w:val="24"/>
          <w:szCs w:val="24"/>
        </w:rPr>
        <w:t xml:space="preserve"> </w:t>
      </w:r>
      <w:r w:rsidRPr="00D10A54">
        <w:rPr>
          <w:rFonts w:ascii="Arial" w:hAnsi="Arial" w:cs="Arial"/>
          <w:sz w:val="24"/>
          <w:szCs w:val="24"/>
        </w:rPr>
        <w:t>days</w:t>
      </w:r>
      <w:r w:rsidR="00DE5F22" w:rsidRPr="00D10A54">
        <w:rPr>
          <w:rFonts w:ascii="Arial" w:hAnsi="Arial" w:cs="Arial"/>
          <w:sz w:val="24"/>
          <w:szCs w:val="24"/>
        </w:rPr>
        <w:t xml:space="preserve"> of </w:t>
      </w:r>
      <w:r w:rsidRPr="00D10A54">
        <w:rPr>
          <w:rFonts w:ascii="Arial" w:hAnsi="Arial" w:cs="Arial"/>
          <w:sz w:val="24"/>
          <w:szCs w:val="24"/>
        </w:rPr>
        <w:t>the</w:t>
      </w:r>
      <w:r w:rsidR="00DE5F22" w:rsidRPr="00D10A54">
        <w:rPr>
          <w:rFonts w:ascii="Arial" w:hAnsi="Arial" w:cs="Arial"/>
          <w:sz w:val="24"/>
          <w:szCs w:val="24"/>
        </w:rPr>
        <w:t xml:space="preserve"> </w:t>
      </w:r>
      <w:r w:rsidRPr="00D10A54">
        <w:rPr>
          <w:rFonts w:ascii="Arial" w:hAnsi="Arial" w:cs="Arial"/>
          <w:sz w:val="24"/>
          <w:szCs w:val="24"/>
        </w:rPr>
        <w:t>Christian</w:t>
      </w:r>
      <w:r w:rsidR="00DE5F22" w:rsidRPr="00D10A54">
        <w:rPr>
          <w:rFonts w:ascii="Arial" w:hAnsi="Arial" w:cs="Arial"/>
          <w:sz w:val="24"/>
          <w:szCs w:val="24"/>
        </w:rPr>
        <w:t xml:space="preserve"> </w:t>
      </w:r>
      <w:r w:rsidR="005E293E" w:rsidRPr="00D10A54">
        <w:rPr>
          <w:rFonts w:ascii="Arial" w:hAnsi="Arial" w:cs="Arial"/>
          <w:sz w:val="24"/>
          <w:szCs w:val="24"/>
        </w:rPr>
        <w:t>year.</w:t>
      </w:r>
    </w:p>
    <w:p w14:paraId="19E2B428" w14:textId="77777777" w:rsidR="00DE5F22" w:rsidRPr="00D10A54" w:rsidRDefault="00AD2EB3" w:rsidP="00DE5F22">
      <w:pPr>
        <w:ind w:firstLine="360"/>
        <w:rPr>
          <w:rFonts w:ascii="Arial" w:hAnsi="Arial" w:cs="Arial"/>
          <w:sz w:val="24"/>
          <w:szCs w:val="24"/>
        </w:rPr>
      </w:pPr>
      <w:r w:rsidRPr="00D10A54">
        <w:rPr>
          <w:rFonts w:ascii="Arial" w:hAnsi="Arial" w:cs="Arial"/>
          <w:sz w:val="24"/>
          <w:szCs w:val="24"/>
        </w:rPr>
        <w:t>4)</w:t>
      </w:r>
      <w:r w:rsidR="00DE5F22" w:rsidRPr="00D10A54">
        <w:rPr>
          <w:rFonts w:ascii="Arial" w:hAnsi="Arial" w:cs="Arial"/>
          <w:sz w:val="24"/>
          <w:szCs w:val="24"/>
        </w:rPr>
        <w:t xml:space="preserve"> </w:t>
      </w:r>
      <w:r w:rsidRPr="00D10A54">
        <w:rPr>
          <w:rFonts w:ascii="Arial" w:hAnsi="Arial" w:cs="Arial"/>
          <w:sz w:val="24"/>
          <w:szCs w:val="24"/>
        </w:rPr>
        <w:t>To</w:t>
      </w:r>
      <w:r w:rsidR="00DE5F22" w:rsidRPr="00D10A54">
        <w:rPr>
          <w:rFonts w:ascii="Arial" w:hAnsi="Arial" w:cs="Arial"/>
          <w:sz w:val="24"/>
          <w:szCs w:val="24"/>
        </w:rPr>
        <w:t xml:space="preserve"> </w:t>
      </w:r>
      <w:r w:rsidRPr="00D10A54">
        <w:rPr>
          <w:rFonts w:ascii="Arial" w:hAnsi="Arial" w:cs="Arial"/>
          <w:sz w:val="24"/>
          <w:szCs w:val="24"/>
        </w:rPr>
        <w:t>contribute</w:t>
      </w:r>
      <w:r w:rsidR="00DE5F22" w:rsidRPr="00D10A54">
        <w:rPr>
          <w:rFonts w:ascii="Arial" w:hAnsi="Arial" w:cs="Arial"/>
          <w:sz w:val="24"/>
          <w:szCs w:val="24"/>
        </w:rPr>
        <w:t xml:space="preserve"> </w:t>
      </w:r>
      <w:r w:rsidRPr="00D10A54">
        <w:rPr>
          <w:rFonts w:ascii="Arial" w:hAnsi="Arial" w:cs="Arial"/>
          <w:sz w:val="24"/>
          <w:szCs w:val="24"/>
        </w:rPr>
        <w:t>to</w:t>
      </w:r>
      <w:r w:rsidR="00DE5F22" w:rsidRPr="00D10A54">
        <w:rPr>
          <w:rFonts w:ascii="Arial" w:hAnsi="Arial" w:cs="Arial"/>
          <w:sz w:val="24"/>
          <w:szCs w:val="24"/>
        </w:rPr>
        <w:t xml:space="preserve"> </w:t>
      </w:r>
      <w:r w:rsidRPr="00D10A54">
        <w:rPr>
          <w:rFonts w:ascii="Arial" w:hAnsi="Arial" w:cs="Arial"/>
          <w:sz w:val="24"/>
          <w:szCs w:val="24"/>
        </w:rPr>
        <w:t>pupils’</w:t>
      </w:r>
      <w:r w:rsidR="00DE5F22" w:rsidRPr="00D10A54">
        <w:rPr>
          <w:rFonts w:ascii="Arial" w:hAnsi="Arial" w:cs="Arial"/>
          <w:sz w:val="24"/>
          <w:szCs w:val="24"/>
        </w:rPr>
        <w:t xml:space="preserve"> </w:t>
      </w:r>
      <w:r w:rsidRPr="00D10A54">
        <w:rPr>
          <w:rFonts w:ascii="Arial" w:hAnsi="Arial" w:cs="Arial"/>
          <w:sz w:val="24"/>
          <w:szCs w:val="24"/>
        </w:rPr>
        <w:t>moral</w:t>
      </w:r>
      <w:r w:rsidR="00DE5F22" w:rsidRPr="00D10A54">
        <w:rPr>
          <w:rFonts w:ascii="Arial" w:hAnsi="Arial" w:cs="Arial"/>
          <w:sz w:val="24"/>
          <w:szCs w:val="24"/>
        </w:rPr>
        <w:t xml:space="preserve"> development</w:t>
      </w:r>
    </w:p>
    <w:p w14:paraId="29262226" w14:textId="7F785EB4" w:rsidR="00DE5F22" w:rsidRPr="00D10A54" w:rsidRDefault="00AD2EB3" w:rsidP="00AD2EB3">
      <w:pPr>
        <w:pStyle w:val="ListParagraph"/>
        <w:numPr>
          <w:ilvl w:val="0"/>
          <w:numId w:val="9"/>
        </w:numPr>
        <w:rPr>
          <w:rFonts w:ascii="Arial" w:hAnsi="Arial" w:cs="Arial"/>
          <w:sz w:val="24"/>
          <w:szCs w:val="24"/>
        </w:rPr>
      </w:pPr>
      <w:r w:rsidRPr="00D10A54">
        <w:rPr>
          <w:rFonts w:ascii="Arial" w:hAnsi="Arial" w:cs="Arial"/>
          <w:sz w:val="24"/>
          <w:szCs w:val="24"/>
        </w:rPr>
        <w:t>Develop</w:t>
      </w:r>
      <w:r w:rsidR="00DE5F22" w:rsidRPr="00D10A54">
        <w:rPr>
          <w:rFonts w:ascii="Arial" w:hAnsi="Arial" w:cs="Arial"/>
          <w:sz w:val="24"/>
          <w:szCs w:val="24"/>
        </w:rPr>
        <w:t xml:space="preserve"> </w:t>
      </w:r>
      <w:r w:rsidRPr="00D10A54">
        <w:rPr>
          <w:rFonts w:ascii="Arial" w:hAnsi="Arial" w:cs="Arial"/>
          <w:sz w:val="24"/>
          <w:szCs w:val="24"/>
        </w:rPr>
        <w:t>ability</w:t>
      </w:r>
      <w:r w:rsidR="00DE5F22" w:rsidRPr="00D10A54">
        <w:rPr>
          <w:rFonts w:ascii="Arial" w:hAnsi="Arial" w:cs="Arial"/>
          <w:sz w:val="24"/>
          <w:szCs w:val="24"/>
        </w:rPr>
        <w:t xml:space="preserve"> </w:t>
      </w:r>
      <w:r w:rsidRPr="00D10A54">
        <w:rPr>
          <w:rFonts w:ascii="Arial" w:hAnsi="Arial" w:cs="Arial"/>
          <w:sz w:val="24"/>
          <w:szCs w:val="24"/>
        </w:rPr>
        <w:t>to</w:t>
      </w:r>
      <w:r w:rsidR="00DE5F22" w:rsidRPr="00D10A54">
        <w:rPr>
          <w:rFonts w:ascii="Arial" w:hAnsi="Arial" w:cs="Arial"/>
          <w:sz w:val="24"/>
          <w:szCs w:val="24"/>
        </w:rPr>
        <w:t xml:space="preserve"> </w:t>
      </w:r>
      <w:r w:rsidRPr="00D10A54">
        <w:rPr>
          <w:rFonts w:ascii="Arial" w:hAnsi="Arial" w:cs="Arial"/>
          <w:sz w:val="24"/>
          <w:szCs w:val="24"/>
        </w:rPr>
        <w:t>reflect</w:t>
      </w:r>
      <w:r w:rsidR="00DE5F22" w:rsidRPr="00D10A54">
        <w:rPr>
          <w:rFonts w:ascii="Arial" w:hAnsi="Arial" w:cs="Arial"/>
          <w:sz w:val="24"/>
          <w:szCs w:val="24"/>
        </w:rPr>
        <w:t xml:space="preserve"> </w:t>
      </w:r>
      <w:r w:rsidRPr="00D10A54">
        <w:rPr>
          <w:rFonts w:ascii="Arial" w:hAnsi="Arial" w:cs="Arial"/>
          <w:sz w:val="24"/>
          <w:szCs w:val="24"/>
        </w:rPr>
        <w:t>on</w:t>
      </w:r>
      <w:r w:rsidR="00DE5F22" w:rsidRPr="00D10A54">
        <w:rPr>
          <w:rFonts w:ascii="Arial" w:hAnsi="Arial" w:cs="Arial"/>
          <w:sz w:val="24"/>
          <w:szCs w:val="24"/>
        </w:rPr>
        <w:t xml:space="preserve"> </w:t>
      </w:r>
      <w:r w:rsidRPr="00D10A54">
        <w:rPr>
          <w:rFonts w:ascii="Arial" w:hAnsi="Arial" w:cs="Arial"/>
          <w:sz w:val="24"/>
          <w:szCs w:val="24"/>
        </w:rPr>
        <w:t>moral</w:t>
      </w:r>
      <w:r w:rsidR="00DE5F22" w:rsidRPr="00D10A54">
        <w:rPr>
          <w:rFonts w:ascii="Arial" w:hAnsi="Arial" w:cs="Arial"/>
          <w:sz w:val="24"/>
          <w:szCs w:val="24"/>
        </w:rPr>
        <w:t xml:space="preserve"> and </w:t>
      </w:r>
      <w:r w:rsidRPr="00D10A54">
        <w:rPr>
          <w:rFonts w:ascii="Arial" w:hAnsi="Arial" w:cs="Arial"/>
          <w:sz w:val="24"/>
          <w:szCs w:val="24"/>
        </w:rPr>
        <w:t>social</w:t>
      </w:r>
      <w:r w:rsidR="00DE5F22" w:rsidRPr="00D10A54">
        <w:rPr>
          <w:rFonts w:ascii="Arial" w:hAnsi="Arial" w:cs="Arial"/>
          <w:sz w:val="24"/>
          <w:szCs w:val="24"/>
        </w:rPr>
        <w:t xml:space="preserve"> </w:t>
      </w:r>
      <w:r w:rsidR="005E293E" w:rsidRPr="00D10A54">
        <w:rPr>
          <w:rFonts w:ascii="Arial" w:hAnsi="Arial" w:cs="Arial"/>
          <w:sz w:val="24"/>
          <w:szCs w:val="24"/>
        </w:rPr>
        <w:t>issues.</w:t>
      </w:r>
    </w:p>
    <w:p w14:paraId="36F8C773" w14:textId="54D7A89E" w:rsidR="00AD2EB3" w:rsidRPr="00D10A54" w:rsidRDefault="00AD2EB3" w:rsidP="00AD2EB3">
      <w:pPr>
        <w:pStyle w:val="ListParagraph"/>
        <w:numPr>
          <w:ilvl w:val="0"/>
          <w:numId w:val="9"/>
        </w:numPr>
        <w:rPr>
          <w:rFonts w:ascii="Arial" w:hAnsi="Arial" w:cs="Arial"/>
          <w:sz w:val="24"/>
          <w:szCs w:val="24"/>
        </w:rPr>
      </w:pPr>
      <w:r w:rsidRPr="00D10A54">
        <w:rPr>
          <w:rFonts w:ascii="Arial" w:hAnsi="Arial" w:cs="Arial"/>
          <w:sz w:val="24"/>
          <w:szCs w:val="24"/>
        </w:rPr>
        <w:t>Appreciate</w:t>
      </w:r>
      <w:r w:rsidR="00DE5F22" w:rsidRPr="00D10A54">
        <w:rPr>
          <w:rFonts w:ascii="Arial" w:hAnsi="Arial" w:cs="Arial"/>
          <w:sz w:val="24"/>
          <w:szCs w:val="24"/>
        </w:rPr>
        <w:t xml:space="preserve"> </w:t>
      </w:r>
      <w:r w:rsidRPr="00D10A54">
        <w:rPr>
          <w:rFonts w:ascii="Arial" w:hAnsi="Arial" w:cs="Arial"/>
          <w:sz w:val="24"/>
          <w:szCs w:val="24"/>
        </w:rPr>
        <w:t>the</w:t>
      </w:r>
      <w:r w:rsidR="00DE5F22" w:rsidRPr="00D10A54">
        <w:rPr>
          <w:rFonts w:ascii="Arial" w:hAnsi="Arial" w:cs="Arial"/>
          <w:sz w:val="24"/>
          <w:szCs w:val="24"/>
        </w:rPr>
        <w:t xml:space="preserve"> </w:t>
      </w:r>
      <w:r w:rsidRPr="00D10A54">
        <w:rPr>
          <w:rFonts w:ascii="Arial" w:hAnsi="Arial" w:cs="Arial"/>
          <w:sz w:val="24"/>
          <w:szCs w:val="24"/>
        </w:rPr>
        <w:t>values</w:t>
      </w:r>
      <w:r w:rsidR="00DE5F22" w:rsidRPr="00D10A54">
        <w:rPr>
          <w:rFonts w:ascii="Arial" w:hAnsi="Arial" w:cs="Arial"/>
          <w:sz w:val="24"/>
          <w:szCs w:val="24"/>
        </w:rPr>
        <w:t xml:space="preserve"> and </w:t>
      </w:r>
      <w:r w:rsidRPr="00D10A54">
        <w:rPr>
          <w:rFonts w:ascii="Arial" w:hAnsi="Arial" w:cs="Arial"/>
          <w:sz w:val="24"/>
          <w:szCs w:val="24"/>
        </w:rPr>
        <w:t>beliefs</w:t>
      </w:r>
      <w:r w:rsidR="00DE5F22" w:rsidRPr="00D10A54">
        <w:rPr>
          <w:rFonts w:ascii="Arial" w:hAnsi="Arial" w:cs="Arial"/>
          <w:sz w:val="24"/>
          <w:szCs w:val="24"/>
        </w:rPr>
        <w:t xml:space="preserve"> </w:t>
      </w:r>
      <w:r w:rsidRPr="00D10A54">
        <w:rPr>
          <w:rFonts w:ascii="Arial" w:hAnsi="Arial" w:cs="Arial"/>
          <w:sz w:val="24"/>
          <w:szCs w:val="24"/>
        </w:rPr>
        <w:t>by</w:t>
      </w:r>
      <w:r w:rsidR="00DE5F22" w:rsidRPr="00D10A54">
        <w:rPr>
          <w:rFonts w:ascii="Arial" w:hAnsi="Arial" w:cs="Arial"/>
          <w:sz w:val="24"/>
          <w:szCs w:val="24"/>
        </w:rPr>
        <w:t xml:space="preserve"> </w:t>
      </w:r>
      <w:r w:rsidRPr="00D10A54">
        <w:rPr>
          <w:rFonts w:ascii="Arial" w:hAnsi="Arial" w:cs="Arial"/>
          <w:sz w:val="24"/>
          <w:szCs w:val="24"/>
        </w:rPr>
        <w:t>which</w:t>
      </w:r>
      <w:r w:rsidR="00DE5F22" w:rsidRPr="00D10A54">
        <w:rPr>
          <w:rFonts w:ascii="Arial" w:hAnsi="Arial" w:cs="Arial"/>
          <w:sz w:val="24"/>
          <w:szCs w:val="24"/>
        </w:rPr>
        <w:t xml:space="preserve"> </w:t>
      </w:r>
      <w:r w:rsidRPr="00D10A54">
        <w:rPr>
          <w:rFonts w:ascii="Arial" w:hAnsi="Arial" w:cs="Arial"/>
          <w:sz w:val="24"/>
          <w:szCs w:val="24"/>
        </w:rPr>
        <w:t>people</w:t>
      </w:r>
      <w:r w:rsidR="00DE5F22" w:rsidRPr="00D10A54">
        <w:rPr>
          <w:rFonts w:ascii="Arial" w:hAnsi="Arial" w:cs="Arial"/>
          <w:sz w:val="24"/>
          <w:szCs w:val="24"/>
        </w:rPr>
        <w:t xml:space="preserve"> </w:t>
      </w:r>
      <w:r w:rsidR="005E293E" w:rsidRPr="00D10A54">
        <w:rPr>
          <w:rFonts w:ascii="Arial" w:hAnsi="Arial" w:cs="Arial"/>
          <w:sz w:val="24"/>
          <w:szCs w:val="24"/>
        </w:rPr>
        <w:t>live.</w:t>
      </w:r>
      <w:r w:rsidRPr="00D10A54">
        <w:rPr>
          <w:rFonts w:ascii="Arial" w:hAnsi="Arial" w:cs="Arial"/>
          <w:sz w:val="24"/>
          <w:szCs w:val="24"/>
        </w:rPr>
        <w:tab/>
      </w:r>
    </w:p>
    <w:p w14:paraId="010850BC" w14:textId="77777777" w:rsidR="00DE5F22" w:rsidRPr="00D10A54" w:rsidRDefault="009B1C1E" w:rsidP="00DE5F22">
      <w:pPr>
        <w:ind w:firstLine="360"/>
        <w:rPr>
          <w:rFonts w:ascii="Arial" w:hAnsi="Arial" w:cs="Arial"/>
          <w:sz w:val="24"/>
          <w:szCs w:val="24"/>
        </w:rPr>
      </w:pPr>
      <w:r w:rsidRPr="00D10A54">
        <w:rPr>
          <w:rFonts w:ascii="Arial" w:hAnsi="Arial" w:cs="Arial"/>
          <w:sz w:val="24"/>
          <w:szCs w:val="24"/>
        </w:rPr>
        <w:t>5</w:t>
      </w:r>
      <w:r w:rsidR="00AD2EB3" w:rsidRPr="00D10A54">
        <w:rPr>
          <w:rFonts w:ascii="Arial" w:hAnsi="Arial" w:cs="Arial"/>
          <w:sz w:val="24"/>
          <w:szCs w:val="24"/>
        </w:rPr>
        <w:t>) To</w:t>
      </w:r>
      <w:r w:rsidR="00DE5F22" w:rsidRPr="00D10A54">
        <w:rPr>
          <w:rFonts w:ascii="Arial" w:hAnsi="Arial" w:cs="Arial"/>
          <w:sz w:val="24"/>
          <w:szCs w:val="24"/>
        </w:rPr>
        <w:t xml:space="preserve"> </w:t>
      </w:r>
      <w:r w:rsidR="00AD2EB3" w:rsidRPr="00D10A54">
        <w:rPr>
          <w:rFonts w:ascii="Arial" w:hAnsi="Arial" w:cs="Arial"/>
          <w:sz w:val="24"/>
          <w:szCs w:val="24"/>
        </w:rPr>
        <w:t>contribute</w:t>
      </w:r>
      <w:r w:rsidR="00DE5F22" w:rsidRPr="00D10A54">
        <w:rPr>
          <w:rFonts w:ascii="Arial" w:hAnsi="Arial" w:cs="Arial"/>
          <w:sz w:val="24"/>
          <w:szCs w:val="24"/>
        </w:rPr>
        <w:t xml:space="preserve"> </w:t>
      </w:r>
      <w:r w:rsidR="00AD2EB3" w:rsidRPr="00D10A54">
        <w:rPr>
          <w:rFonts w:ascii="Arial" w:hAnsi="Arial" w:cs="Arial"/>
          <w:sz w:val="24"/>
          <w:szCs w:val="24"/>
        </w:rPr>
        <w:t>to</w:t>
      </w:r>
      <w:r w:rsidR="00DE5F22" w:rsidRPr="00D10A54">
        <w:rPr>
          <w:rFonts w:ascii="Arial" w:hAnsi="Arial" w:cs="Arial"/>
          <w:sz w:val="24"/>
          <w:szCs w:val="24"/>
        </w:rPr>
        <w:t xml:space="preserve"> </w:t>
      </w:r>
      <w:r w:rsidR="00AD2EB3" w:rsidRPr="00D10A54">
        <w:rPr>
          <w:rFonts w:ascii="Arial" w:hAnsi="Arial" w:cs="Arial"/>
          <w:sz w:val="24"/>
          <w:szCs w:val="24"/>
        </w:rPr>
        <w:t>the</w:t>
      </w:r>
      <w:r w:rsidR="00DE5F22" w:rsidRPr="00D10A54">
        <w:rPr>
          <w:rFonts w:ascii="Arial" w:hAnsi="Arial" w:cs="Arial"/>
          <w:sz w:val="24"/>
          <w:szCs w:val="24"/>
        </w:rPr>
        <w:t xml:space="preserve"> </w:t>
      </w:r>
      <w:r w:rsidR="00AD2EB3" w:rsidRPr="00D10A54">
        <w:rPr>
          <w:rFonts w:ascii="Arial" w:hAnsi="Arial" w:cs="Arial"/>
          <w:sz w:val="24"/>
          <w:szCs w:val="24"/>
        </w:rPr>
        <w:t>general</w:t>
      </w:r>
      <w:r w:rsidR="00DE5F22" w:rsidRPr="00D10A54">
        <w:rPr>
          <w:rFonts w:ascii="Arial" w:hAnsi="Arial" w:cs="Arial"/>
          <w:sz w:val="24"/>
          <w:szCs w:val="24"/>
        </w:rPr>
        <w:t xml:space="preserve"> </w:t>
      </w:r>
      <w:r w:rsidR="00AD2EB3" w:rsidRPr="00D10A54">
        <w:rPr>
          <w:rFonts w:ascii="Arial" w:hAnsi="Arial" w:cs="Arial"/>
          <w:sz w:val="24"/>
          <w:szCs w:val="24"/>
        </w:rPr>
        <w:t>development</w:t>
      </w:r>
      <w:r w:rsidR="00DE5F22" w:rsidRPr="00D10A54">
        <w:rPr>
          <w:rFonts w:ascii="Arial" w:hAnsi="Arial" w:cs="Arial"/>
          <w:sz w:val="24"/>
          <w:szCs w:val="24"/>
        </w:rPr>
        <w:t xml:space="preserve"> </w:t>
      </w:r>
      <w:r w:rsidR="00AD2EB3" w:rsidRPr="00D10A54">
        <w:rPr>
          <w:rFonts w:ascii="Arial" w:hAnsi="Arial" w:cs="Arial"/>
          <w:sz w:val="24"/>
          <w:szCs w:val="24"/>
        </w:rPr>
        <w:t>of</w:t>
      </w:r>
      <w:r w:rsidR="00DE5F22" w:rsidRPr="00D10A54">
        <w:rPr>
          <w:rFonts w:ascii="Arial" w:hAnsi="Arial" w:cs="Arial"/>
          <w:sz w:val="24"/>
          <w:szCs w:val="24"/>
        </w:rPr>
        <w:t xml:space="preserve"> pupils</w:t>
      </w:r>
    </w:p>
    <w:p w14:paraId="370DFA7D" w14:textId="4024038D" w:rsidR="00DE5F22" w:rsidRPr="00D10A54" w:rsidRDefault="00AD2EB3" w:rsidP="00AD2EB3">
      <w:pPr>
        <w:pStyle w:val="ListParagraph"/>
        <w:numPr>
          <w:ilvl w:val="0"/>
          <w:numId w:val="10"/>
        </w:numPr>
        <w:rPr>
          <w:rFonts w:ascii="Arial" w:hAnsi="Arial" w:cs="Arial"/>
          <w:sz w:val="24"/>
          <w:szCs w:val="24"/>
        </w:rPr>
      </w:pPr>
      <w:r w:rsidRPr="00D10A54">
        <w:rPr>
          <w:rFonts w:ascii="Arial" w:hAnsi="Arial" w:cs="Arial"/>
          <w:sz w:val="24"/>
          <w:szCs w:val="24"/>
        </w:rPr>
        <w:t>Participate</w:t>
      </w:r>
      <w:r w:rsidR="00DE5F22" w:rsidRPr="00D10A54">
        <w:rPr>
          <w:rFonts w:ascii="Arial" w:hAnsi="Arial" w:cs="Arial"/>
          <w:sz w:val="24"/>
          <w:szCs w:val="24"/>
        </w:rPr>
        <w:t xml:space="preserve"> </w:t>
      </w:r>
      <w:r w:rsidRPr="00D10A54">
        <w:rPr>
          <w:rFonts w:ascii="Arial" w:hAnsi="Arial" w:cs="Arial"/>
          <w:sz w:val="24"/>
          <w:szCs w:val="24"/>
        </w:rPr>
        <w:t>in</w:t>
      </w:r>
      <w:r w:rsidR="00DE5F22" w:rsidRPr="00D10A54">
        <w:rPr>
          <w:rFonts w:ascii="Arial" w:hAnsi="Arial" w:cs="Arial"/>
          <w:sz w:val="24"/>
          <w:szCs w:val="24"/>
        </w:rPr>
        <w:t xml:space="preserve"> </w:t>
      </w:r>
      <w:r w:rsidRPr="00D10A54">
        <w:rPr>
          <w:rFonts w:ascii="Arial" w:hAnsi="Arial" w:cs="Arial"/>
          <w:sz w:val="24"/>
          <w:szCs w:val="24"/>
        </w:rPr>
        <w:t>group</w:t>
      </w:r>
      <w:r w:rsidR="00DE5F22" w:rsidRPr="00D10A54">
        <w:rPr>
          <w:rFonts w:ascii="Arial" w:hAnsi="Arial" w:cs="Arial"/>
          <w:sz w:val="24"/>
          <w:szCs w:val="24"/>
        </w:rPr>
        <w:t xml:space="preserve"> </w:t>
      </w:r>
      <w:r w:rsidRPr="00D10A54">
        <w:rPr>
          <w:rFonts w:ascii="Arial" w:hAnsi="Arial" w:cs="Arial"/>
          <w:sz w:val="24"/>
          <w:szCs w:val="24"/>
        </w:rPr>
        <w:t>preparation</w:t>
      </w:r>
      <w:r w:rsidR="00DE5F22" w:rsidRPr="00D10A54">
        <w:rPr>
          <w:rFonts w:ascii="Arial" w:hAnsi="Arial" w:cs="Arial"/>
          <w:sz w:val="24"/>
          <w:szCs w:val="24"/>
        </w:rPr>
        <w:t xml:space="preserve"> </w:t>
      </w:r>
      <w:r w:rsidRPr="00D10A54">
        <w:rPr>
          <w:rFonts w:ascii="Arial" w:hAnsi="Arial" w:cs="Arial"/>
          <w:sz w:val="24"/>
          <w:szCs w:val="24"/>
        </w:rPr>
        <w:t>and</w:t>
      </w:r>
      <w:r w:rsidR="00DE5F22" w:rsidRPr="00D10A54">
        <w:rPr>
          <w:rFonts w:ascii="Arial" w:hAnsi="Arial" w:cs="Arial"/>
          <w:sz w:val="24"/>
          <w:szCs w:val="24"/>
        </w:rPr>
        <w:t xml:space="preserve"> </w:t>
      </w:r>
      <w:r w:rsidR="005E293E" w:rsidRPr="00D10A54">
        <w:rPr>
          <w:rFonts w:ascii="Arial" w:hAnsi="Arial" w:cs="Arial"/>
          <w:sz w:val="24"/>
          <w:szCs w:val="24"/>
        </w:rPr>
        <w:t>presentation.</w:t>
      </w:r>
    </w:p>
    <w:p w14:paraId="2E4F5E1C" w14:textId="26C89F2E" w:rsidR="00DE5F22" w:rsidRPr="00D10A54" w:rsidRDefault="00244BEF" w:rsidP="00AD2EB3">
      <w:pPr>
        <w:pStyle w:val="ListParagraph"/>
        <w:numPr>
          <w:ilvl w:val="0"/>
          <w:numId w:val="10"/>
        </w:numPr>
        <w:rPr>
          <w:rFonts w:ascii="Arial" w:hAnsi="Arial" w:cs="Arial"/>
          <w:sz w:val="24"/>
          <w:szCs w:val="24"/>
        </w:rPr>
      </w:pPr>
      <w:r w:rsidRPr="00D10A54">
        <w:rPr>
          <w:rFonts w:ascii="Arial" w:hAnsi="Arial" w:cs="Arial"/>
          <w:sz w:val="24"/>
          <w:szCs w:val="24"/>
        </w:rPr>
        <w:t xml:space="preserve">Provide </w:t>
      </w:r>
      <w:r w:rsidR="00AD2EB3" w:rsidRPr="00D10A54">
        <w:rPr>
          <w:rFonts w:ascii="Arial" w:hAnsi="Arial" w:cs="Arial"/>
          <w:sz w:val="24"/>
          <w:szCs w:val="24"/>
        </w:rPr>
        <w:t>opportunities</w:t>
      </w:r>
      <w:r w:rsidR="00DE5F22" w:rsidRPr="00D10A54">
        <w:rPr>
          <w:rFonts w:ascii="Arial" w:hAnsi="Arial" w:cs="Arial"/>
          <w:sz w:val="24"/>
          <w:szCs w:val="24"/>
        </w:rPr>
        <w:t xml:space="preserve"> </w:t>
      </w:r>
      <w:r w:rsidR="00AD2EB3" w:rsidRPr="00D10A54">
        <w:rPr>
          <w:rFonts w:ascii="Arial" w:hAnsi="Arial" w:cs="Arial"/>
          <w:sz w:val="24"/>
          <w:szCs w:val="24"/>
        </w:rPr>
        <w:t>for</w:t>
      </w:r>
      <w:r w:rsidR="00DE5F22" w:rsidRPr="00D10A54">
        <w:rPr>
          <w:rFonts w:ascii="Arial" w:hAnsi="Arial" w:cs="Arial"/>
          <w:sz w:val="24"/>
          <w:szCs w:val="24"/>
        </w:rPr>
        <w:t xml:space="preserve"> </w:t>
      </w:r>
      <w:r w:rsidR="00AD2EB3" w:rsidRPr="00D10A54">
        <w:rPr>
          <w:rFonts w:ascii="Arial" w:hAnsi="Arial" w:cs="Arial"/>
          <w:sz w:val="24"/>
          <w:szCs w:val="24"/>
        </w:rPr>
        <w:t>them</w:t>
      </w:r>
      <w:r w:rsidR="00DE5F22" w:rsidRPr="00D10A54">
        <w:rPr>
          <w:rFonts w:ascii="Arial" w:hAnsi="Arial" w:cs="Arial"/>
          <w:sz w:val="24"/>
          <w:szCs w:val="24"/>
        </w:rPr>
        <w:t xml:space="preserve"> </w:t>
      </w:r>
      <w:r w:rsidR="00AD2EB3" w:rsidRPr="00D10A54">
        <w:rPr>
          <w:rFonts w:ascii="Arial" w:hAnsi="Arial" w:cs="Arial"/>
          <w:sz w:val="24"/>
          <w:szCs w:val="24"/>
        </w:rPr>
        <w:t>to</w:t>
      </w:r>
      <w:r w:rsidR="00DE5F22" w:rsidRPr="00D10A54">
        <w:rPr>
          <w:rFonts w:ascii="Arial" w:hAnsi="Arial" w:cs="Arial"/>
          <w:sz w:val="24"/>
          <w:szCs w:val="24"/>
        </w:rPr>
        <w:t xml:space="preserve"> </w:t>
      </w:r>
      <w:r w:rsidR="00AD2EB3" w:rsidRPr="00D10A54">
        <w:rPr>
          <w:rFonts w:ascii="Arial" w:hAnsi="Arial" w:cs="Arial"/>
          <w:sz w:val="24"/>
          <w:szCs w:val="24"/>
        </w:rPr>
        <w:t>prepare</w:t>
      </w:r>
      <w:r w:rsidR="00DE5F22" w:rsidRPr="00D10A54">
        <w:rPr>
          <w:rFonts w:ascii="Arial" w:hAnsi="Arial" w:cs="Arial"/>
          <w:sz w:val="24"/>
          <w:szCs w:val="24"/>
        </w:rPr>
        <w:t xml:space="preserve"> and </w:t>
      </w:r>
      <w:r w:rsidR="00AD2EB3" w:rsidRPr="00D10A54">
        <w:rPr>
          <w:rFonts w:ascii="Arial" w:hAnsi="Arial" w:cs="Arial"/>
          <w:sz w:val="24"/>
          <w:szCs w:val="24"/>
        </w:rPr>
        <w:t>lead</w:t>
      </w:r>
      <w:r w:rsidR="00DE5F22" w:rsidRPr="00D10A54">
        <w:rPr>
          <w:rFonts w:ascii="Arial" w:hAnsi="Arial" w:cs="Arial"/>
          <w:sz w:val="24"/>
          <w:szCs w:val="24"/>
        </w:rPr>
        <w:t xml:space="preserve"> </w:t>
      </w:r>
      <w:r w:rsidR="00AD2EB3" w:rsidRPr="00D10A54">
        <w:rPr>
          <w:rFonts w:ascii="Arial" w:hAnsi="Arial" w:cs="Arial"/>
          <w:sz w:val="24"/>
          <w:szCs w:val="24"/>
        </w:rPr>
        <w:t>their</w:t>
      </w:r>
      <w:r w:rsidR="00DE5F22" w:rsidRPr="00D10A54">
        <w:rPr>
          <w:rFonts w:ascii="Arial" w:hAnsi="Arial" w:cs="Arial"/>
          <w:sz w:val="24"/>
          <w:szCs w:val="24"/>
        </w:rPr>
        <w:t xml:space="preserve"> </w:t>
      </w:r>
      <w:r w:rsidR="00AD2EB3" w:rsidRPr="00D10A54">
        <w:rPr>
          <w:rFonts w:ascii="Arial" w:hAnsi="Arial" w:cs="Arial"/>
          <w:sz w:val="24"/>
          <w:szCs w:val="24"/>
        </w:rPr>
        <w:t>own</w:t>
      </w:r>
      <w:r w:rsidR="00DE5F22" w:rsidRPr="00D10A54">
        <w:rPr>
          <w:rFonts w:ascii="Arial" w:hAnsi="Arial" w:cs="Arial"/>
          <w:sz w:val="24"/>
          <w:szCs w:val="24"/>
        </w:rPr>
        <w:t xml:space="preserve"> </w:t>
      </w:r>
      <w:r w:rsidR="00AD2EB3" w:rsidRPr="00D10A54">
        <w:rPr>
          <w:rFonts w:ascii="Arial" w:hAnsi="Arial" w:cs="Arial"/>
          <w:sz w:val="24"/>
          <w:szCs w:val="24"/>
        </w:rPr>
        <w:t>acts</w:t>
      </w:r>
      <w:r w:rsidR="00DE5F22" w:rsidRPr="00D10A54">
        <w:rPr>
          <w:rFonts w:ascii="Arial" w:hAnsi="Arial" w:cs="Arial"/>
          <w:sz w:val="24"/>
          <w:szCs w:val="24"/>
        </w:rPr>
        <w:t xml:space="preserve"> </w:t>
      </w:r>
      <w:r w:rsidR="00AD2EB3" w:rsidRPr="00D10A54">
        <w:rPr>
          <w:rFonts w:ascii="Arial" w:hAnsi="Arial" w:cs="Arial"/>
          <w:sz w:val="24"/>
          <w:szCs w:val="24"/>
        </w:rPr>
        <w:t>of</w:t>
      </w:r>
      <w:r w:rsidR="00DE5F22" w:rsidRPr="00D10A54">
        <w:rPr>
          <w:rFonts w:ascii="Arial" w:hAnsi="Arial" w:cs="Arial"/>
          <w:sz w:val="24"/>
          <w:szCs w:val="24"/>
        </w:rPr>
        <w:t xml:space="preserve"> </w:t>
      </w:r>
      <w:r w:rsidR="00AD2EB3" w:rsidRPr="00D10A54">
        <w:rPr>
          <w:rFonts w:ascii="Arial" w:hAnsi="Arial" w:cs="Arial"/>
          <w:sz w:val="24"/>
          <w:szCs w:val="24"/>
        </w:rPr>
        <w:t>worship</w:t>
      </w:r>
      <w:r w:rsidR="00DE5F22" w:rsidRPr="00D10A54">
        <w:rPr>
          <w:rFonts w:ascii="Arial" w:hAnsi="Arial" w:cs="Arial"/>
          <w:sz w:val="24"/>
          <w:szCs w:val="24"/>
        </w:rPr>
        <w:t xml:space="preserve"> and </w:t>
      </w:r>
      <w:r w:rsidR="00AD2EB3" w:rsidRPr="00D10A54">
        <w:rPr>
          <w:rFonts w:ascii="Arial" w:hAnsi="Arial" w:cs="Arial"/>
          <w:sz w:val="24"/>
          <w:szCs w:val="24"/>
        </w:rPr>
        <w:t>to</w:t>
      </w:r>
      <w:r w:rsidR="00DE5F22" w:rsidRPr="00D10A54">
        <w:rPr>
          <w:rFonts w:ascii="Arial" w:hAnsi="Arial" w:cs="Arial"/>
          <w:sz w:val="24"/>
          <w:szCs w:val="24"/>
        </w:rPr>
        <w:t xml:space="preserve"> </w:t>
      </w:r>
      <w:r w:rsidR="00AD2EB3" w:rsidRPr="00D10A54">
        <w:rPr>
          <w:rFonts w:ascii="Arial" w:hAnsi="Arial" w:cs="Arial"/>
          <w:sz w:val="24"/>
          <w:szCs w:val="24"/>
        </w:rPr>
        <w:t>write</w:t>
      </w:r>
      <w:r w:rsidR="00DE5F22" w:rsidRPr="00D10A54">
        <w:rPr>
          <w:rFonts w:ascii="Arial" w:hAnsi="Arial" w:cs="Arial"/>
          <w:sz w:val="24"/>
          <w:szCs w:val="24"/>
        </w:rPr>
        <w:t xml:space="preserve"> </w:t>
      </w:r>
      <w:r w:rsidR="00AD2EB3" w:rsidRPr="00D10A54">
        <w:rPr>
          <w:rFonts w:ascii="Arial" w:hAnsi="Arial" w:cs="Arial"/>
          <w:sz w:val="24"/>
          <w:szCs w:val="24"/>
        </w:rPr>
        <w:t>their</w:t>
      </w:r>
      <w:r w:rsidR="00DE5F22" w:rsidRPr="00D10A54">
        <w:rPr>
          <w:rFonts w:ascii="Arial" w:hAnsi="Arial" w:cs="Arial"/>
          <w:sz w:val="24"/>
          <w:szCs w:val="24"/>
        </w:rPr>
        <w:t xml:space="preserve"> </w:t>
      </w:r>
      <w:r w:rsidR="00AD2EB3" w:rsidRPr="00D10A54">
        <w:rPr>
          <w:rFonts w:ascii="Arial" w:hAnsi="Arial" w:cs="Arial"/>
          <w:sz w:val="24"/>
          <w:szCs w:val="24"/>
        </w:rPr>
        <w:t>own</w:t>
      </w:r>
      <w:r w:rsidR="00DE5F22" w:rsidRPr="00D10A54">
        <w:rPr>
          <w:rFonts w:ascii="Arial" w:hAnsi="Arial" w:cs="Arial"/>
          <w:sz w:val="24"/>
          <w:szCs w:val="24"/>
        </w:rPr>
        <w:t xml:space="preserve"> </w:t>
      </w:r>
      <w:r w:rsidR="005E293E" w:rsidRPr="00D10A54">
        <w:rPr>
          <w:rFonts w:ascii="Arial" w:hAnsi="Arial" w:cs="Arial"/>
          <w:sz w:val="24"/>
          <w:szCs w:val="24"/>
        </w:rPr>
        <w:t>prayers.</w:t>
      </w:r>
    </w:p>
    <w:p w14:paraId="35DA2F2A" w14:textId="74BB1357" w:rsidR="00AD2EB3" w:rsidRPr="00D10A54" w:rsidRDefault="00AD2EB3" w:rsidP="00AD2EB3">
      <w:pPr>
        <w:pStyle w:val="ListParagraph"/>
        <w:numPr>
          <w:ilvl w:val="0"/>
          <w:numId w:val="10"/>
        </w:numPr>
        <w:rPr>
          <w:rFonts w:ascii="Arial" w:hAnsi="Arial" w:cs="Arial"/>
          <w:sz w:val="24"/>
          <w:szCs w:val="24"/>
        </w:rPr>
      </w:pPr>
      <w:r w:rsidRPr="00D10A54">
        <w:rPr>
          <w:rFonts w:ascii="Arial" w:hAnsi="Arial" w:cs="Arial"/>
          <w:sz w:val="24"/>
          <w:szCs w:val="24"/>
        </w:rPr>
        <w:t>To</w:t>
      </w:r>
      <w:r w:rsidR="00DE5F22" w:rsidRPr="00D10A54">
        <w:rPr>
          <w:rFonts w:ascii="Arial" w:hAnsi="Arial" w:cs="Arial"/>
          <w:sz w:val="24"/>
          <w:szCs w:val="24"/>
        </w:rPr>
        <w:t xml:space="preserve"> </w:t>
      </w:r>
      <w:r w:rsidRPr="00D10A54">
        <w:rPr>
          <w:rFonts w:ascii="Arial" w:hAnsi="Arial" w:cs="Arial"/>
          <w:sz w:val="24"/>
          <w:szCs w:val="24"/>
        </w:rPr>
        <w:t>take</w:t>
      </w:r>
      <w:r w:rsidR="00DE5F22" w:rsidRPr="00D10A54">
        <w:rPr>
          <w:rFonts w:ascii="Arial" w:hAnsi="Arial" w:cs="Arial"/>
          <w:sz w:val="24"/>
          <w:szCs w:val="24"/>
        </w:rPr>
        <w:t xml:space="preserve"> </w:t>
      </w:r>
      <w:r w:rsidRPr="00D10A54">
        <w:rPr>
          <w:rFonts w:ascii="Arial" w:hAnsi="Arial" w:cs="Arial"/>
          <w:sz w:val="24"/>
          <w:szCs w:val="24"/>
        </w:rPr>
        <w:t>part</w:t>
      </w:r>
      <w:r w:rsidR="00DE5F22" w:rsidRPr="00D10A54">
        <w:rPr>
          <w:rFonts w:ascii="Arial" w:hAnsi="Arial" w:cs="Arial"/>
          <w:sz w:val="24"/>
          <w:szCs w:val="24"/>
        </w:rPr>
        <w:t xml:space="preserve"> </w:t>
      </w:r>
      <w:r w:rsidRPr="00D10A54">
        <w:rPr>
          <w:rFonts w:ascii="Arial" w:hAnsi="Arial" w:cs="Arial"/>
          <w:sz w:val="24"/>
          <w:szCs w:val="24"/>
        </w:rPr>
        <w:t>in</w:t>
      </w:r>
      <w:r w:rsidR="00DE5F22" w:rsidRPr="00D10A54">
        <w:rPr>
          <w:rFonts w:ascii="Arial" w:hAnsi="Arial" w:cs="Arial"/>
          <w:sz w:val="24"/>
          <w:szCs w:val="24"/>
        </w:rPr>
        <w:t xml:space="preserve"> </w:t>
      </w:r>
      <w:r w:rsidRPr="00D10A54">
        <w:rPr>
          <w:rFonts w:ascii="Arial" w:hAnsi="Arial" w:cs="Arial"/>
          <w:sz w:val="24"/>
          <w:szCs w:val="24"/>
        </w:rPr>
        <w:t>choral</w:t>
      </w:r>
      <w:r w:rsidR="00DE5F22" w:rsidRPr="00D10A54">
        <w:rPr>
          <w:rFonts w:ascii="Arial" w:hAnsi="Arial" w:cs="Arial"/>
          <w:sz w:val="24"/>
          <w:szCs w:val="24"/>
        </w:rPr>
        <w:t xml:space="preserve"> </w:t>
      </w:r>
      <w:r w:rsidRPr="00D10A54">
        <w:rPr>
          <w:rFonts w:ascii="Arial" w:hAnsi="Arial" w:cs="Arial"/>
          <w:sz w:val="24"/>
          <w:szCs w:val="24"/>
        </w:rPr>
        <w:t>speaking</w:t>
      </w:r>
      <w:r w:rsidR="00DE5F22" w:rsidRPr="00D10A54">
        <w:rPr>
          <w:rFonts w:ascii="Arial" w:hAnsi="Arial" w:cs="Arial"/>
          <w:sz w:val="24"/>
          <w:szCs w:val="24"/>
        </w:rPr>
        <w:t xml:space="preserve"> </w:t>
      </w:r>
      <w:r w:rsidRPr="00D10A54">
        <w:rPr>
          <w:rFonts w:ascii="Arial" w:hAnsi="Arial" w:cs="Arial"/>
          <w:sz w:val="24"/>
          <w:szCs w:val="24"/>
        </w:rPr>
        <w:t>and</w:t>
      </w:r>
      <w:r w:rsidR="00DE5F22" w:rsidRPr="00D10A54">
        <w:rPr>
          <w:rFonts w:ascii="Arial" w:hAnsi="Arial" w:cs="Arial"/>
          <w:sz w:val="24"/>
          <w:szCs w:val="24"/>
        </w:rPr>
        <w:t xml:space="preserve"> to develop t</w:t>
      </w:r>
      <w:r w:rsidRPr="00D10A54">
        <w:rPr>
          <w:rFonts w:ascii="Arial" w:hAnsi="Arial" w:cs="Arial"/>
          <w:sz w:val="24"/>
          <w:szCs w:val="24"/>
        </w:rPr>
        <w:t>heir</w:t>
      </w:r>
      <w:r w:rsidR="00DE5F22" w:rsidRPr="00D10A54">
        <w:rPr>
          <w:rFonts w:ascii="Arial" w:hAnsi="Arial" w:cs="Arial"/>
          <w:sz w:val="24"/>
          <w:szCs w:val="24"/>
        </w:rPr>
        <w:t xml:space="preserve"> </w:t>
      </w:r>
      <w:r w:rsidRPr="00D10A54">
        <w:rPr>
          <w:rFonts w:ascii="Arial" w:hAnsi="Arial" w:cs="Arial"/>
          <w:sz w:val="24"/>
          <w:szCs w:val="24"/>
        </w:rPr>
        <w:t>singing</w:t>
      </w:r>
      <w:r w:rsidR="00DE5F22" w:rsidRPr="00D10A54">
        <w:rPr>
          <w:rFonts w:ascii="Arial" w:hAnsi="Arial" w:cs="Arial"/>
          <w:sz w:val="24"/>
          <w:szCs w:val="24"/>
        </w:rPr>
        <w:t xml:space="preserve"> </w:t>
      </w:r>
      <w:r w:rsidR="005E293E" w:rsidRPr="00D10A54">
        <w:rPr>
          <w:rFonts w:ascii="Arial" w:hAnsi="Arial" w:cs="Arial"/>
          <w:sz w:val="24"/>
          <w:szCs w:val="24"/>
        </w:rPr>
        <w:t>ability.</w:t>
      </w:r>
      <w:r w:rsidRPr="00D10A54">
        <w:rPr>
          <w:rFonts w:ascii="Arial" w:hAnsi="Arial" w:cs="Arial"/>
          <w:sz w:val="24"/>
          <w:szCs w:val="24"/>
        </w:rPr>
        <w:tab/>
      </w:r>
    </w:p>
    <w:p w14:paraId="0E5033AE" w14:textId="77777777" w:rsidR="009B1C1E" w:rsidRPr="00D10A54" w:rsidRDefault="009B1C1E" w:rsidP="009B1C1E">
      <w:pPr>
        <w:ind w:firstLine="360"/>
        <w:rPr>
          <w:rFonts w:ascii="Arial" w:hAnsi="Arial" w:cs="Arial"/>
          <w:sz w:val="24"/>
          <w:szCs w:val="24"/>
        </w:rPr>
      </w:pPr>
      <w:r w:rsidRPr="00D10A54">
        <w:rPr>
          <w:rFonts w:ascii="Arial" w:hAnsi="Arial" w:cs="Arial"/>
          <w:sz w:val="24"/>
          <w:szCs w:val="24"/>
        </w:rPr>
        <w:t>6</w:t>
      </w:r>
      <w:r w:rsidR="00AD2EB3" w:rsidRPr="00D10A54">
        <w:rPr>
          <w:rFonts w:ascii="Arial" w:hAnsi="Arial" w:cs="Arial"/>
          <w:sz w:val="24"/>
          <w:szCs w:val="24"/>
        </w:rPr>
        <w:t>) To</w:t>
      </w:r>
      <w:r w:rsidRPr="00D10A54">
        <w:rPr>
          <w:rFonts w:ascii="Arial" w:hAnsi="Arial" w:cs="Arial"/>
          <w:sz w:val="24"/>
          <w:szCs w:val="24"/>
        </w:rPr>
        <w:t xml:space="preserve"> </w:t>
      </w:r>
      <w:r w:rsidR="00AD2EB3" w:rsidRPr="00D10A54">
        <w:rPr>
          <w:rFonts w:ascii="Arial" w:hAnsi="Arial" w:cs="Arial"/>
          <w:sz w:val="24"/>
          <w:szCs w:val="24"/>
        </w:rPr>
        <w:t>celebrate</w:t>
      </w:r>
      <w:r w:rsidRPr="00D10A54">
        <w:rPr>
          <w:rFonts w:ascii="Arial" w:hAnsi="Arial" w:cs="Arial"/>
          <w:sz w:val="24"/>
          <w:szCs w:val="24"/>
        </w:rPr>
        <w:t xml:space="preserve"> </w:t>
      </w:r>
      <w:r w:rsidR="00AD2EB3" w:rsidRPr="00D10A54">
        <w:rPr>
          <w:rFonts w:ascii="Arial" w:hAnsi="Arial" w:cs="Arial"/>
          <w:sz w:val="24"/>
          <w:szCs w:val="24"/>
        </w:rPr>
        <w:t>and</w:t>
      </w:r>
      <w:r w:rsidRPr="00D10A54">
        <w:rPr>
          <w:rFonts w:ascii="Arial" w:hAnsi="Arial" w:cs="Arial"/>
          <w:sz w:val="24"/>
          <w:szCs w:val="24"/>
        </w:rPr>
        <w:t xml:space="preserve"> </w:t>
      </w:r>
      <w:r w:rsidR="00AD2EB3" w:rsidRPr="00D10A54">
        <w:rPr>
          <w:rFonts w:ascii="Arial" w:hAnsi="Arial" w:cs="Arial"/>
          <w:sz w:val="24"/>
          <w:szCs w:val="24"/>
        </w:rPr>
        <w:t>to</w:t>
      </w:r>
      <w:r w:rsidRPr="00D10A54">
        <w:rPr>
          <w:rFonts w:ascii="Arial" w:hAnsi="Arial" w:cs="Arial"/>
          <w:sz w:val="24"/>
          <w:szCs w:val="24"/>
        </w:rPr>
        <w:t xml:space="preserve"> </w:t>
      </w:r>
      <w:r w:rsidR="00AD2EB3" w:rsidRPr="00D10A54">
        <w:rPr>
          <w:rFonts w:ascii="Arial" w:hAnsi="Arial" w:cs="Arial"/>
          <w:sz w:val="24"/>
          <w:szCs w:val="24"/>
        </w:rPr>
        <w:t>take</w:t>
      </w:r>
      <w:r w:rsidRPr="00D10A54">
        <w:rPr>
          <w:rFonts w:ascii="Arial" w:hAnsi="Arial" w:cs="Arial"/>
          <w:sz w:val="24"/>
          <w:szCs w:val="24"/>
        </w:rPr>
        <w:t xml:space="preserve"> </w:t>
      </w:r>
      <w:r w:rsidR="00AD2EB3" w:rsidRPr="00D10A54">
        <w:rPr>
          <w:rFonts w:ascii="Arial" w:hAnsi="Arial" w:cs="Arial"/>
          <w:sz w:val="24"/>
          <w:szCs w:val="24"/>
        </w:rPr>
        <w:t>note</w:t>
      </w:r>
      <w:r w:rsidRPr="00D10A54">
        <w:rPr>
          <w:rFonts w:ascii="Arial" w:hAnsi="Arial" w:cs="Arial"/>
          <w:sz w:val="24"/>
          <w:szCs w:val="24"/>
        </w:rPr>
        <w:t xml:space="preserve"> </w:t>
      </w:r>
      <w:r w:rsidR="00AD2EB3" w:rsidRPr="00D10A54">
        <w:rPr>
          <w:rFonts w:ascii="Arial" w:hAnsi="Arial" w:cs="Arial"/>
          <w:sz w:val="24"/>
          <w:szCs w:val="24"/>
        </w:rPr>
        <w:t>of</w:t>
      </w:r>
      <w:r w:rsidRPr="00D10A54">
        <w:rPr>
          <w:rFonts w:ascii="Arial" w:hAnsi="Arial" w:cs="Arial"/>
          <w:sz w:val="24"/>
          <w:szCs w:val="24"/>
        </w:rPr>
        <w:t xml:space="preserve"> </w:t>
      </w:r>
      <w:r w:rsidR="00AD2EB3" w:rsidRPr="00D10A54">
        <w:rPr>
          <w:rFonts w:ascii="Arial" w:hAnsi="Arial" w:cs="Arial"/>
          <w:sz w:val="24"/>
          <w:szCs w:val="24"/>
        </w:rPr>
        <w:t>the</w:t>
      </w:r>
      <w:r w:rsidRPr="00D10A54">
        <w:rPr>
          <w:rFonts w:ascii="Arial" w:hAnsi="Arial" w:cs="Arial"/>
          <w:sz w:val="24"/>
          <w:szCs w:val="24"/>
        </w:rPr>
        <w:t xml:space="preserve"> </w:t>
      </w:r>
      <w:r w:rsidR="00AD2EB3" w:rsidRPr="00D10A54">
        <w:rPr>
          <w:rFonts w:ascii="Arial" w:hAnsi="Arial" w:cs="Arial"/>
          <w:sz w:val="24"/>
          <w:szCs w:val="24"/>
        </w:rPr>
        <w:t>life</w:t>
      </w:r>
      <w:r w:rsidRPr="00D10A54">
        <w:rPr>
          <w:rFonts w:ascii="Arial" w:hAnsi="Arial" w:cs="Arial"/>
          <w:sz w:val="24"/>
          <w:szCs w:val="24"/>
        </w:rPr>
        <w:t xml:space="preserve"> </w:t>
      </w:r>
      <w:r w:rsidR="00AD2EB3" w:rsidRPr="00D10A54">
        <w:rPr>
          <w:rFonts w:ascii="Arial" w:hAnsi="Arial" w:cs="Arial"/>
          <w:sz w:val="24"/>
          <w:szCs w:val="24"/>
        </w:rPr>
        <w:t>of</w:t>
      </w:r>
      <w:r w:rsidRPr="00D10A54">
        <w:rPr>
          <w:rFonts w:ascii="Arial" w:hAnsi="Arial" w:cs="Arial"/>
          <w:sz w:val="24"/>
          <w:szCs w:val="24"/>
        </w:rPr>
        <w:t xml:space="preserve"> </w:t>
      </w:r>
      <w:r w:rsidR="00AD2EB3" w:rsidRPr="00D10A54">
        <w:rPr>
          <w:rFonts w:ascii="Arial" w:hAnsi="Arial" w:cs="Arial"/>
          <w:sz w:val="24"/>
          <w:szCs w:val="24"/>
        </w:rPr>
        <w:t>the</w:t>
      </w:r>
      <w:r w:rsidRPr="00D10A54">
        <w:rPr>
          <w:rFonts w:ascii="Arial" w:hAnsi="Arial" w:cs="Arial"/>
          <w:sz w:val="24"/>
          <w:szCs w:val="24"/>
        </w:rPr>
        <w:t xml:space="preserve"> </w:t>
      </w:r>
      <w:r w:rsidR="00AD2EB3" w:rsidRPr="00D10A54">
        <w:rPr>
          <w:rFonts w:ascii="Arial" w:hAnsi="Arial" w:cs="Arial"/>
          <w:sz w:val="24"/>
          <w:szCs w:val="24"/>
        </w:rPr>
        <w:t>school</w:t>
      </w:r>
      <w:r w:rsidRPr="00D10A54">
        <w:rPr>
          <w:rFonts w:ascii="Arial" w:hAnsi="Arial" w:cs="Arial"/>
          <w:sz w:val="24"/>
          <w:szCs w:val="24"/>
        </w:rPr>
        <w:t xml:space="preserve"> in </w:t>
      </w:r>
      <w:r w:rsidR="00AD2EB3" w:rsidRPr="00D10A54">
        <w:rPr>
          <w:rFonts w:ascii="Arial" w:hAnsi="Arial" w:cs="Arial"/>
          <w:sz w:val="24"/>
          <w:szCs w:val="24"/>
        </w:rPr>
        <w:t>the</w:t>
      </w:r>
      <w:r w:rsidRPr="00D10A54">
        <w:rPr>
          <w:rFonts w:ascii="Arial" w:hAnsi="Arial" w:cs="Arial"/>
          <w:sz w:val="24"/>
          <w:szCs w:val="24"/>
        </w:rPr>
        <w:t xml:space="preserve"> </w:t>
      </w:r>
      <w:r w:rsidR="00AD2EB3" w:rsidRPr="00D10A54">
        <w:rPr>
          <w:rFonts w:ascii="Arial" w:hAnsi="Arial" w:cs="Arial"/>
          <w:sz w:val="24"/>
          <w:szCs w:val="24"/>
        </w:rPr>
        <w:t>presence</w:t>
      </w:r>
      <w:r w:rsidRPr="00D10A54">
        <w:rPr>
          <w:rFonts w:ascii="Arial" w:hAnsi="Arial" w:cs="Arial"/>
          <w:sz w:val="24"/>
          <w:szCs w:val="24"/>
        </w:rPr>
        <w:t xml:space="preserve"> </w:t>
      </w:r>
      <w:r w:rsidR="00AD2EB3" w:rsidRPr="00D10A54">
        <w:rPr>
          <w:rFonts w:ascii="Arial" w:hAnsi="Arial" w:cs="Arial"/>
          <w:sz w:val="24"/>
          <w:szCs w:val="24"/>
        </w:rPr>
        <w:t>of</w:t>
      </w:r>
      <w:r w:rsidRPr="00D10A54">
        <w:rPr>
          <w:rFonts w:ascii="Arial" w:hAnsi="Arial" w:cs="Arial"/>
          <w:sz w:val="24"/>
          <w:szCs w:val="24"/>
        </w:rPr>
        <w:t xml:space="preserve"> </w:t>
      </w:r>
      <w:r w:rsidR="00AD2EB3" w:rsidRPr="00D10A54">
        <w:rPr>
          <w:rFonts w:ascii="Arial" w:hAnsi="Arial" w:cs="Arial"/>
          <w:sz w:val="24"/>
          <w:szCs w:val="24"/>
        </w:rPr>
        <w:t>God</w:t>
      </w:r>
    </w:p>
    <w:p w14:paraId="35DB5063" w14:textId="6264E8DF" w:rsidR="009B1C1E" w:rsidRPr="00D10A54" w:rsidRDefault="00AD2EB3" w:rsidP="00AD2EB3">
      <w:pPr>
        <w:pStyle w:val="ListParagraph"/>
        <w:numPr>
          <w:ilvl w:val="0"/>
          <w:numId w:val="11"/>
        </w:numPr>
        <w:rPr>
          <w:rFonts w:ascii="Arial" w:hAnsi="Arial" w:cs="Arial"/>
          <w:sz w:val="24"/>
          <w:szCs w:val="24"/>
        </w:rPr>
      </w:pPr>
      <w:r w:rsidRPr="00D10A54">
        <w:rPr>
          <w:rFonts w:ascii="Arial" w:hAnsi="Arial" w:cs="Arial"/>
          <w:sz w:val="24"/>
          <w:szCs w:val="24"/>
        </w:rPr>
        <w:t>Celebrate</w:t>
      </w:r>
      <w:r w:rsidR="009B1C1E" w:rsidRPr="00D10A54">
        <w:rPr>
          <w:rFonts w:ascii="Arial" w:hAnsi="Arial" w:cs="Arial"/>
          <w:sz w:val="24"/>
          <w:szCs w:val="24"/>
        </w:rPr>
        <w:t xml:space="preserve"> </w:t>
      </w:r>
      <w:r w:rsidRPr="00D10A54">
        <w:rPr>
          <w:rFonts w:ascii="Arial" w:hAnsi="Arial" w:cs="Arial"/>
          <w:sz w:val="24"/>
          <w:szCs w:val="24"/>
        </w:rPr>
        <w:t>the</w:t>
      </w:r>
      <w:r w:rsidR="009B1C1E" w:rsidRPr="00D10A54">
        <w:rPr>
          <w:rFonts w:ascii="Arial" w:hAnsi="Arial" w:cs="Arial"/>
          <w:sz w:val="24"/>
          <w:szCs w:val="24"/>
        </w:rPr>
        <w:t xml:space="preserve"> </w:t>
      </w:r>
      <w:r w:rsidRPr="00D10A54">
        <w:rPr>
          <w:rFonts w:ascii="Arial" w:hAnsi="Arial" w:cs="Arial"/>
          <w:sz w:val="24"/>
          <w:szCs w:val="24"/>
        </w:rPr>
        <w:t>work</w:t>
      </w:r>
      <w:r w:rsidR="009B1C1E" w:rsidRPr="00D10A54">
        <w:rPr>
          <w:rFonts w:ascii="Arial" w:hAnsi="Arial" w:cs="Arial"/>
          <w:sz w:val="24"/>
          <w:szCs w:val="24"/>
        </w:rPr>
        <w:t xml:space="preserve"> and </w:t>
      </w:r>
      <w:r w:rsidRPr="00D10A54">
        <w:rPr>
          <w:rFonts w:ascii="Arial" w:hAnsi="Arial" w:cs="Arial"/>
          <w:sz w:val="24"/>
          <w:szCs w:val="24"/>
        </w:rPr>
        <w:t>achievements</w:t>
      </w:r>
      <w:r w:rsidR="009B1C1E" w:rsidRPr="00D10A54">
        <w:rPr>
          <w:rFonts w:ascii="Arial" w:hAnsi="Arial" w:cs="Arial"/>
          <w:sz w:val="24"/>
          <w:szCs w:val="24"/>
        </w:rPr>
        <w:t xml:space="preserve"> </w:t>
      </w:r>
      <w:r w:rsidRPr="00D10A54">
        <w:rPr>
          <w:rFonts w:ascii="Arial" w:hAnsi="Arial" w:cs="Arial"/>
          <w:sz w:val="24"/>
          <w:szCs w:val="24"/>
        </w:rPr>
        <w:t>of</w:t>
      </w:r>
      <w:r w:rsidR="009B1C1E" w:rsidRPr="00D10A54">
        <w:rPr>
          <w:rFonts w:ascii="Arial" w:hAnsi="Arial" w:cs="Arial"/>
          <w:sz w:val="24"/>
          <w:szCs w:val="24"/>
        </w:rPr>
        <w:t xml:space="preserve"> </w:t>
      </w:r>
      <w:r w:rsidRPr="00D10A54">
        <w:rPr>
          <w:rFonts w:ascii="Arial" w:hAnsi="Arial" w:cs="Arial"/>
          <w:sz w:val="24"/>
          <w:szCs w:val="24"/>
        </w:rPr>
        <w:t>all</w:t>
      </w:r>
      <w:r w:rsidR="009B1C1E" w:rsidRPr="00D10A54">
        <w:rPr>
          <w:rFonts w:ascii="Arial" w:hAnsi="Arial" w:cs="Arial"/>
          <w:sz w:val="24"/>
          <w:szCs w:val="24"/>
        </w:rPr>
        <w:t xml:space="preserve"> in </w:t>
      </w:r>
      <w:r w:rsidRPr="00D10A54">
        <w:rPr>
          <w:rFonts w:ascii="Arial" w:hAnsi="Arial" w:cs="Arial"/>
          <w:sz w:val="24"/>
          <w:szCs w:val="24"/>
        </w:rPr>
        <w:t>the</w:t>
      </w:r>
      <w:r w:rsidR="009B1C1E" w:rsidRPr="00D10A54">
        <w:rPr>
          <w:rFonts w:ascii="Arial" w:hAnsi="Arial" w:cs="Arial"/>
          <w:sz w:val="24"/>
          <w:szCs w:val="24"/>
        </w:rPr>
        <w:t xml:space="preserve"> </w:t>
      </w:r>
      <w:r w:rsidR="005E293E" w:rsidRPr="00D10A54">
        <w:rPr>
          <w:rFonts w:ascii="Arial" w:hAnsi="Arial" w:cs="Arial"/>
          <w:sz w:val="24"/>
          <w:szCs w:val="24"/>
        </w:rPr>
        <w:t>school.</w:t>
      </w:r>
    </w:p>
    <w:p w14:paraId="39A7A5F4" w14:textId="77777777" w:rsidR="009B1C1E" w:rsidRPr="00D10A54" w:rsidRDefault="00AD2EB3" w:rsidP="00AD2EB3">
      <w:pPr>
        <w:pStyle w:val="ListParagraph"/>
        <w:numPr>
          <w:ilvl w:val="0"/>
          <w:numId w:val="11"/>
        </w:numPr>
        <w:rPr>
          <w:rFonts w:ascii="Arial" w:hAnsi="Arial" w:cs="Arial"/>
          <w:sz w:val="24"/>
          <w:szCs w:val="24"/>
        </w:rPr>
      </w:pPr>
      <w:r w:rsidRPr="00D10A54">
        <w:rPr>
          <w:rFonts w:ascii="Arial" w:hAnsi="Arial" w:cs="Arial"/>
          <w:sz w:val="24"/>
          <w:szCs w:val="24"/>
        </w:rPr>
        <w:t>To</w:t>
      </w:r>
      <w:r w:rsidR="009B1C1E" w:rsidRPr="00D10A54">
        <w:rPr>
          <w:rFonts w:ascii="Arial" w:hAnsi="Arial" w:cs="Arial"/>
          <w:sz w:val="24"/>
          <w:szCs w:val="24"/>
        </w:rPr>
        <w:t xml:space="preserve"> </w:t>
      </w:r>
      <w:r w:rsidRPr="00D10A54">
        <w:rPr>
          <w:rFonts w:ascii="Arial" w:hAnsi="Arial" w:cs="Arial"/>
          <w:sz w:val="24"/>
          <w:szCs w:val="24"/>
        </w:rPr>
        <w:t>share</w:t>
      </w:r>
      <w:r w:rsidR="009B1C1E" w:rsidRPr="00D10A54">
        <w:rPr>
          <w:rFonts w:ascii="Arial" w:hAnsi="Arial" w:cs="Arial"/>
          <w:sz w:val="24"/>
          <w:szCs w:val="24"/>
        </w:rPr>
        <w:t xml:space="preserve"> </w:t>
      </w:r>
      <w:r w:rsidRPr="00D10A54">
        <w:rPr>
          <w:rFonts w:ascii="Arial" w:hAnsi="Arial" w:cs="Arial"/>
          <w:sz w:val="24"/>
          <w:szCs w:val="24"/>
        </w:rPr>
        <w:t>the</w:t>
      </w:r>
      <w:r w:rsidR="009B1C1E" w:rsidRPr="00D10A54">
        <w:rPr>
          <w:rFonts w:ascii="Arial" w:hAnsi="Arial" w:cs="Arial"/>
          <w:sz w:val="24"/>
          <w:szCs w:val="24"/>
        </w:rPr>
        <w:t xml:space="preserve"> </w:t>
      </w:r>
      <w:r w:rsidRPr="00D10A54">
        <w:rPr>
          <w:rFonts w:ascii="Arial" w:hAnsi="Arial" w:cs="Arial"/>
          <w:sz w:val="24"/>
          <w:szCs w:val="24"/>
        </w:rPr>
        <w:t>joys</w:t>
      </w:r>
      <w:r w:rsidR="009B1C1E" w:rsidRPr="00D10A54">
        <w:rPr>
          <w:rFonts w:ascii="Arial" w:hAnsi="Arial" w:cs="Arial"/>
          <w:sz w:val="24"/>
          <w:szCs w:val="24"/>
        </w:rPr>
        <w:t xml:space="preserve"> </w:t>
      </w:r>
      <w:r w:rsidRPr="00D10A54">
        <w:rPr>
          <w:rFonts w:ascii="Arial" w:hAnsi="Arial" w:cs="Arial"/>
          <w:sz w:val="24"/>
          <w:szCs w:val="24"/>
        </w:rPr>
        <w:t>and</w:t>
      </w:r>
      <w:r w:rsidR="009B1C1E" w:rsidRPr="00D10A54">
        <w:rPr>
          <w:rFonts w:ascii="Arial" w:hAnsi="Arial" w:cs="Arial"/>
          <w:sz w:val="24"/>
          <w:szCs w:val="24"/>
        </w:rPr>
        <w:t xml:space="preserve"> </w:t>
      </w:r>
      <w:r w:rsidRPr="00D10A54">
        <w:rPr>
          <w:rFonts w:ascii="Arial" w:hAnsi="Arial" w:cs="Arial"/>
          <w:sz w:val="24"/>
          <w:szCs w:val="24"/>
        </w:rPr>
        <w:t>difficulties</w:t>
      </w:r>
      <w:r w:rsidR="009B1C1E" w:rsidRPr="00D10A54">
        <w:rPr>
          <w:rFonts w:ascii="Arial" w:hAnsi="Arial" w:cs="Arial"/>
          <w:sz w:val="24"/>
          <w:szCs w:val="24"/>
        </w:rPr>
        <w:t xml:space="preserve"> </w:t>
      </w:r>
      <w:r w:rsidRPr="00D10A54">
        <w:rPr>
          <w:rFonts w:ascii="Arial" w:hAnsi="Arial" w:cs="Arial"/>
          <w:sz w:val="24"/>
          <w:szCs w:val="24"/>
        </w:rPr>
        <w:t>of</w:t>
      </w:r>
      <w:r w:rsidR="009B1C1E" w:rsidRPr="00D10A54">
        <w:rPr>
          <w:rFonts w:ascii="Arial" w:hAnsi="Arial" w:cs="Arial"/>
          <w:sz w:val="24"/>
          <w:szCs w:val="24"/>
        </w:rPr>
        <w:t xml:space="preserve"> all </w:t>
      </w:r>
      <w:r w:rsidR="00244BEF" w:rsidRPr="00D10A54">
        <w:rPr>
          <w:rFonts w:ascii="Arial" w:hAnsi="Arial" w:cs="Arial"/>
          <w:sz w:val="24"/>
          <w:szCs w:val="24"/>
        </w:rPr>
        <w:t xml:space="preserve">members </w:t>
      </w:r>
      <w:r w:rsidRPr="00D10A54">
        <w:rPr>
          <w:rFonts w:ascii="Arial" w:hAnsi="Arial" w:cs="Arial"/>
          <w:sz w:val="24"/>
          <w:szCs w:val="24"/>
        </w:rPr>
        <w:t>of</w:t>
      </w:r>
      <w:r w:rsidR="009B1C1E" w:rsidRPr="00D10A54">
        <w:rPr>
          <w:rFonts w:ascii="Arial" w:hAnsi="Arial" w:cs="Arial"/>
          <w:sz w:val="24"/>
          <w:szCs w:val="24"/>
        </w:rPr>
        <w:t xml:space="preserve"> </w:t>
      </w:r>
      <w:r w:rsidRPr="00D10A54">
        <w:rPr>
          <w:rFonts w:ascii="Arial" w:hAnsi="Arial" w:cs="Arial"/>
          <w:sz w:val="24"/>
          <w:szCs w:val="24"/>
        </w:rPr>
        <w:t>the</w:t>
      </w:r>
      <w:r w:rsidR="009B1C1E" w:rsidRPr="00D10A54">
        <w:rPr>
          <w:rFonts w:ascii="Arial" w:hAnsi="Arial" w:cs="Arial"/>
          <w:sz w:val="24"/>
          <w:szCs w:val="24"/>
        </w:rPr>
        <w:t xml:space="preserve"> </w:t>
      </w:r>
      <w:r w:rsidRPr="00D10A54">
        <w:rPr>
          <w:rFonts w:ascii="Arial" w:hAnsi="Arial" w:cs="Arial"/>
          <w:sz w:val="24"/>
          <w:szCs w:val="24"/>
        </w:rPr>
        <w:t>school</w:t>
      </w:r>
      <w:r w:rsidR="009B1C1E" w:rsidRPr="00D10A54">
        <w:rPr>
          <w:rFonts w:ascii="Arial" w:hAnsi="Arial" w:cs="Arial"/>
          <w:sz w:val="24"/>
          <w:szCs w:val="24"/>
        </w:rPr>
        <w:t xml:space="preserve"> </w:t>
      </w:r>
      <w:r w:rsidRPr="00D10A54">
        <w:rPr>
          <w:rFonts w:ascii="Arial" w:hAnsi="Arial" w:cs="Arial"/>
          <w:sz w:val="24"/>
          <w:szCs w:val="24"/>
        </w:rPr>
        <w:t>community</w:t>
      </w:r>
    </w:p>
    <w:p w14:paraId="6F96601F" w14:textId="77777777" w:rsidR="00AD2EB3" w:rsidRPr="00D10A54" w:rsidRDefault="00AD2EB3" w:rsidP="00AD2EB3">
      <w:pPr>
        <w:pStyle w:val="ListParagraph"/>
        <w:numPr>
          <w:ilvl w:val="0"/>
          <w:numId w:val="11"/>
        </w:numPr>
        <w:rPr>
          <w:rFonts w:ascii="Arial" w:hAnsi="Arial" w:cs="Arial"/>
          <w:sz w:val="24"/>
          <w:szCs w:val="24"/>
        </w:rPr>
      </w:pPr>
      <w:r w:rsidRPr="00D10A54">
        <w:rPr>
          <w:rFonts w:ascii="Arial" w:hAnsi="Arial" w:cs="Arial"/>
          <w:sz w:val="24"/>
          <w:szCs w:val="24"/>
        </w:rPr>
        <w:t>To</w:t>
      </w:r>
      <w:r w:rsidR="009B1C1E" w:rsidRPr="00D10A54">
        <w:rPr>
          <w:rFonts w:ascii="Arial" w:hAnsi="Arial" w:cs="Arial"/>
          <w:sz w:val="24"/>
          <w:szCs w:val="24"/>
        </w:rPr>
        <w:t xml:space="preserve"> </w:t>
      </w:r>
      <w:r w:rsidRPr="00D10A54">
        <w:rPr>
          <w:rFonts w:ascii="Arial" w:hAnsi="Arial" w:cs="Arial"/>
          <w:sz w:val="24"/>
          <w:szCs w:val="24"/>
        </w:rPr>
        <w:t>reflect</w:t>
      </w:r>
      <w:r w:rsidR="009B1C1E" w:rsidRPr="00D10A54">
        <w:rPr>
          <w:rFonts w:ascii="Arial" w:hAnsi="Arial" w:cs="Arial"/>
          <w:sz w:val="24"/>
          <w:szCs w:val="24"/>
        </w:rPr>
        <w:t xml:space="preserve"> </w:t>
      </w:r>
      <w:r w:rsidRPr="00D10A54">
        <w:rPr>
          <w:rFonts w:ascii="Arial" w:hAnsi="Arial" w:cs="Arial"/>
          <w:sz w:val="24"/>
          <w:szCs w:val="24"/>
        </w:rPr>
        <w:t>upon</w:t>
      </w:r>
      <w:r w:rsidR="009B1C1E" w:rsidRPr="00D10A54">
        <w:rPr>
          <w:rFonts w:ascii="Arial" w:hAnsi="Arial" w:cs="Arial"/>
          <w:sz w:val="24"/>
          <w:szCs w:val="24"/>
        </w:rPr>
        <w:t xml:space="preserve"> </w:t>
      </w:r>
      <w:r w:rsidRPr="00D10A54">
        <w:rPr>
          <w:rFonts w:ascii="Arial" w:hAnsi="Arial" w:cs="Arial"/>
          <w:sz w:val="24"/>
          <w:szCs w:val="24"/>
        </w:rPr>
        <w:t>the</w:t>
      </w:r>
      <w:r w:rsidR="009B1C1E" w:rsidRPr="00D10A54">
        <w:rPr>
          <w:rFonts w:ascii="Arial" w:hAnsi="Arial" w:cs="Arial"/>
          <w:sz w:val="24"/>
          <w:szCs w:val="24"/>
        </w:rPr>
        <w:t xml:space="preserve"> </w:t>
      </w:r>
      <w:r w:rsidRPr="00D10A54">
        <w:rPr>
          <w:rFonts w:ascii="Arial" w:hAnsi="Arial" w:cs="Arial"/>
          <w:sz w:val="24"/>
          <w:szCs w:val="24"/>
        </w:rPr>
        <w:t>values</w:t>
      </w:r>
      <w:r w:rsidR="009B1C1E" w:rsidRPr="00D10A54">
        <w:rPr>
          <w:rFonts w:ascii="Arial" w:hAnsi="Arial" w:cs="Arial"/>
          <w:sz w:val="24"/>
          <w:szCs w:val="24"/>
        </w:rPr>
        <w:t xml:space="preserve"> </w:t>
      </w:r>
      <w:r w:rsidRPr="00D10A54">
        <w:rPr>
          <w:rFonts w:ascii="Arial" w:hAnsi="Arial" w:cs="Arial"/>
          <w:sz w:val="24"/>
          <w:szCs w:val="24"/>
        </w:rPr>
        <w:t>of</w:t>
      </w:r>
      <w:r w:rsidR="009B1C1E" w:rsidRPr="00D10A54">
        <w:rPr>
          <w:rFonts w:ascii="Arial" w:hAnsi="Arial" w:cs="Arial"/>
          <w:sz w:val="24"/>
          <w:szCs w:val="24"/>
        </w:rPr>
        <w:t xml:space="preserve"> </w:t>
      </w:r>
      <w:r w:rsidRPr="00D10A54">
        <w:rPr>
          <w:rFonts w:ascii="Arial" w:hAnsi="Arial" w:cs="Arial"/>
          <w:sz w:val="24"/>
          <w:szCs w:val="24"/>
        </w:rPr>
        <w:t>the</w:t>
      </w:r>
      <w:r w:rsidR="009B1C1E" w:rsidRPr="00D10A54">
        <w:rPr>
          <w:rFonts w:ascii="Arial" w:hAnsi="Arial" w:cs="Arial"/>
          <w:sz w:val="24"/>
          <w:szCs w:val="24"/>
        </w:rPr>
        <w:t xml:space="preserve"> </w:t>
      </w:r>
      <w:r w:rsidRPr="00D10A54">
        <w:rPr>
          <w:rFonts w:ascii="Arial" w:hAnsi="Arial" w:cs="Arial"/>
          <w:sz w:val="24"/>
          <w:szCs w:val="24"/>
        </w:rPr>
        <w:t>school</w:t>
      </w:r>
      <w:r w:rsidRPr="00D10A54">
        <w:rPr>
          <w:rFonts w:ascii="Arial" w:hAnsi="Arial" w:cs="Arial"/>
          <w:sz w:val="24"/>
          <w:szCs w:val="24"/>
        </w:rPr>
        <w:tab/>
      </w:r>
    </w:p>
    <w:p w14:paraId="76F28756" w14:textId="77777777" w:rsidR="009B1C1E" w:rsidRPr="00D10A54" w:rsidRDefault="009B1C1E" w:rsidP="009B1C1E">
      <w:pPr>
        <w:ind w:firstLine="360"/>
        <w:rPr>
          <w:rFonts w:ascii="Arial" w:hAnsi="Arial" w:cs="Arial"/>
          <w:sz w:val="24"/>
          <w:szCs w:val="24"/>
        </w:rPr>
      </w:pPr>
      <w:r w:rsidRPr="00D10A54">
        <w:rPr>
          <w:rFonts w:ascii="Arial" w:hAnsi="Arial" w:cs="Arial"/>
          <w:sz w:val="24"/>
          <w:szCs w:val="24"/>
        </w:rPr>
        <w:t>7</w:t>
      </w:r>
      <w:r w:rsidR="00AD2EB3" w:rsidRPr="00D10A54">
        <w:rPr>
          <w:rFonts w:ascii="Arial" w:hAnsi="Arial" w:cs="Arial"/>
          <w:sz w:val="24"/>
          <w:szCs w:val="24"/>
        </w:rPr>
        <w:t>) To</w:t>
      </w:r>
      <w:r w:rsidRPr="00D10A54">
        <w:rPr>
          <w:rFonts w:ascii="Arial" w:hAnsi="Arial" w:cs="Arial"/>
          <w:sz w:val="24"/>
          <w:szCs w:val="24"/>
        </w:rPr>
        <w:t xml:space="preserve"> </w:t>
      </w:r>
      <w:r w:rsidR="00AD2EB3" w:rsidRPr="00D10A54">
        <w:rPr>
          <w:rFonts w:ascii="Arial" w:hAnsi="Arial" w:cs="Arial"/>
          <w:sz w:val="24"/>
          <w:szCs w:val="24"/>
        </w:rPr>
        <w:t>encourage</w:t>
      </w:r>
      <w:r w:rsidRPr="00D10A54">
        <w:rPr>
          <w:rFonts w:ascii="Arial" w:hAnsi="Arial" w:cs="Arial"/>
          <w:sz w:val="24"/>
          <w:szCs w:val="24"/>
        </w:rPr>
        <w:t xml:space="preserve"> </w:t>
      </w:r>
      <w:r w:rsidR="00AD2EB3" w:rsidRPr="00D10A54">
        <w:rPr>
          <w:rFonts w:ascii="Arial" w:hAnsi="Arial" w:cs="Arial"/>
          <w:sz w:val="24"/>
          <w:szCs w:val="24"/>
        </w:rPr>
        <w:t>pupils</w:t>
      </w:r>
      <w:r w:rsidRPr="00D10A54">
        <w:rPr>
          <w:rFonts w:ascii="Arial" w:hAnsi="Arial" w:cs="Arial"/>
          <w:sz w:val="24"/>
          <w:szCs w:val="24"/>
        </w:rPr>
        <w:t xml:space="preserve"> </w:t>
      </w:r>
      <w:r w:rsidR="00AD2EB3" w:rsidRPr="00D10A54">
        <w:rPr>
          <w:rFonts w:ascii="Arial" w:hAnsi="Arial" w:cs="Arial"/>
          <w:sz w:val="24"/>
          <w:szCs w:val="24"/>
        </w:rPr>
        <w:t>to</w:t>
      </w:r>
      <w:r w:rsidRPr="00D10A54">
        <w:rPr>
          <w:rFonts w:ascii="Arial" w:hAnsi="Arial" w:cs="Arial"/>
          <w:sz w:val="24"/>
          <w:szCs w:val="24"/>
        </w:rPr>
        <w:t xml:space="preserve"> </w:t>
      </w:r>
      <w:r w:rsidR="00AD2EB3" w:rsidRPr="00D10A54">
        <w:rPr>
          <w:rFonts w:ascii="Arial" w:hAnsi="Arial" w:cs="Arial"/>
          <w:sz w:val="24"/>
          <w:szCs w:val="24"/>
        </w:rPr>
        <w:t>l</w:t>
      </w:r>
      <w:r w:rsidRPr="00D10A54">
        <w:rPr>
          <w:rFonts w:ascii="Arial" w:hAnsi="Arial" w:cs="Arial"/>
          <w:sz w:val="24"/>
          <w:szCs w:val="24"/>
        </w:rPr>
        <w:t xml:space="preserve">ook </w:t>
      </w:r>
      <w:r w:rsidR="00AD2EB3" w:rsidRPr="00D10A54">
        <w:rPr>
          <w:rFonts w:ascii="Arial" w:hAnsi="Arial" w:cs="Arial"/>
          <w:sz w:val="24"/>
          <w:szCs w:val="24"/>
        </w:rPr>
        <w:t>out</w:t>
      </w:r>
      <w:r w:rsidRPr="00D10A54">
        <w:rPr>
          <w:rFonts w:ascii="Arial" w:hAnsi="Arial" w:cs="Arial"/>
          <w:sz w:val="24"/>
          <w:szCs w:val="24"/>
        </w:rPr>
        <w:t xml:space="preserve"> </w:t>
      </w:r>
      <w:r w:rsidR="00AD2EB3" w:rsidRPr="00D10A54">
        <w:rPr>
          <w:rFonts w:ascii="Arial" w:hAnsi="Arial" w:cs="Arial"/>
          <w:sz w:val="24"/>
          <w:szCs w:val="24"/>
        </w:rPr>
        <w:t>into</w:t>
      </w:r>
      <w:r w:rsidRPr="00D10A54">
        <w:rPr>
          <w:rFonts w:ascii="Arial" w:hAnsi="Arial" w:cs="Arial"/>
          <w:sz w:val="24"/>
          <w:szCs w:val="24"/>
        </w:rPr>
        <w:t xml:space="preserve"> </w:t>
      </w:r>
      <w:r w:rsidR="00AD2EB3" w:rsidRPr="00D10A54">
        <w:rPr>
          <w:rFonts w:ascii="Arial" w:hAnsi="Arial" w:cs="Arial"/>
          <w:sz w:val="24"/>
          <w:szCs w:val="24"/>
        </w:rPr>
        <w:t>the</w:t>
      </w:r>
      <w:r w:rsidRPr="00D10A54">
        <w:rPr>
          <w:rFonts w:ascii="Arial" w:hAnsi="Arial" w:cs="Arial"/>
          <w:sz w:val="24"/>
          <w:szCs w:val="24"/>
        </w:rPr>
        <w:t xml:space="preserve"> </w:t>
      </w:r>
      <w:r w:rsidR="00AD2EB3" w:rsidRPr="00D10A54">
        <w:rPr>
          <w:rFonts w:ascii="Arial" w:hAnsi="Arial" w:cs="Arial"/>
          <w:sz w:val="24"/>
          <w:szCs w:val="24"/>
        </w:rPr>
        <w:t>wider</w:t>
      </w:r>
      <w:r w:rsidRPr="00D10A54">
        <w:rPr>
          <w:rFonts w:ascii="Arial" w:hAnsi="Arial" w:cs="Arial"/>
          <w:sz w:val="24"/>
          <w:szCs w:val="24"/>
        </w:rPr>
        <w:t xml:space="preserve"> world</w:t>
      </w:r>
    </w:p>
    <w:p w14:paraId="513ED4AB" w14:textId="77777777" w:rsidR="009B1C1E" w:rsidRPr="00D10A54" w:rsidRDefault="00AD2EB3" w:rsidP="009B1C1E">
      <w:pPr>
        <w:pStyle w:val="ListParagraph"/>
        <w:numPr>
          <w:ilvl w:val="0"/>
          <w:numId w:val="13"/>
        </w:numPr>
        <w:rPr>
          <w:rFonts w:ascii="Arial" w:hAnsi="Arial" w:cs="Arial"/>
          <w:sz w:val="24"/>
          <w:szCs w:val="24"/>
        </w:rPr>
      </w:pPr>
      <w:r w:rsidRPr="00D10A54">
        <w:rPr>
          <w:rFonts w:ascii="Arial" w:hAnsi="Arial" w:cs="Arial"/>
          <w:sz w:val="24"/>
          <w:szCs w:val="24"/>
        </w:rPr>
        <w:t>To</w:t>
      </w:r>
      <w:r w:rsidR="009B1C1E" w:rsidRPr="00D10A54">
        <w:rPr>
          <w:rFonts w:ascii="Arial" w:hAnsi="Arial" w:cs="Arial"/>
          <w:sz w:val="24"/>
          <w:szCs w:val="24"/>
        </w:rPr>
        <w:t xml:space="preserve"> </w:t>
      </w:r>
      <w:r w:rsidR="00244BEF" w:rsidRPr="00D10A54">
        <w:rPr>
          <w:rFonts w:ascii="Arial" w:hAnsi="Arial" w:cs="Arial"/>
          <w:sz w:val="24"/>
          <w:szCs w:val="24"/>
        </w:rPr>
        <w:t xml:space="preserve">take </w:t>
      </w:r>
      <w:r w:rsidRPr="00D10A54">
        <w:rPr>
          <w:rFonts w:ascii="Arial" w:hAnsi="Arial" w:cs="Arial"/>
          <w:sz w:val="24"/>
          <w:szCs w:val="24"/>
        </w:rPr>
        <w:t>note</w:t>
      </w:r>
      <w:r w:rsidR="009B1C1E" w:rsidRPr="00D10A54">
        <w:rPr>
          <w:rFonts w:ascii="Arial" w:hAnsi="Arial" w:cs="Arial"/>
          <w:sz w:val="24"/>
          <w:szCs w:val="24"/>
        </w:rPr>
        <w:t xml:space="preserve"> </w:t>
      </w:r>
      <w:r w:rsidRPr="00D10A54">
        <w:rPr>
          <w:rFonts w:ascii="Arial" w:hAnsi="Arial" w:cs="Arial"/>
          <w:sz w:val="24"/>
          <w:szCs w:val="24"/>
        </w:rPr>
        <w:t>of</w:t>
      </w:r>
      <w:r w:rsidR="009B1C1E" w:rsidRPr="00D10A54">
        <w:rPr>
          <w:rFonts w:ascii="Arial" w:hAnsi="Arial" w:cs="Arial"/>
          <w:sz w:val="24"/>
          <w:szCs w:val="24"/>
        </w:rPr>
        <w:t xml:space="preserve"> </w:t>
      </w:r>
      <w:r w:rsidRPr="00D10A54">
        <w:rPr>
          <w:rFonts w:ascii="Arial" w:hAnsi="Arial" w:cs="Arial"/>
          <w:sz w:val="24"/>
          <w:szCs w:val="24"/>
        </w:rPr>
        <w:t>events</w:t>
      </w:r>
      <w:r w:rsidR="009B1C1E" w:rsidRPr="00D10A54">
        <w:rPr>
          <w:rFonts w:ascii="Arial" w:hAnsi="Arial" w:cs="Arial"/>
          <w:sz w:val="24"/>
          <w:szCs w:val="24"/>
        </w:rPr>
        <w:t xml:space="preserve"> </w:t>
      </w:r>
      <w:r w:rsidRPr="00D10A54">
        <w:rPr>
          <w:rFonts w:ascii="Arial" w:hAnsi="Arial" w:cs="Arial"/>
          <w:sz w:val="24"/>
          <w:szCs w:val="24"/>
        </w:rPr>
        <w:t>in</w:t>
      </w:r>
      <w:r w:rsidR="009B1C1E" w:rsidRPr="00D10A54">
        <w:rPr>
          <w:rFonts w:ascii="Arial" w:hAnsi="Arial" w:cs="Arial"/>
          <w:sz w:val="24"/>
          <w:szCs w:val="24"/>
        </w:rPr>
        <w:t xml:space="preserve"> </w:t>
      </w:r>
      <w:r w:rsidRPr="00D10A54">
        <w:rPr>
          <w:rFonts w:ascii="Arial" w:hAnsi="Arial" w:cs="Arial"/>
          <w:sz w:val="24"/>
          <w:szCs w:val="24"/>
        </w:rPr>
        <w:t>the</w:t>
      </w:r>
      <w:r w:rsidR="009B1C1E" w:rsidRPr="00D10A54">
        <w:rPr>
          <w:rFonts w:ascii="Arial" w:hAnsi="Arial" w:cs="Arial"/>
          <w:sz w:val="24"/>
          <w:szCs w:val="24"/>
        </w:rPr>
        <w:t xml:space="preserve"> </w:t>
      </w:r>
      <w:r w:rsidRPr="00D10A54">
        <w:rPr>
          <w:rFonts w:ascii="Arial" w:hAnsi="Arial" w:cs="Arial"/>
          <w:sz w:val="24"/>
          <w:szCs w:val="24"/>
        </w:rPr>
        <w:t>world</w:t>
      </w:r>
      <w:r w:rsidR="009B1C1E" w:rsidRPr="00D10A54">
        <w:rPr>
          <w:rFonts w:ascii="Arial" w:hAnsi="Arial" w:cs="Arial"/>
          <w:sz w:val="24"/>
          <w:szCs w:val="24"/>
        </w:rPr>
        <w:t xml:space="preserve"> </w:t>
      </w:r>
      <w:r w:rsidR="00244BEF" w:rsidRPr="00D10A54">
        <w:rPr>
          <w:rFonts w:ascii="Arial" w:hAnsi="Arial" w:cs="Arial"/>
          <w:sz w:val="24"/>
          <w:szCs w:val="24"/>
        </w:rPr>
        <w:t xml:space="preserve">and </w:t>
      </w:r>
      <w:r w:rsidRPr="00D10A54">
        <w:rPr>
          <w:rFonts w:ascii="Arial" w:hAnsi="Arial" w:cs="Arial"/>
          <w:sz w:val="24"/>
          <w:szCs w:val="24"/>
        </w:rPr>
        <w:t>express</w:t>
      </w:r>
      <w:r w:rsidR="009B1C1E" w:rsidRPr="00D10A54">
        <w:rPr>
          <w:rFonts w:ascii="Arial" w:hAnsi="Arial" w:cs="Arial"/>
          <w:sz w:val="24"/>
          <w:szCs w:val="24"/>
        </w:rPr>
        <w:t xml:space="preserve"> </w:t>
      </w:r>
      <w:r w:rsidRPr="00D10A54">
        <w:rPr>
          <w:rFonts w:ascii="Arial" w:hAnsi="Arial" w:cs="Arial"/>
          <w:sz w:val="24"/>
          <w:szCs w:val="24"/>
        </w:rPr>
        <w:t>joy</w:t>
      </w:r>
      <w:r w:rsidR="009B1C1E" w:rsidRPr="00D10A54">
        <w:rPr>
          <w:rFonts w:ascii="Arial" w:hAnsi="Arial" w:cs="Arial"/>
          <w:sz w:val="24"/>
          <w:szCs w:val="24"/>
        </w:rPr>
        <w:t xml:space="preserve"> </w:t>
      </w:r>
      <w:r w:rsidRPr="00D10A54">
        <w:rPr>
          <w:rFonts w:ascii="Arial" w:hAnsi="Arial" w:cs="Arial"/>
          <w:sz w:val="24"/>
          <w:szCs w:val="24"/>
        </w:rPr>
        <w:t>or</w:t>
      </w:r>
      <w:r w:rsidR="009B1C1E" w:rsidRPr="00D10A54">
        <w:rPr>
          <w:rFonts w:ascii="Arial" w:hAnsi="Arial" w:cs="Arial"/>
          <w:sz w:val="24"/>
          <w:szCs w:val="24"/>
        </w:rPr>
        <w:t xml:space="preserve"> sorrow as </w:t>
      </w:r>
      <w:r w:rsidRPr="00D10A54">
        <w:rPr>
          <w:rFonts w:ascii="Arial" w:hAnsi="Arial" w:cs="Arial"/>
          <w:sz w:val="24"/>
          <w:szCs w:val="24"/>
        </w:rPr>
        <w:t>appropriate</w:t>
      </w:r>
      <w:r w:rsidRPr="00D10A54">
        <w:rPr>
          <w:rFonts w:ascii="Arial" w:hAnsi="Arial" w:cs="Arial"/>
          <w:sz w:val="24"/>
          <w:szCs w:val="24"/>
        </w:rPr>
        <w:tab/>
      </w:r>
    </w:p>
    <w:p w14:paraId="727189A5" w14:textId="77777777" w:rsidR="00AD2EB3" w:rsidRPr="00D10A54" w:rsidRDefault="000C75B0" w:rsidP="009B1C1E">
      <w:pPr>
        <w:rPr>
          <w:rFonts w:ascii="Arial" w:hAnsi="Arial" w:cs="Arial"/>
          <w:sz w:val="24"/>
          <w:szCs w:val="24"/>
          <w:u w:val="single"/>
        </w:rPr>
      </w:pPr>
      <w:r w:rsidRPr="00D10A54">
        <w:rPr>
          <w:rFonts w:ascii="Arial" w:hAnsi="Arial" w:cs="Arial"/>
          <w:sz w:val="24"/>
          <w:szCs w:val="24"/>
          <w:u w:val="single"/>
        </w:rPr>
        <w:t xml:space="preserve">Expectation </w:t>
      </w:r>
      <w:r w:rsidR="00AD2EB3" w:rsidRPr="00D10A54">
        <w:rPr>
          <w:rFonts w:ascii="Arial" w:hAnsi="Arial" w:cs="Arial"/>
          <w:sz w:val="24"/>
          <w:szCs w:val="24"/>
          <w:u w:val="single"/>
        </w:rPr>
        <w:t>of</w:t>
      </w:r>
      <w:r w:rsidRPr="00D10A54">
        <w:rPr>
          <w:rFonts w:ascii="Arial" w:hAnsi="Arial" w:cs="Arial"/>
          <w:sz w:val="24"/>
          <w:szCs w:val="24"/>
          <w:u w:val="single"/>
        </w:rPr>
        <w:t xml:space="preserve"> Pupils</w:t>
      </w:r>
    </w:p>
    <w:p w14:paraId="08BA83DE" w14:textId="0BDC9CE2" w:rsidR="009B1C1E" w:rsidRPr="00D10A54" w:rsidRDefault="009B1C1E" w:rsidP="00AD2EB3">
      <w:pPr>
        <w:rPr>
          <w:rFonts w:ascii="Arial" w:hAnsi="Arial" w:cs="Arial"/>
          <w:sz w:val="24"/>
          <w:szCs w:val="24"/>
        </w:rPr>
      </w:pPr>
      <w:r w:rsidRPr="00D10A54">
        <w:rPr>
          <w:rFonts w:ascii="Arial" w:hAnsi="Arial" w:cs="Arial"/>
          <w:sz w:val="24"/>
          <w:szCs w:val="24"/>
        </w:rPr>
        <w:t xml:space="preserve">St Michael’s </w:t>
      </w:r>
      <w:r w:rsidR="00AD2EB3" w:rsidRPr="00D10A54">
        <w:rPr>
          <w:rFonts w:ascii="Arial" w:hAnsi="Arial" w:cs="Arial"/>
          <w:sz w:val="24"/>
          <w:szCs w:val="24"/>
        </w:rPr>
        <w:t>C</w:t>
      </w:r>
      <w:r w:rsidRPr="00D10A54">
        <w:rPr>
          <w:rFonts w:ascii="Arial" w:hAnsi="Arial" w:cs="Arial"/>
          <w:sz w:val="24"/>
          <w:szCs w:val="24"/>
        </w:rPr>
        <w:t xml:space="preserve"> </w:t>
      </w:r>
      <w:r w:rsidR="00AD2EB3" w:rsidRPr="00D10A54">
        <w:rPr>
          <w:rFonts w:ascii="Arial" w:hAnsi="Arial" w:cs="Arial"/>
          <w:sz w:val="24"/>
          <w:szCs w:val="24"/>
        </w:rPr>
        <w:t>of</w:t>
      </w:r>
      <w:r w:rsidRPr="00D10A54">
        <w:rPr>
          <w:rFonts w:ascii="Arial" w:hAnsi="Arial" w:cs="Arial"/>
          <w:sz w:val="24"/>
          <w:szCs w:val="24"/>
        </w:rPr>
        <w:t xml:space="preserve"> </w:t>
      </w:r>
      <w:r w:rsidR="00AD2EB3" w:rsidRPr="00D10A54">
        <w:rPr>
          <w:rFonts w:ascii="Arial" w:hAnsi="Arial" w:cs="Arial"/>
          <w:sz w:val="24"/>
          <w:szCs w:val="24"/>
        </w:rPr>
        <w:t>E</w:t>
      </w:r>
      <w:r w:rsidRPr="00D10A54">
        <w:rPr>
          <w:rFonts w:ascii="Arial" w:hAnsi="Arial" w:cs="Arial"/>
          <w:sz w:val="24"/>
          <w:szCs w:val="24"/>
        </w:rPr>
        <w:t xml:space="preserve"> </w:t>
      </w:r>
      <w:r w:rsidR="00AD2EB3" w:rsidRPr="00D10A54">
        <w:rPr>
          <w:rFonts w:ascii="Arial" w:hAnsi="Arial" w:cs="Arial"/>
          <w:sz w:val="24"/>
          <w:szCs w:val="24"/>
        </w:rPr>
        <w:t>Primary School</w:t>
      </w:r>
      <w:r w:rsidRPr="00D10A54">
        <w:rPr>
          <w:rFonts w:ascii="Arial" w:hAnsi="Arial" w:cs="Arial"/>
          <w:sz w:val="24"/>
          <w:szCs w:val="24"/>
        </w:rPr>
        <w:t xml:space="preserve"> serves </w:t>
      </w:r>
      <w:r w:rsidR="00AD2EB3" w:rsidRPr="00D10A54">
        <w:rPr>
          <w:rFonts w:ascii="Arial" w:hAnsi="Arial" w:cs="Arial"/>
          <w:sz w:val="24"/>
          <w:szCs w:val="24"/>
        </w:rPr>
        <w:t>a</w:t>
      </w:r>
      <w:r w:rsidRPr="00D10A54">
        <w:rPr>
          <w:rFonts w:ascii="Arial" w:hAnsi="Arial" w:cs="Arial"/>
          <w:sz w:val="24"/>
          <w:szCs w:val="24"/>
        </w:rPr>
        <w:t xml:space="preserve"> small community; </w:t>
      </w:r>
      <w:r w:rsidR="00AD2EB3" w:rsidRPr="00D10A54">
        <w:rPr>
          <w:rFonts w:ascii="Arial" w:hAnsi="Arial" w:cs="Arial"/>
          <w:sz w:val="24"/>
          <w:szCs w:val="24"/>
        </w:rPr>
        <w:t>whilst the</w:t>
      </w:r>
      <w:r w:rsidRPr="00D10A54">
        <w:rPr>
          <w:rFonts w:ascii="Arial" w:hAnsi="Arial" w:cs="Arial"/>
          <w:sz w:val="24"/>
          <w:szCs w:val="24"/>
        </w:rPr>
        <w:t xml:space="preserve"> </w:t>
      </w:r>
      <w:r w:rsidR="00AD2EB3" w:rsidRPr="00D10A54">
        <w:rPr>
          <w:rFonts w:ascii="Arial" w:hAnsi="Arial" w:cs="Arial"/>
          <w:sz w:val="24"/>
          <w:szCs w:val="24"/>
        </w:rPr>
        <w:t>content of our</w:t>
      </w:r>
      <w:r w:rsidRPr="00D10A54">
        <w:rPr>
          <w:rFonts w:ascii="Arial" w:hAnsi="Arial" w:cs="Arial"/>
          <w:sz w:val="24"/>
          <w:szCs w:val="24"/>
        </w:rPr>
        <w:t xml:space="preserve"> </w:t>
      </w:r>
      <w:r w:rsidR="00AD2EB3" w:rsidRPr="00D10A54">
        <w:rPr>
          <w:rFonts w:ascii="Arial" w:hAnsi="Arial" w:cs="Arial"/>
          <w:sz w:val="24"/>
          <w:szCs w:val="24"/>
        </w:rPr>
        <w:t>worship</w:t>
      </w:r>
      <w:r w:rsidRPr="00D10A54">
        <w:rPr>
          <w:rFonts w:ascii="Arial" w:hAnsi="Arial" w:cs="Arial"/>
          <w:sz w:val="24"/>
          <w:szCs w:val="24"/>
        </w:rPr>
        <w:t xml:space="preserve"> </w:t>
      </w:r>
      <w:r w:rsidR="00AD2EB3" w:rsidRPr="00D10A54">
        <w:rPr>
          <w:rFonts w:ascii="Arial" w:hAnsi="Arial" w:cs="Arial"/>
          <w:sz w:val="24"/>
          <w:szCs w:val="24"/>
        </w:rPr>
        <w:t>is</w:t>
      </w:r>
      <w:r w:rsidRPr="00D10A54">
        <w:rPr>
          <w:rFonts w:ascii="Arial" w:hAnsi="Arial" w:cs="Arial"/>
          <w:sz w:val="24"/>
          <w:szCs w:val="24"/>
        </w:rPr>
        <w:t xml:space="preserve"> </w:t>
      </w:r>
      <w:r w:rsidR="00AD2EB3" w:rsidRPr="00D10A54">
        <w:rPr>
          <w:rFonts w:ascii="Arial" w:hAnsi="Arial" w:cs="Arial"/>
          <w:sz w:val="24"/>
          <w:szCs w:val="24"/>
        </w:rPr>
        <w:t>Christian</w:t>
      </w:r>
      <w:r w:rsidRPr="00D10A54">
        <w:rPr>
          <w:rFonts w:ascii="Arial" w:hAnsi="Arial" w:cs="Arial"/>
          <w:sz w:val="24"/>
          <w:szCs w:val="24"/>
        </w:rPr>
        <w:t xml:space="preserve"> </w:t>
      </w:r>
      <w:r w:rsidR="00AD2EB3" w:rsidRPr="00D10A54">
        <w:rPr>
          <w:rFonts w:ascii="Arial" w:hAnsi="Arial" w:cs="Arial"/>
          <w:sz w:val="24"/>
          <w:szCs w:val="24"/>
        </w:rPr>
        <w:t>in</w:t>
      </w:r>
      <w:r w:rsidRPr="00D10A54">
        <w:rPr>
          <w:rFonts w:ascii="Arial" w:hAnsi="Arial" w:cs="Arial"/>
          <w:sz w:val="24"/>
          <w:szCs w:val="24"/>
        </w:rPr>
        <w:t xml:space="preserve"> </w:t>
      </w:r>
      <w:r w:rsidR="00AD2EB3" w:rsidRPr="00D10A54">
        <w:rPr>
          <w:rFonts w:ascii="Arial" w:hAnsi="Arial" w:cs="Arial"/>
          <w:sz w:val="24"/>
          <w:szCs w:val="24"/>
        </w:rPr>
        <w:t>character,</w:t>
      </w:r>
      <w:r w:rsidRPr="00D10A54">
        <w:rPr>
          <w:rFonts w:ascii="Arial" w:hAnsi="Arial" w:cs="Arial"/>
          <w:sz w:val="24"/>
          <w:szCs w:val="24"/>
        </w:rPr>
        <w:t xml:space="preserve"> </w:t>
      </w:r>
      <w:r w:rsidR="00AD2EB3" w:rsidRPr="00D10A54">
        <w:rPr>
          <w:rFonts w:ascii="Arial" w:hAnsi="Arial" w:cs="Arial"/>
          <w:sz w:val="24"/>
          <w:szCs w:val="24"/>
        </w:rPr>
        <w:t>the</w:t>
      </w:r>
      <w:r w:rsidRPr="00D10A54">
        <w:rPr>
          <w:rFonts w:ascii="Arial" w:hAnsi="Arial" w:cs="Arial"/>
          <w:sz w:val="24"/>
          <w:szCs w:val="24"/>
        </w:rPr>
        <w:t xml:space="preserve"> </w:t>
      </w:r>
      <w:r w:rsidR="00AD2EB3" w:rsidRPr="00D10A54">
        <w:rPr>
          <w:rFonts w:ascii="Arial" w:hAnsi="Arial" w:cs="Arial"/>
          <w:sz w:val="24"/>
          <w:szCs w:val="24"/>
        </w:rPr>
        <w:t>governors</w:t>
      </w:r>
      <w:r w:rsidRPr="00D10A54">
        <w:rPr>
          <w:rFonts w:ascii="Arial" w:hAnsi="Arial" w:cs="Arial"/>
          <w:sz w:val="24"/>
          <w:szCs w:val="24"/>
        </w:rPr>
        <w:t xml:space="preserve"> </w:t>
      </w:r>
      <w:r w:rsidR="00AD2EB3" w:rsidRPr="00D10A54">
        <w:rPr>
          <w:rFonts w:ascii="Arial" w:hAnsi="Arial" w:cs="Arial"/>
          <w:sz w:val="24"/>
          <w:szCs w:val="24"/>
        </w:rPr>
        <w:t>at</w:t>
      </w:r>
      <w:r w:rsidRPr="00D10A54">
        <w:rPr>
          <w:rFonts w:ascii="Arial" w:hAnsi="Arial" w:cs="Arial"/>
          <w:sz w:val="24"/>
          <w:szCs w:val="24"/>
        </w:rPr>
        <w:t xml:space="preserve"> </w:t>
      </w:r>
      <w:r w:rsidR="00AD2EB3" w:rsidRPr="00D10A54">
        <w:rPr>
          <w:rFonts w:ascii="Arial" w:hAnsi="Arial" w:cs="Arial"/>
          <w:sz w:val="24"/>
          <w:szCs w:val="24"/>
        </w:rPr>
        <w:t>the</w:t>
      </w:r>
      <w:r w:rsidRPr="00D10A54">
        <w:rPr>
          <w:rFonts w:ascii="Arial" w:hAnsi="Arial" w:cs="Arial"/>
          <w:sz w:val="24"/>
          <w:szCs w:val="24"/>
        </w:rPr>
        <w:t xml:space="preserve"> </w:t>
      </w:r>
      <w:proofErr w:type="gramStart"/>
      <w:r w:rsidR="005E293E" w:rsidRPr="00D10A54">
        <w:rPr>
          <w:rFonts w:ascii="Arial" w:hAnsi="Arial" w:cs="Arial"/>
          <w:sz w:val="24"/>
          <w:szCs w:val="24"/>
        </w:rPr>
        <w:t>school</w:t>
      </w:r>
      <w:r w:rsidR="00A6168B">
        <w:rPr>
          <w:rFonts w:ascii="Arial" w:hAnsi="Arial" w:cs="Arial"/>
          <w:sz w:val="24"/>
          <w:szCs w:val="24"/>
        </w:rPr>
        <w:t xml:space="preserve"> </w:t>
      </w:r>
      <w:r w:rsidR="005E293E" w:rsidRPr="00D10A54">
        <w:rPr>
          <w:rFonts w:ascii="Arial" w:hAnsi="Arial" w:cs="Arial"/>
          <w:sz w:val="24"/>
          <w:szCs w:val="24"/>
        </w:rPr>
        <w:t>work</w:t>
      </w:r>
      <w:proofErr w:type="gramEnd"/>
      <w:r w:rsidRPr="00D10A54">
        <w:rPr>
          <w:rFonts w:ascii="Arial" w:hAnsi="Arial" w:cs="Arial"/>
          <w:sz w:val="24"/>
          <w:szCs w:val="24"/>
        </w:rPr>
        <w:t xml:space="preserve"> </w:t>
      </w:r>
      <w:r w:rsidR="00AD2EB3" w:rsidRPr="00D10A54">
        <w:rPr>
          <w:rFonts w:ascii="Arial" w:hAnsi="Arial" w:cs="Arial"/>
          <w:sz w:val="24"/>
          <w:szCs w:val="24"/>
        </w:rPr>
        <w:t>hard</w:t>
      </w:r>
      <w:r w:rsidRPr="00D10A54">
        <w:rPr>
          <w:rFonts w:ascii="Arial" w:hAnsi="Arial" w:cs="Arial"/>
          <w:sz w:val="24"/>
          <w:szCs w:val="24"/>
        </w:rPr>
        <w:t xml:space="preserve"> to </w:t>
      </w:r>
      <w:r w:rsidR="00AD2EB3" w:rsidRPr="00D10A54">
        <w:rPr>
          <w:rFonts w:ascii="Arial" w:hAnsi="Arial" w:cs="Arial"/>
          <w:sz w:val="24"/>
          <w:szCs w:val="24"/>
        </w:rPr>
        <w:t>ensure</w:t>
      </w:r>
      <w:r w:rsidRPr="00D10A54">
        <w:rPr>
          <w:rFonts w:ascii="Arial" w:hAnsi="Arial" w:cs="Arial"/>
          <w:sz w:val="24"/>
          <w:szCs w:val="24"/>
        </w:rPr>
        <w:t xml:space="preserve"> that:</w:t>
      </w:r>
    </w:p>
    <w:p w14:paraId="7661981D" w14:textId="77777777" w:rsidR="009B1C1E" w:rsidRPr="00D10A54" w:rsidRDefault="00AD2EB3" w:rsidP="00AD2EB3">
      <w:pPr>
        <w:pStyle w:val="ListParagraph"/>
        <w:numPr>
          <w:ilvl w:val="0"/>
          <w:numId w:val="13"/>
        </w:numPr>
        <w:rPr>
          <w:rFonts w:ascii="Arial" w:hAnsi="Arial" w:cs="Arial"/>
          <w:sz w:val="24"/>
          <w:szCs w:val="24"/>
        </w:rPr>
      </w:pPr>
      <w:r w:rsidRPr="00D10A54">
        <w:rPr>
          <w:rFonts w:ascii="Arial" w:hAnsi="Arial" w:cs="Arial"/>
          <w:sz w:val="24"/>
          <w:szCs w:val="24"/>
        </w:rPr>
        <w:t>It</w:t>
      </w:r>
      <w:r w:rsidR="009B1C1E" w:rsidRPr="00D10A54">
        <w:rPr>
          <w:rFonts w:ascii="Arial" w:hAnsi="Arial" w:cs="Arial"/>
          <w:sz w:val="24"/>
          <w:szCs w:val="24"/>
        </w:rPr>
        <w:t xml:space="preserve"> </w:t>
      </w:r>
      <w:r w:rsidRPr="00D10A54">
        <w:rPr>
          <w:rFonts w:ascii="Arial" w:hAnsi="Arial" w:cs="Arial"/>
          <w:sz w:val="24"/>
          <w:szCs w:val="24"/>
        </w:rPr>
        <w:t>will</w:t>
      </w:r>
      <w:r w:rsidR="009B1C1E" w:rsidRPr="00D10A54">
        <w:rPr>
          <w:rFonts w:ascii="Arial" w:hAnsi="Arial" w:cs="Arial"/>
          <w:sz w:val="24"/>
          <w:szCs w:val="24"/>
        </w:rPr>
        <w:t xml:space="preserve"> be a </w:t>
      </w:r>
      <w:r w:rsidRPr="00D10A54">
        <w:rPr>
          <w:rFonts w:ascii="Arial" w:hAnsi="Arial" w:cs="Arial"/>
          <w:sz w:val="24"/>
          <w:szCs w:val="24"/>
        </w:rPr>
        <w:t>useful</w:t>
      </w:r>
      <w:r w:rsidR="009B1C1E" w:rsidRPr="00D10A54">
        <w:rPr>
          <w:rFonts w:ascii="Arial" w:hAnsi="Arial" w:cs="Arial"/>
          <w:sz w:val="24"/>
          <w:szCs w:val="24"/>
        </w:rPr>
        <w:t xml:space="preserve"> </w:t>
      </w:r>
      <w:r w:rsidRPr="00D10A54">
        <w:rPr>
          <w:rFonts w:ascii="Arial" w:hAnsi="Arial" w:cs="Arial"/>
          <w:sz w:val="24"/>
          <w:szCs w:val="24"/>
        </w:rPr>
        <w:t>and</w:t>
      </w:r>
      <w:r w:rsidR="009B1C1E" w:rsidRPr="00D10A54">
        <w:rPr>
          <w:rFonts w:ascii="Arial" w:hAnsi="Arial" w:cs="Arial"/>
          <w:sz w:val="24"/>
          <w:szCs w:val="24"/>
        </w:rPr>
        <w:t xml:space="preserve"> </w:t>
      </w:r>
      <w:r w:rsidRPr="00D10A54">
        <w:rPr>
          <w:rFonts w:ascii="Arial" w:hAnsi="Arial" w:cs="Arial"/>
          <w:sz w:val="24"/>
          <w:szCs w:val="24"/>
        </w:rPr>
        <w:t>significant</w:t>
      </w:r>
      <w:r w:rsidR="009B1C1E" w:rsidRPr="00D10A54">
        <w:rPr>
          <w:rFonts w:ascii="Arial" w:hAnsi="Arial" w:cs="Arial"/>
          <w:sz w:val="24"/>
          <w:szCs w:val="24"/>
        </w:rPr>
        <w:t xml:space="preserve"> </w:t>
      </w:r>
      <w:r w:rsidRPr="00D10A54">
        <w:rPr>
          <w:rFonts w:ascii="Arial" w:hAnsi="Arial" w:cs="Arial"/>
          <w:sz w:val="24"/>
          <w:szCs w:val="24"/>
        </w:rPr>
        <w:t>experience</w:t>
      </w:r>
      <w:r w:rsidR="009B1C1E" w:rsidRPr="00D10A54">
        <w:rPr>
          <w:rFonts w:ascii="Arial" w:hAnsi="Arial" w:cs="Arial"/>
          <w:sz w:val="24"/>
          <w:szCs w:val="24"/>
        </w:rPr>
        <w:t xml:space="preserve"> </w:t>
      </w:r>
      <w:r w:rsidRPr="00D10A54">
        <w:rPr>
          <w:rFonts w:ascii="Arial" w:hAnsi="Arial" w:cs="Arial"/>
          <w:sz w:val="24"/>
          <w:szCs w:val="24"/>
        </w:rPr>
        <w:t>open</w:t>
      </w:r>
      <w:r w:rsidR="009B1C1E" w:rsidRPr="00D10A54">
        <w:rPr>
          <w:rFonts w:ascii="Arial" w:hAnsi="Arial" w:cs="Arial"/>
          <w:sz w:val="24"/>
          <w:szCs w:val="24"/>
        </w:rPr>
        <w:t xml:space="preserve"> </w:t>
      </w:r>
      <w:r w:rsidRPr="00D10A54">
        <w:rPr>
          <w:rFonts w:ascii="Arial" w:hAnsi="Arial" w:cs="Arial"/>
          <w:sz w:val="24"/>
          <w:szCs w:val="24"/>
        </w:rPr>
        <w:t>to</w:t>
      </w:r>
      <w:r w:rsidR="009B1C1E" w:rsidRPr="00D10A54">
        <w:rPr>
          <w:rFonts w:ascii="Arial" w:hAnsi="Arial" w:cs="Arial"/>
          <w:sz w:val="24"/>
          <w:szCs w:val="24"/>
        </w:rPr>
        <w:t xml:space="preserve"> </w:t>
      </w:r>
      <w:r w:rsidRPr="00D10A54">
        <w:rPr>
          <w:rFonts w:ascii="Arial" w:hAnsi="Arial" w:cs="Arial"/>
          <w:sz w:val="24"/>
          <w:szCs w:val="24"/>
        </w:rPr>
        <w:t>all</w:t>
      </w:r>
      <w:r w:rsidR="009B1C1E" w:rsidRPr="00D10A54">
        <w:rPr>
          <w:rFonts w:ascii="Arial" w:hAnsi="Arial" w:cs="Arial"/>
          <w:sz w:val="24"/>
          <w:szCs w:val="24"/>
        </w:rPr>
        <w:t xml:space="preserve"> </w:t>
      </w:r>
      <w:proofErr w:type="gramStart"/>
      <w:r w:rsidR="009B1C1E" w:rsidRPr="00D10A54">
        <w:rPr>
          <w:rFonts w:ascii="Arial" w:hAnsi="Arial" w:cs="Arial"/>
          <w:sz w:val="24"/>
          <w:szCs w:val="24"/>
        </w:rPr>
        <w:t>pupils</w:t>
      </w:r>
      <w:proofErr w:type="gramEnd"/>
    </w:p>
    <w:p w14:paraId="191580C8" w14:textId="79F011AC" w:rsidR="00AD2EB3" w:rsidRDefault="009B1C1E" w:rsidP="00AD2EB3">
      <w:pPr>
        <w:pStyle w:val="ListParagraph"/>
        <w:numPr>
          <w:ilvl w:val="0"/>
          <w:numId w:val="13"/>
        </w:numPr>
        <w:rPr>
          <w:rFonts w:ascii="Arial" w:hAnsi="Arial" w:cs="Arial"/>
          <w:sz w:val="24"/>
          <w:szCs w:val="24"/>
        </w:rPr>
      </w:pPr>
      <w:r w:rsidRPr="00D10A54">
        <w:rPr>
          <w:rFonts w:ascii="Arial" w:hAnsi="Arial" w:cs="Arial"/>
          <w:sz w:val="24"/>
          <w:szCs w:val="24"/>
        </w:rPr>
        <w:t xml:space="preserve">The </w:t>
      </w:r>
      <w:r w:rsidR="00AD2EB3" w:rsidRPr="00D10A54">
        <w:rPr>
          <w:rFonts w:ascii="Arial" w:hAnsi="Arial" w:cs="Arial"/>
          <w:sz w:val="24"/>
          <w:szCs w:val="24"/>
        </w:rPr>
        <w:t>worship</w:t>
      </w:r>
      <w:r w:rsidRPr="00D10A54">
        <w:rPr>
          <w:rFonts w:ascii="Arial" w:hAnsi="Arial" w:cs="Arial"/>
          <w:sz w:val="24"/>
          <w:szCs w:val="24"/>
        </w:rPr>
        <w:t xml:space="preserve"> </w:t>
      </w:r>
      <w:r w:rsidR="00AD2EB3" w:rsidRPr="00D10A54">
        <w:rPr>
          <w:rFonts w:ascii="Arial" w:hAnsi="Arial" w:cs="Arial"/>
          <w:sz w:val="24"/>
          <w:szCs w:val="24"/>
        </w:rPr>
        <w:t>programme</w:t>
      </w:r>
      <w:r w:rsidRPr="00D10A54">
        <w:rPr>
          <w:rFonts w:ascii="Arial" w:hAnsi="Arial" w:cs="Arial"/>
          <w:sz w:val="24"/>
          <w:szCs w:val="24"/>
        </w:rPr>
        <w:t xml:space="preserve"> </w:t>
      </w:r>
      <w:r w:rsidR="00AD2EB3" w:rsidRPr="00D10A54">
        <w:rPr>
          <w:rFonts w:ascii="Arial" w:hAnsi="Arial" w:cs="Arial"/>
          <w:sz w:val="24"/>
          <w:szCs w:val="24"/>
        </w:rPr>
        <w:t>is</w:t>
      </w:r>
      <w:r w:rsidRPr="00D10A54">
        <w:rPr>
          <w:rFonts w:ascii="Arial" w:hAnsi="Arial" w:cs="Arial"/>
          <w:sz w:val="24"/>
          <w:szCs w:val="24"/>
        </w:rPr>
        <w:t xml:space="preserve"> </w:t>
      </w:r>
      <w:r w:rsidR="005E293E" w:rsidRPr="00D10A54">
        <w:rPr>
          <w:rFonts w:ascii="Arial" w:hAnsi="Arial" w:cs="Arial"/>
          <w:sz w:val="24"/>
          <w:szCs w:val="24"/>
        </w:rPr>
        <w:t>appropriate to</w:t>
      </w:r>
      <w:r w:rsidRPr="00D10A54">
        <w:rPr>
          <w:rFonts w:ascii="Arial" w:hAnsi="Arial" w:cs="Arial"/>
          <w:sz w:val="24"/>
          <w:szCs w:val="24"/>
        </w:rPr>
        <w:t xml:space="preserve"> </w:t>
      </w:r>
      <w:r w:rsidR="00AD2EB3" w:rsidRPr="00D10A54">
        <w:rPr>
          <w:rFonts w:ascii="Arial" w:hAnsi="Arial" w:cs="Arial"/>
          <w:sz w:val="24"/>
          <w:szCs w:val="24"/>
        </w:rPr>
        <w:t>the</w:t>
      </w:r>
      <w:r w:rsidRPr="00D10A54">
        <w:rPr>
          <w:rFonts w:ascii="Arial" w:hAnsi="Arial" w:cs="Arial"/>
          <w:sz w:val="24"/>
          <w:szCs w:val="24"/>
        </w:rPr>
        <w:t xml:space="preserve"> age, </w:t>
      </w:r>
      <w:r w:rsidR="00AD2EB3" w:rsidRPr="00D10A54">
        <w:rPr>
          <w:rFonts w:ascii="Arial" w:hAnsi="Arial" w:cs="Arial"/>
          <w:sz w:val="24"/>
          <w:szCs w:val="24"/>
        </w:rPr>
        <w:t>aptitude</w:t>
      </w:r>
      <w:r w:rsidRPr="00D10A54">
        <w:rPr>
          <w:rFonts w:ascii="Arial" w:hAnsi="Arial" w:cs="Arial"/>
          <w:sz w:val="24"/>
          <w:szCs w:val="24"/>
        </w:rPr>
        <w:t xml:space="preserve"> </w:t>
      </w:r>
      <w:r w:rsidR="00AD2EB3" w:rsidRPr="00D10A54">
        <w:rPr>
          <w:rFonts w:ascii="Arial" w:hAnsi="Arial" w:cs="Arial"/>
          <w:sz w:val="24"/>
          <w:szCs w:val="24"/>
        </w:rPr>
        <w:t>and</w:t>
      </w:r>
      <w:r w:rsidR="00BA299A" w:rsidRPr="00D10A54">
        <w:rPr>
          <w:rFonts w:ascii="Arial" w:hAnsi="Arial" w:cs="Arial"/>
          <w:sz w:val="24"/>
          <w:szCs w:val="24"/>
        </w:rPr>
        <w:t xml:space="preserve"> family </w:t>
      </w:r>
      <w:r w:rsidRPr="00D10A54">
        <w:rPr>
          <w:rFonts w:ascii="Arial" w:hAnsi="Arial" w:cs="Arial"/>
          <w:sz w:val="24"/>
          <w:szCs w:val="24"/>
        </w:rPr>
        <w:t xml:space="preserve">background </w:t>
      </w:r>
      <w:r w:rsidR="00AD2EB3" w:rsidRPr="00D10A54">
        <w:rPr>
          <w:rFonts w:ascii="Arial" w:hAnsi="Arial" w:cs="Arial"/>
          <w:sz w:val="24"/>
          <w:szCs w:val="24"/>
        </w:rPr>
        <w:t>of</w:t>
      </w:r>
      <w:r w:rsidRPr="00D10A54">
        <w:rPr>
          <w:rFonts w:ascii="Arial" w:hAnsi="Arial" w:cs="Arial"/>
          <w:sz w:val="24"/>
          <w:szCs w:val="24"/>
        </w:rPr>
        <w:t xml:space="preserve"> </w:t>
      </w:r>
      <w:r w:rsidR="00AD2EB3" w:rsidRPr="00D10A54">
        <w:rPr>
          <w:rFonts w:ascii="Arial" w:hAnsi="Arial" w:cs="Arial"/>
          <w:sz w:val="24"/>
          <w:szCs w:val="24"/>
        </w:rPr>
        <w:t>our</w:t>
      </w:r>
      <w:r w:rsidRPr="00D10A54">
        <w:rPr>
          <w:rFonts w:ascii="Arial" w:hAnsi="Arial" w:cs="Arial"/>
          <w:sz w:val="24"/>
          <w:szCs w:val="24"/>
        </w:rPr>
        <w:t xml:space="preserve"> </w:t>
      </w:r>
      <w:proofErr w:type="gramStart"/>
      <w:r w:rsidR="00AD2EB3" w:rsidRPr="00D10A54">
        <w:rPr>
          <w:rFonts w:ascii="Arial" w:hAnsi="Arial" w:cs="Arial"/>
          <w:sz w:val="24"/>
          <w:szCs w:val="24"/>
        </w:rPr>
        <w:t>pupils</w:t>
      </w:r>
      <w:proofErr w:type="gramEnd"/>
      <w:r w:rsidR="00AD2EB3" w:rsidRPr="00D10A54">
        <w:rPr>
          <w:rFonts w:ascii="Arial" w:hAnsi="Arial" w:cs="Arial"/>
          <w:sz w:val="24"/>
          <w:szCs w:val="24"/>
        </w:rPr>
        <w:tab/>
      </w:r>
    </w:p>
    <w:p w14:paraId="68FA3007" w14:textId="68D91071" w:rsidR="00BF6AC8" w:rsidRPr="00D10A54" w:rsidRDefault="00BF6AC8" w:rsidP="00AD2EB3">
      <w:pPr>
        <w:pStyle w:val="ListParagraph"/>
        <w:numPr>
          <w:ilvl w:val="0"/>
          <w:numId w:val="13"/>
        </w:numPr>
        <w:rPr>
          <w:rFonts w:ascii="Arial" w:hAnsi="Arial" w:cs="Arial"/>
          <w:sz w:val="24"/>
          <w:szCs w:val="24"/>
        </w:rPr>
      </w:pPr>
      <w:r>
        <w:rPr>
          <w:rFonts w:ascii="Arial" w:hAnsi="Arial" w:cs="Arial"/>
          <w:sz w:val="24"/>
          <w:szCs w:val="24"/>
        </w:rPr>
        <w:lastRenderedPageBreak/>
        <w:t xml:space="preserve">Worship is invitational, offering everyone the opportunity to engage whilst allowing freedom for those of other faiths and none to be present with </w:t>
      </w:r>
      <w:r w:rsidR="005E293E">
        <w:rPr>
          <w:rFonts w:ascii="Arial" w:hAnsi="Arial" w:cs="Arial"/>
          <w:sz w:val="24"/>
          <w:szCs w:val="24"/>
        </w:rPr>
        <w:t>integrity.</w:t>
      </w:r>
    </w:p>
    <w:p w14:paraId="7910F2CE" w14:textId="1FB654F5" w:rsidR="00E32D30" w:rsidRPr="005E293E" w:rsidRDefault="00AD2EB3" w:rsidP="00AD2EB3">
      <w:pPr>
        <w:rPr>
          <w:rFonts w:ascii="Arial" w:hAnsi="Arial" w:cs="Arial"/>
          <w:sz w:val="24"/>
          <w:szCs w:val="24"/>
        </w:rPr>
      </w:pPr>
      <w:r w:rsidRPr="00D10A54">
        <w:rPr>
          <w:rFonts w:ascii="Arial" w:hAnsi="Arial" w:cs="Arial"/>
          <w:sz w:val="24"/>
          <w:szCs w:val="24"/>
        </w:rPr>
        <w:tab/>
      </w:r>
    </w:p>
    <w:p w14:paraId="1A3FC3A5" w14:textId="77777777" w:rsidR="00AD2EB3" w:rsidRPr="00D10A54" w:rsidRDefault="00AD2EB3" w:rsidP="00AD2EB3">
      <w:pPr>
        <w:rPr>
          <w:rFonts w:ascii="Arial" w:hAnsi="Arial" w:cs="Arial"/>
          <w:sz w:val="24"/>
          <w:szCs w:val="24"/>
          <w:u w:val="single"/>
        </w:rPr>
      </w:pPr>
      <w:r w:rsidRPr="00D10A54">
        <w:rPr>
          <w:rFonts w:ascii="Arial" w:hAnsi="Arial" w:cs="Arial"/>
          <w:sz w:val="24"/>
          <w:szCs w:val="24"/>
          <w:u w:val="single"/>
        </w:rPr>
        <w:t>Organisation</w:t>
      </w:r>
      <w:r w:rsidR="00187ADE" w:rsidRPr="00D10A54">
        <w:rPr>
          <w:rFonts w:ascii="Arial" w:hAnsi="Arial" w:cs="Arial"/>
          <w:sz w:val="24"/>
          <w:szCs w:val="24"/>
          <w:u w:val="single"/>
        </w:rPr>
        <w:t xml:space="preserve"> </w:t>
      </w:r>
      <w:r w:rsidRPr="00D10A54">
        <w:rPr>
          <w:rFonts w:ascii="Arial" w:hAnsi="Arial" w:cs="Arial"/>
          <w:sz w:val="24"/>
          <w:szCs w:val="24"/>
          <w:u w:val="single"/>
        </w:rPr>
        <w:t>and</w:t>
      </w:r>
      <w:r w:rsidR="00187ADE" w:rsidRPr="00D10A54">
        <w:rPr>
          <w:rFonts w:ascii="Arial" w:hAnsi="Arial" w:cs="Arial"/>
          <w:sz w:val="24"/>
          <w:szCs w:val="24"/>
          <w:u w:val="single"/>
        </w:rPr>
        <w:t xml:space="preserve"> </w:t>
      </w:r>
      <w:r w:rsidR="000C75B0" w:rsidRPr="00D10A54">
        <w:rPr>
          <w:rFonts w:ascii="Arial" w:hAnsi="Arial" w:cs="Arial"/>
          <w:sz w:val="24"/>
          <w:szCs w:val="24"/>
          <w:u w:val="single"/>
        </w:rPr>
        <w:t>Delivery</w:t>
      </w:r>
    </w:p>
    <w:p w14:paraId="1B415FB2" w14:textId="09B4E9F9" w:rsidR="00EA2CFB" w:rsidRPr="00D10A54" w:rsidRDefault="00AD2EB3" w:rsidP="00AD2EB3">
      <w:pPr>
        <w:rPr>
          <w:rFonts w:ascii="Arial" w:hAnsi="Arial" w:cs="Arial"/>
          <w:sz w:val="24"/>
          <w:szCs w:val="24"/>
        </w:rPr>
      </w:pPr>
      <w:r w:rsidRPr="00D10A54">
        <w:rPr>
          <w:rFonts w:ascii="Arial" w:hAnsi="Arial" w:cs="Arial"/>
          <w:sz w:val="24"/>
          <w:szCs w:val="24"/>
        </w:rPr>
        <w:t>The</w:t>
      </w:r>
      <w:r w:rsidR="00187ADE" w:rsidRPr="00D10A54">
        <w:rPr>
          <w:rFonts w:ascii="Arial" w:hAnsi="Arial" w:cs="Arial"/>
          <w:sz w:val="24"/>
          <w:szCs w:val="24"/>
        </w:rPr>
        <w:t xml:space="preserve"> </w:t>
      </w:r>
      <w:r w:rsidR="00244BEF" w:rsidRPr="00D10A54">
        <w:rPr>
          <w:rFonts w:ascii="Arial" w:hAnsi="Arial" w:cs="Arial"/>
          <w:sz w:val="24"/>
          <w:szCs w:val="24"/>
        </w:rPr>
        <w:t xml:space="preserve">programme </w:t>
      </w:r>
      <w:r w:rsidRPr="00D10A54">
        <w:rPr>
          <w:rFonts w:ascii="Arial" w:hAnsi="Arial" w:cs="Arial"/>
          <w:sz w:val="24"/>
          <w:szCs w:val="24"/>
        </w:rPr>
        <w:t>of</w:t>
      </w:r>
      <w:r w:rsidR="00187ADE" w:rsidRPr="00D10A54">
        <w:rPr>
          <w:rFonts w:ascii="Arial" w:hAnsi="Arial" w:cs="Arial"/>
          <w:sz w:val="24"/>
          <w:szCs w:val="24"/>
        </w:rPr>
        <w:t xml:space="preserve"> </w:t>
      </w:r>
      <w:r w:rsidRPr="00D10A54">
        <w:rPr>
          <w:rFonts w:ascii="Arial" w:hAnsi="Arial" w:cs="Arial"/>
          <w:sz w:val="24"/>
          <w:szCs w:val="24"/>
        </w:rPr>
        <w:t>worship</w:t>
      </w:r>
      <w:r w:rsidR="00187ADE" w:rsidRPr="00D10A54">
        <w:rPr>
          <w:rFonts w:ascii="Arial" w:hAnsi="Arial" w:cs="Arial"/>
          <w:sz w:val="24"/>
          <w:szCs w:val="24"/>
        </w:rPr>
        <w:t xml:space="preserve"> </w:t>
      </w:r>
      <w:r w:rsidRPr="00D10A54">
        <w:rPr>
          <w:rFonts w:ascii="Arial" w:hAnsi="Arial" w:cs="Arial"/>
          <w:sz w:val="24"/>
          <w:szCs w:val="24"/>
        </w:rPr>
        <w:t>is</w:t>
      </w:r>
      <w:r w:rsidR="00187ADE" w:rsidRPr="00D10A54">
        <w:rPr>
          <w:rFonts w:ascii="Arial" w:hAnsi="Arial" w:cs="Arial"/>
          <w:sz w:val="24"/>
          <w:szCs w:val="24"/>
        </w:rPr>
        <w:t xml:space="preserve"> </w:t>
      </w:r>
      <w:r w:rsidRPr="00D10A54">
        <w:rPr>
          <w:rFonts w:ascii="Arial" w:hAnsi="Arial" w:cs="Arial"/>
          <w:sz w:val="24"/>
          <w:szCs w:val="24"/>
        </w:rPr>
        <w:t>organised</w:t>
      </w:r>
      <w:r w:rsidRPr="00D10A54">
        <w:rPr>
          <w:rFonts w:ascii="Arial" w:hAnsi="Arial" w:cs="Arial"/>
          <w:sz w:val="24"/>
          <w:szCs w:val="24"/>
        </w:rPr>
        <w:tab/>
        <w:t>on</w:t>
      </w:r>
      <w:r w:rsidR="00187ADE" w:rsidRPr="00D10A54">
        <w:rPr>
          <w:rFonts w:ascii="Arial" w:hAnsi="Arial" w:cs="Arial"/>
          <w:sz w:val="24"/>
          <w:szCs w:val="24"/>
        </w:rPr>
        <w:t xml:space="preserve"> a </w:t>
      </w:r>
      <w:r w:rsidRPr="00D10A54">
        <w:rPr>
          <w:rFonts w:ascii="Arial" w:hAnsi="Arial" w:cs="Arial"/>
          <w:sz w:val="24"/>
          <w:szCs w:val="24"/>
        </w:rPr>
        <w:t>yearly</w:t>
      </w:r>
      <w:r w:rsidR="00187ADE" w:rsidRPr="00D10A54">
        <w:rPr>
          <w:rFonts w:ascii="Arial" w:hAnsi="Arial" w:cs="Arial"/>
          <w:sz w:val="24"/>
          <w:szCs w:val="24"/>
        </w:rPr>
        <w:t xml:space="preserve"> </w:t>
      </w:r>
      <w:r w:rsidRPr="00D10A54">
        <w:rPr>
          <w:rFonts w:ascii="Arial" w:hAnsi="Arial" w:cs="Arial"/>
          <w:sz w:val="24"/>
          <w:szCs w:val="24"/>
        </w:rPr>
        <w:t>basis.</w:t>
      </w:r>
      <w:r w:rsidR="00187ADE" w:rsidRPr="00D10A54">
        <w:rPr>
          <w:rFonts w:ascii="Arial" w:hAnsi="Arial" w:cs="Arial"/>
          <w:sz w:val="24"/>
          <w:szCs w:val="24"/>
        </w:rPr>
        <w:t xml:space="preserve"> Each half term </w:t>
      </w:r>
      <w:r w:rsidRPr="00D10A54">
        <w:rPr>
          <w:rFonts w:ascii="Arial" w:hAnsi="Arial" w:cs="Arial"/>
          <w:sz w:val="24"/>
          <w:szCs w:val="24"/>
        </w:rPr>
        <w:t>has</w:t>
      </w:r>
      <w:r w:rsidR="00187ADE" w:rsidRPr="00D10A54">
        <w:rPr>
          <w:rFonts w:ascii="Arial" w:hAnsi="Arial" w:cs="Arial"/>
          <w:sz w:val="24"/>
          <w:szCs w:val="24"/>
        </w:rPr>
        <w:t xml:space="preserve"> </w:t>
      </w:r>
      <w:r w:rsidRPr="00D10A54">
        <w:rPr>
          <w:rFonts w:ascii="Arial" w:hAnsi="Arial" w:cs="Arial"/>
          <w:sz w:val="24"/>
          <w:szCs w:val="24"/>
        </w:rPr>
        <w:t>a</w:t>
      </w:r>
      <w:r w:rsidR="00187ADE" w:rsidRPr="00D10A54">
        <w:rPr>
          <w:rFonts w:ascii="Arial" w:hAnsi="Arial" w:cs="Arial"/>
          <w:sz w:val="24"/>
          <w:szCs w:val="24"/>
        </w:rPr>
        <w:t xml:space="preserve"> t</w:t>
      </w:r>
      <w:r w:rsidRPr="00D10A54">
        <w:rPr>
          <w:rFonts w:ascii="Arial" w:hAnsi="Arial" w:cs="Arial"/>
          <w:sz w:val="24"/>
          <w:szCs w:val="24"/>
        </w:rPr>
        <w:t>heme</w:t>
      </w:r>
      <w:r w:rsidR="00187ADE" w:rsidRPr="00D10A54">
        <w:rPr>
          <w:rFonts w:ascii="Arial" w:hAnsi="Arial" w:cs="Arial"/>
          <w:sz w:val="24"/>
          <w:szCs w:val="24"/>
        </w:rPr>
        <w:t xml:space="preserve"> </w:t>
      </w:r>
      <w:r w:rsidRPr="00D10A54">
        <w:rPr>
          <w:rFonts w:ascii="Arial" w:hAnsi="Arial" w:cs="Arial"/>
          <w:sz w:val="24"/>
          <w:szCs w:val="24"/>
        </w:rPr>
        <w:t>linked</w:t>
      </w:r>
      <w:r w:rsidR="00187ADE" w:rsidRPr="00D10A54">
        <w:rPr>
          <w:rFonts w:ascii="Arial" w:hAnsi="Arial" w:cs="Arial"/>
          <w:sz w:val="24"/>
          <w:szCs w:val="24"/>
        </w:rPr>
        <w:t xml:space="preserve"> </w:t>
      </w:r>
      <w:r w:rsidRPr="00D10A54">
        <w:rPr>
          <w:rFonts w:ascii="Arial" w:hAnsi="Arial" w:cs="Arial"/>
          <w:sz w:val="24"/>
          <w:szCs w:val="24"/>
        </w:rPr>
        <w:t>to</w:t>
      </w:r>
      <w:r w:rsidR="00187ADE" w:rsidRPr="00D10A54">
        <w:rPr>
          <w:rFonts w:ascii="Arial" w:hAnsi="Arial" w:cs="Arial"/>
          <w:sz w:val="24"/>
          <w:szCs w:val="24"/>
        </w:rPr>
        <w:t xml:space="preserve"> </w:t>
      </w:r>
      <w:r w:rsidRPr="00D10A54">
        <w:rPr>
          <w:rFonts w:ascii="Arial" w:hAnsi="Arial" w:cs="Arial"/>
          <w:sz w:val="24"/>
          <w:szCs w:val="24"/>
        </w:rPr>
        <w:t>one</w:t>
      </w:r>
      <w:r w:rsidR="00187ADE" w:rsidRPr="00D10A54">
        <w:rPr>
          <w:rFonts w:ascii="Arial" w:hAnsi="Arial" w:cs="Arial"/>
          <w:sz w:val="24"/>
          <w:szCs w:val="24"/>
        </w:rPr>
        <w:t xml:space="preserve"> of the school’s chosen values,</w:t>
      </w:r>
      <w:r w:rsidR="006D60C8" w:rsidRPr="00D10A54">
        <w:rPr>
          <w:rFonts w:ascii="Arial" w:hAnsi="Arial" w:cs="Arial"/>
          <w:sz w:val="24"/>
          <w:szCs w:val="24"/>
        </w:rPr>
        <w:t xml:space="preserve"> </w:t>
      </w:r>
      <w:r w:rsidR="005E293E">
        <w:rPr>
          <w:rFonts w:ascii="Arial" w:hAnsi="Arial" w:cs="Arial"/>
          <w:sz w:val="24"/>
          <w:szCs w:val="24"/>
        </w:rPr>
        <w:t xml:space="preserve">or the Christian Calendar. The school uses a range of materials including </w:t>
      </w:r>
      <w:r w:rsidR="006D60C8" w:rsidRPr="00D10A54">
        <w:rPr>
          <w:rFonts w:ascii="Arial" w:hAnsi="Arial" w:cs="Arial"/>
          <w:sz w:val="24"/>
          <w:szCs w:val="24"/>
        </w:rPr>
        <w:t xml:space="preserve">Understanding Christianity </w:t>
      </w:r>
      <w:r w:rsidR="00EE7A73" w:rsidRPr="00D10A54">
        <w:rPr>
          <w:rFonts w:ascii="Arial" w:hAnsi="Arial" w:cs="Arial"/>
          <w:sz w:val="24"/>
          <w:szCs w:val="24"/>
        </w:rPr>
        <w:t>and ‘Teacher’s</w:t>
      </w:r>
      <w:r w:rsidR="00187ADE" w:rsidRPr="00D10A54">
        <w:rPr>
          <w:rFonts w:ascii="Arial" w:hAnsi="Arial" w:cs="Arial"/>
          <w:sz w:val="24"/>
          <w:szCs w:val="24"/>
        </w:rPr>
        <w:t xml:space="preserve"> Dozen</w:t>
      </w:r>
      <w:r w:rsidR="000C75B0" w:rsidRPr="00D10A54">
        <w:rPr>
          <w:rFonts w:ascii="Arial" w:hAnsi="Arial" w:cs="Arial"/>
          <w:sz w:val="24"/>
          <w:szCs w:val="24"/>
        </w:rPr>
        <w:t>’</w:t>
      </w:r>
      <w:r w:rsidR="00187ADE" w:rsidRPr="00D10A54">
        <w:rPr>
          <w:rFonts w:ascii="Arial" w:hAnsi="Arial" w:cs="Arial"/>
          <w:sz w:val="24"/>
          <w:szCs w:val="24"/>
        </w:rPr>
        <w:t xml:space="preserve"> scheme of work</w:t>
      </w:r>
      <w:r w:rsidR="005E293E">
        <w:rPr>
          <w:rFonts w:ascii="Arial" w:hAnsi="Arial" w:cs="Arial"/>
          <w:sz w:val="24"/>
          <w:szCs w:val="24"/>
        </w:rPr>
        <w:t xml:space="preserve"> and </w:t>
      </w:r>
      <w:r w:rsidR="00A6168B">
        <w:rPr>
          <w:rFonts w:ascii="Arial" w:hAnsi="Arial" w:cs="Arial"/>
          <w:sz w:val="24"/>
          <w:szCs w:val="24"/>
        </w:rPr>
        <w:t>t</w:t>
      </w:r>
      <w:r w:rsidR="005E293E">
        <w:rPr>
          <w:rFonts w:ascii="Arial" w:hAnsi="Arial" w:cs="Arial"/>
          <w:sz w:val="24"/>
          <w:szCs w:val="24"/>
        </w:rPr>
        <w:t>ales from the miracle book</w:t>
      </w:r>
      <w:r w:rsidR="00187ADE" w:rsidRPr="00D10A54">
        <w:rPr>
          <w:rFonts w:ascii="Arial" w:hAnsi="Arial" w:cs="Arial"/>
          <w:sz w:val="24"/>
          <w:szCs w:val="24"/>
        </w:rPr>
        <w:t>.</w:t>
      </w:r>
      <w:r w:rsidR="00BF6AC8">
        <w:rPr>
          <w:rFonts w:ascii="Arial" w:hAnsi="Arial" w:cs="Arial"/>
          <w:sz w:val="24"/>
          <w:szCs w:val="24"/>
        </w:rPr>
        <w:t xml:space="preserve"> In addition to </w:t>
      </w:r>
      <w:r w:rsidR="005E293E">
        <w:rPr>
          <w:rFonts w:ascii="Arial" w:hAnsi="Arial" w:cs="Arial"/>
          <w:sz w:val="24"/>
          <w:szCs w:val="24"/>
        </w:rPr>
        <w:t>this</w:t>
      </w:r>
      <w:r w:rsidR="00A6168B">
        <w:rPr>
          <w:rFonts w:ascii="Arial" w:hAnsi="Arial" w:cs="Arial"/>
          <w:sz w:val="24"/>
          <w:szCs w:val="24"/>
        </w:rPr>
        <w:t>,</w:t>
      </w:r>
      <w:r w:rsidR="005E293E" w:rsidRPr="00D10A54">
        <w:rPr>
          <w:rFonts w:ascii="Arial" w:hAnsi="Arial" w:cs="Arial"/>
          <w:sz w:val="24"/>
          <w:szCs w:val="24"/>
        </w:rPr>
        <w:t xml:space="preserve"> theme</w:t>
      </w:r>
      <w:r w:rsidR="00A6168B">
        <w:rPr>
          <w:rFonts w:ascii="Arial" w:hAnsi="Arial" w:cs="Arial"/>
          <w:sz w:val="24"/>
          <w:szCs w:val="24"/>
        </w:rPr>
        <w:t>s</w:t>
      </w:r>
      <w:r w:rsidR="00EA2CFB" w:rsidRPr="00D10A54">
        <w:rPr>
          <w:rFonts w:ascii="Arial" w:hAnsi="Arial" w:cs="Arial"/>
          <w:sz w:val="24"/>
          <w:szCs w:val="24"/>
        </w:rPr>
        <w:t xml:space="preserve"> </w:t>
      </w:r>
      <w:r w:rsidR="00EE7A73">
        <w:rPr>
          <w:rFonts w:ascii="Arial" w:hAnsi="Arial" w:cs="Arial"/>
          <w:sz w:val="24"/>
          <w:szCs w:val="24"/>
        </w:rPr>
        <w:t>are planned around</w:t>
      </w:r>
      <w:r w:rsidR="00EA2CFB" w:rsidRPr="00D10A54">
        <w:rPr>
          <w:rFonts w:ascii="Arial" w:hAnsi="Arial" w:cs="Arial"/>
          <w:sz w:val="24"/>
          <w:szCs w:val="24"/>
        </w:rPr>
        <w:t xml:space="preserve"> significant religious festival</w:t>
      </w:r>
      <w:r w:rsidR="00B05838" w:rsidRPr="00D10A54">
        <w:rPr>
          <w:rFonts w:ascii="Arial" w:hAnsi="Arial" w:cs="Arial"/>
          <w:sz w:val="24"/>
          <w:szCs w:val="24"/>
        </w:rPr>
        <w:t>s</w:t>
      </w:r>
      <w:r w:rsidR="00BF6AC8">
        <w:rPr>
          <w:rFonts w:ascii="Arial" w:hAnsi="Arial" w:cs="Arial"/>
          <w:sz w:val="24"/>
          <w:szCs w:val="24"/>
        </w:rPr>
        <w:t>.</w:t>
      </w:r>
    </w:p>
    <w:p w14:paraId="3600DF78" w14:textId="65E6750F" w:rsidR="00AD2EB3" w:rsidRPr="00D10A54" w:rsidRDefault="00EA2CFB" w:rsidP="00AD2EB3">
      <w:pPr>
        <w:rPr>
          <w:rFonts w:ascii="Arial" w:hAnsi="Arial" w:cs="Arial"/>
          <w:sz w:val="24"/>
          <w:szCs w:val="24"/>
        </w:rPr>
      </w:pPr>
      <w:r w:rsidRPr="00D10A54">
        <w:rPr>
          <w:rFonts w:ascii="Arial" w:hAnsi="Arial" w:cs="Arial"/>
          <w:sz w:val="24"/>
          <w:szCs w:val="24"/>
        </w:rPr>
        <w:t xml:space="preserve">There are regular opportunities for Parents, </w:t>
      </w:r>
      <w:r w:rsidR="005E293E" w:rsidRPr="00D10A54">
        <w:rPr>
          <w:rFonts w:ascii="Arial" w:hAnsi="Arial" w:cs="Arial"/>
          <w:sz w:val="24"/>
          <w:szCs w:val="24"/>
        </w:rPr>
        <w:t>family,</w:t>
      </w:r>
      <w:r w:rsidRPr="00D10A54">
        <w:rPr>
          <w:rFonts w:ascii="Arial" w:hAnsi="Arial" w:cs="Arial"/>
          <w:sz w:val="24"/>
          <w:szCs w:val="24"/>
        </w:rPr>
        <w:t xml:space="preserve"> and governors to attend Worship that is led by school staff, </w:t>
      </w:r>
      <w:proofErr w:type="gramStart"/>
      <w:r w:rsidRPr="00D10A54">
        <w:rPr>
          <w:rFonts w:ascii="Arial" w:hAnsi="Arial" w:cs="Arial"/>
          <w:sz w:val="24"/>
          <w:szCs w:val="24"/>
        </w:rPr>
        <w:t>Clergy</w:t>
      </w:r>
      <w:proofErr w:type="gramEnd"/>
      <w:r w:rsidRPr="00D10A54">
        <w:rPr>
          <w:rFonts w:ascii="Arial" w:hAnsi="Arial" w:cs="Arial"/>
          <w:sz w:val="24"/>
          <w:szCs w:val="24"/>
        </w:rPr>
        <w:t xml:space="preserve"> and children. Worship also takes place in Church eac</w:t>
      </w:r>
      <w:r w:rsidR="00EE7A73">
        <w:rPr>
          <w:rFonts w:ascii="Arial" w:hAnsi="Arial" w:cs="Arial"/>
          <w:sz w:val="24"/>
          <w:szCs w:val="24"/>
        </w:rPr>
        <w:t>h half term led by</w:t>
      </w:r>
      <w:r w:rsidRPr="00D10A54">
        <w:rPr>
          <w:rFonts w:ascii="Arial" w:hAnsi="Arial" w:cs="Arial"/>
          <w:sz w:val="24"/>
          <w:szCs w:val="24"/>
        </w:rPr>
        <w:t xml:space="preserve"> the clergy of St Michael</w:t>
      </w:r>
      <w:r w:rsidR="00A6168B">
        <w:rPr>
          <w:rFonts w:ascii="Arial" w:hAnsi="Arial" w:cs="Arial"/>
          <w:sz w:val="24"/>
          <w:szCs w:val="24"/>
        </w:rPr>
        <w:t>’</w:t>
      </w:r>
      <w:r w:rsidRPr="00D10A54">
        <w:rPr>
          <w:rFonts w:ascii="Arial" w:hAnsi="Arial" w:cs="Arial"/>
          <w:sz w:val="24"/>
          <w:szCs w:val="24"/>
        </w:rPr>
        <w:t>s.</w:t>
      </w:r>
      <w:r w:rsidR="00AD2EB3" w:rsidRPr="00D10A54">
        <w:rPr>
          <w:rFonts w:ascii="Arial" w:hAnsi="Arial" w:cs="Arial"/>
          <w:sz w:val="24"/>
          <w:szCs w:val="24"/>
        </w:rPr>
        <w:tab/>
      </w:r>
    </w:p>
    <w:p w14:paraId="5A89D416" w14:textId="77777777" w:rsidR="00EE1255" w:rsidRPr="00D10A54" w:rsidRDefault="00EE1255" w:rsidP="00AD2EB3">
      <w:pPr>
        <w:rPr>
          <w:rFonts w:ascii="Arial" w:hAnsi="Arial" w:cs="Arial"/>
          <w:sz w:val="24"/>
          <w:szCs w:val="24"/>
        </w:rPr>
      </w:pPr>
      <w:r w:rsidRPr="00D10A54">
        <w:rPr>
          <w:rFonts w:ascii="Arial" w:hAnsi="Arial" w:cs="Arial"/>
          <w:sz w:val="24"/>
          <w:szCs w:val="24"/>
        </w:rPr>
        <w:t xml:space="preserve">Due to the importance on the worshipping life of the school, children will not be withdrawn from worship regularly.  </w:t>
      </w:r>
    </w:p>
    <w:p w14:paraId="749A337E" w14:textId="63A3E208" w:rsidR="001C444B" w:rsidRPr="00D10A54" w:rsidRDefault="00EE1255" w:rsidP="00AD2EB3">
      <w:pPr>
        <w:rPr>
          <w:rFonts w:ascii="Arial" w:hAnsi="Arial" w:cs="Arial"/>
          <w:sz w:val="24"/>
          <w:szCs w:val="24"/>
        </w:rPr>
      </w:pPr>
      <w:r w:rsidRPr="00D10A54">
        <w:rPr>
          <w:rFonts w:ascii="Arial" w:hAnsi="Arial" w:cs="Arial"/>
          <w:sz w:val="24"/>
          <w:szCs w:val="24"/>
        </w:rPr>
        <w:t xml:space="preserve">A </w:t>
      </w:r>
      <w:r w:rsidR="00B05838" w:rsidRPr="00D10A54">
        <w:rPr>
          <w:rFonts w:ascii="Arial" w:hAnsi="Arial" w:cs="Arial"/>
          <w:sz w:val="24"/>
          <w:szCs w:val="24"/>
        </w:rPr>
        <w:t>variety</w:t>
      </w:r>
      <w:r w:rsidRPr="00D10A54">
        <w:rPr>
          <w:rFonts w:ascii="Arial" w:hAnsi="Arial" w:cs="Arial"/>
          <w:sz w:val="24"/>
          <w:szCs w:val="24"/>
        </w:rPr>
        <w:t xml:space="preserve"> of </w:t>
      </w:r>
      <w:r w:rsidR="00B05838" w:rsidRPr="00D10A54">
        <w:rPr>
          <w:rFonts w:ascii="Arial" w:hAnsi="Arial" w:cs="Arial"/>
          <w:sz w:val="24"/>
          <w:szCs w:val="24"/>
        </w:rPr>
        <w:t>approaches</w:t>
      </w:r>
      <w:r w:rsidRPr="00D10A54">
        <w:rPr>
          <w:rFonts w:ascii="Arial" w:hAnsi="Arial" w:cs="Arial"/>
          <w:sz w:val="24"/>
          <w:szCs w:val="24"/>
        </w:rPr>
        <w:t xml:space="preserve"> will be used </w:t>
      </w:r>
      <w:r w:rsidR="005E293E" w:rsidRPr="00D10A54">
        <w:rPr>
          <w:rFonts w:ascii="Arial" w:hAnsi="Arial" w:cs="Arial"/>
          <w:sz w:val="24"/>
          <w:szCs w:val="24"/>
        </w:rPr>
        <w:t>e.g.,</w:t>
      </w:r>
      <w:r w:rsidRPr="00D10A54">
        <w:rPr>
          <w:rFonts w:ascii="Arial" w:hAnsi="Arial" w:cs="Arial"/>
          <w:sz w:val="24"/>
          <w:szCs w:val="24"/>
        </w:rPr>
        <w:t xml:space="preserve"> adult and pupil led, </w:t>
      </w:r>
      <w:r w:rsidR="00B05838" w:rsidRPr="00D10A54">
        <w:rPr>
          <w:rFonts w:ascii="Arial" w:hAnsi="Arial" w:cs="Arial"/>
          <w:sz w:val="24"/>
          <w:szCs w:val="24"/>
        </w:rPr>
        <w:t>storytelling</w:t>
      </w:r>
      <w:r w:rsidRPr="00D10A54">
        <w:rPr>
          <w:rFonts w:ascii="Arial" w:hAnsi="Arial" w:cs="Arial"/>
          <w:sz w:val="24"/>
          <w:szCs w:val="24"/>
        </w:rPr>
        <w:t xml:space="preserve">, music and movement, </w:t>
      </w:r>
      <w:r w:rsidR="00B05838" w:rsidRPr="00D10A54">
        <w:rPr>
          <w:rFonts w:ascii="Arial" w:hAnsi="Arial" w:cs="Arial"/>
          <w:sz w:val="24"/>
          <w:szCs w:val="24"/>
        </w:rPr>
        <w:t>drama</w:t>
      </w:r>
      <w:r w:rsidRPr="00D10A54">
        <w:rPr>
          <w:rFonts w:ascii="Arial" w:hAnsi="Arial" w:cs="Arial"/>
          <w:sz w:val="24"/>
          <w:szCs w:val="24"/>
        </w:rPr>
        <w:t xml:space="preserve"> (rehearsed and improvised), </w:t>
      </w:r>
      <w:r w:rsidR="00B05838" w:rsidRPr="00D10A54">
        <w:rPr>
          <w:rFonts w:ascii="Arial" w:hAnsi="Arial" w:cs="Arial"/>
          <w:sz w:val="24"/>
          <w:szCs w:val="24"/>
        </w:rPr>
        <w:t>visual</w:t>
      </w:r>
      <w:r w:rsidRPr="00D10A54">
        <w:rPr>
          <w:rFonts w:ascii="Arial" w:hAnsi="Arial" w:cs="Arial"/>
          <w:sz w:val="24"/>
          <w:szCs w:val="24"/>
        </w:rPr>
        <w:t xml:space="preserve"> aids, role </w:t>
      </w:r>
      <w:r w:rsidR="00B05838" w:rsidRPr="00D10A54">
        <w:rPr>
          <w:rFonts w:ascii="Arial" w:hAnsi="Arial" w:cs="Arial"/>
          <w:sz w:val="24"/>
          <w:szCs w:val="24"/>
        </w:rPr>
        <w:t>play</w:t>
      </w:r>
      <w:r w:rsidRPr="00D10A54">
        <w:rPr>
          <w:rFonts w:ascii="Arial" w:hAnsi="Arial" w:cs="Arial"/>
          <w:sz w:val="24"/>
          <w:szCs w:val="24"/>
        </w:rPr>
        <w:t xml:space="preserve"> </w:t>
      </w:r>
      <w:r w:rsidR="00B05838" w:rsidRPr="00D10A54">
        <w:rPr>
          <w:rFonts w:ascii="Arial" w:hAnsi="Arial" w:cs="Arial"/>
          <w:sz w:val="24"/>
          <w:szCs w:val="24"/>
        </w:rPr>
        <w:t xml:space="preserve">etc. </w:t>
      </w:r>
    </w:p>
    <w:p w14:paraId="5AB6715E" w14:textId="77777777" w:rsidR="00187ADE" w:rsidRPr="00D10A54" w:rsidRDefault="00AD2EB3" w:rsidP="00AD2EB3">
      <w:pPr>
        <w:rPr>
          <w:rFonts w:ascii="Arial" w:hAnsi="Arial" w:cs="Arial"/>
          <w:sz w:val="24"/>
          <w:szCs w:val="24"/>
        </w:rPr>
      </w:pPr>
      <w:r w:rsidRPr="00D10A54">
        <w:rPr>
          <w:rFonts w:ascii="Arial" w:hAnsi="Arial" w:cs="Arial"/>
          <w:sz w:val="24"/>
          <w:szCs w:val="24"/>
        </w:rPr>
        <w:t>Delivery</w:t>
      </w:r>
      <w:r w:rsidR="00187ADE" w:rsidRPr="00D10A54">
        <w:rPr>
          <w:rFonts w:ascii="Arial" w:hAnsi="Arial" w:cs="Arial"/>
          <w:sz w:val="24"/>
          <w:szCs w:val="24"/>
        </w:rPr>
        <w:t xml:space="preserve"> </w:t>
      </w:r>
      <w:r w:rsidRPr="00D10A54">
        <w:rPr>
          <w:rFonts w:ascii="Arial" w:hAnsi="Arial" w:cs="Arial"/>
          <w:sz w:val="24"/>
          <w:szCs w:val="24"/>
        </w:rPr>
        <w:t>is</w:t>
      </w:r>
      <w:r w:rsidR="00187ADE" w:rsidRPr="00D10A54">
        <w:rPr>
          <w:rFonts w:ascii="Arial" w:hAnsi="Arial" w:cs="Arial"/>
          <w:sz w:val="24"/>
          <w:szCs w:val="24"/>
        </w:rPr>
        <w:t xml:space="preserve"> </w:t>
      </w:r>
      <w:r w:rsidRPr="00D10A54">
        <w:rPr>
          <w:rFonts w:ascii="Arial" w:hAnsi="Arial" w:cs="Arial"/>
          <w:sz w:val="24"/>
          <w:szCs w:val="24"/>
        </w:rPr>
        <w:t>as</w:t>
      </w:r>
      <w:r w:rsidR="00187ADE" w:rsidRPr="00D10A54">
        <w:rPr>
          <w:rFonts w:ascii="Arial" w:hAnsi="Arial" w:cs="Arial"/>
          <w:sz w:val="24"/>
          <w:szCs w:val="24"/>
        </w:rPr>
        <w:t xml:space="preserve"> </w:t>
      </w:r>
      <w:r w:rsidRPr="00D10A54">
        <w:rPr>
          <w:rFonts w:ascii="Arial" w:hAnsi="Arial" w:cs="Arial"/>
          <w:sz w:val="24"/>
          <w:szCs w:val="24"/>
        </w:rPr>
        <w:t>follows:</w:t>
      </w:r>
    </w:p>
    <w:p w14:paraId="43FB3A35" w14:textId="77777777" w:rsidR="005E293E" w:rsidRPr="005E293E" w:rsidRDefault="00AD2EB3" w:rsidP="00244BEF">
      <w:pPr>
        <w:ind w:left="2160" w:hanging="2160"/>
        <w:rPr>
          <w:rFonts w:ascii="Arial" w:hAnsi="Arial" w:cs="Arial"/>
          <w:b/>
          <w:bCs/>
          <w:sz w:val="24"/>
          <w:szCs w:val="24"/>
        </w:rPr>
      </w:pPr>
      <w:r w:rsidRPr="005E293E">
        <w:rPr>
          <w:rFonts w:ascii="Arial" w:hAnsi="Arial" w:cs="Arial"/>
          <w:b/>
          <w:bCs/>
          <w:i/>
          <w:sz w:val="24"/>
          <w:szCs w:val="24"/>
        </w:rPr>
        <w:t>Monday</w:t>
      </w:r>
      <w:r w:rsidR="00244BEF" w:rsidRPr="005E293E">
        <w:rPr>
          <w:rFonts w:ascii="Arial" w:hAnsi="Arial" w:cs="Arial"/>
          <w:b/>
          <w:bCs/>
          <w:sz w:val="24"/>
          <w:szCs w:val="24"/>
        </w:rPr>
        <w:t xml:space="preserve"> </w:t>
      </w:r>
      <w:r w:rsidR="00244BEF" w:rsidRPr="005E293E">
        <w:rPr>
          <w:rFonts w:ascii="Arial" w:hAnsi="Arial" w:cs="Arial"/>
          <w:b/>
          <w:bCs/>
          <w:sz w:val="24"/>
          <w:szCs w:val="24"/>
        </w:rPr>
        <w:tab/>
      </w:r>
    </w:p>
    <w:p w14:paraId="24280216" w14:textId="65E14A99" w:rsidR="00187ADE" w:rsidRPr="00D10A54" w:rsidRDefault="00187ADE" w:rsidP="00244BEF">
      <w:pPr>
        <w:ind w:left="2160" w:hanging="2160"/>
        <w:rPr>
          <w:rFonts w:ascii="Arial" w:hAnsi="Arial" w:cs="Arial"/>
          <w:sz w:val="24"/>
          <w:szCs w:val="24"/>
        </w:rPr>
      </w:pPr>
      <w:r w:rsidRPr="00D10A54">
        <w:rPr>
          <w:rFonts w:ascii="Arial" w:hAnsi="Arial" w:cs="Arial"/>
          <w:sz w:val="24"/>
          <w:szCs w:val="24"/>
        </w:rPr>
        <w:t>Whole-scho</w:t>
      </w:r>
      <w:r w:rsidR="001C444B">
        <w:rPr>
          <w:rFonts w:ascii="Arial" w:hAnsi="Arial" w:cs="Arial"/>
          <w:sz w:val="24"/>
          <w:szCs w:val="24"/>
        </w:rPr>
        <w:t>ol W</w:t>
      </w:r>
      <w:r w:rsidR="00E264C6" w:rsidRPr="00D10A54">
        <w:rPr>
          <w:rFonts w:ascii="Arial" w:hAnsi="Arial" w:cs="Arial"/>
          <w:sz w:val="24"/>
          <w:szCs w:val="24"/>
        </w:rPr>
        <w:t>orship led by Mrs Fiona Quinlivan HT</w:t>
      </w:r>
      <w:r w:rsidR="005E293E">
        <w:rPr>
          <w:rFonts w:ascii="Arial" w:hAnsi="Arial" w:cs="Arial"/>
          <w:sz w:val="24"/>
          <w:szCs w:val="24"/>
        </w:rPr>
        <w:t>.</w:t>
      </w:r>
    </w:p>
    <w:p w14:paraId="278516E2" w14:textId="77777777" w:rsidR="005E293E" w:rsidRPr="005E293E" w:rsidRDefault="00AD2EB3" w:rsidP="00244BEF">
      <w:pPr>
        <w:ind w:left="2160" w:hanging="2160"/>
        <w:rPr>
          <w:rFonts w:ascii="Arial" w:hAnsi="Arial" w:cs="Arial"/>
          <w:b/>
          <w:bCs/>
          <w:sz w:val="24"/>
          <w:szCs w:val="24"/>
        </w:rPr>
      </w:pPr>
      <w:r w:rsidRPr="005E293E">
        <w:rPr>
          <w:rFonts w:ascii="Arial" w:hAnsi="Arial" w:cs="Arial"/>
          <w:b/>
          <w:bCs/>
          <w:i/>
          <w:sz w:val="24"/>
          <w:szCs w:val="24"/>
        </w:rPr>
        <w:t>Tuesday</w:t>
      </w:r>
      <w:r w:rsidR="00244BEF" w:rsidRPr="005E293E">
        <w:rPr>
          <w:rFonts w:ascii="Arial" w:hAnsi="Arial" w:cs="Arial"/>
          <w:b/>
          <w:bCs/>
          <w:sz w:val="24"/>
          <w:szCs w:val="24"/>
        </w:rPr>
        <w:t xml:space="preserve"> </w:t>
      </w:r>
      <w:r w:rsidR="00244BEF" w:rsidRPr="005E293E">
        <w:rPr>
          <w:rFonts w:ascii="Arial" w:hAnsi="Arial" w:cs="Arial"/>
          <w:b/>
          <w:bCs/>
          <w:sz w:val="24"/>
          <w:szCs w:val="24"/>
        </w:rPr>
        <w:tab/>
      </w:r>
    </w:p>
    <w:p w14:paraId="2DE4BECA" w14:textId="505B9EA0" w:rsidR="00AD2EB3" w:rsidRPr="00D10A54" w:rsidRDefault="001C444B" w:rsidP="00244BEF">
      <w:pPr>
        <w:ind w:left="2160" w:hanging="2160"/>
        <w:rPr>
          <w:rFonts w:ascii="Arial" w:hAnsi="Arial" w:cs="Arial"/>
          <w:sz w:val="24"/>
          <w:szCs w:val="24"/>
        </w:rPr>
      </w:pPr>
      <w:r>
        <w:rPr>
          <w:rFonts w:ascii="Arial" w:hAnsi="Arial" w:cs="Arial"/>
          <w:sz w:val="24"/>
          <w:szCs w:val="24"/>
        </w:rPr>
        <w:t>Whole- s</w:t>
      </w:r>
      <w:r w:rsidR="005E293E">
        <w:rPr>
          <w:rFonts w:ascii="Arial" w:hAnsi="Arial" w:cs="Arial"/>
          <w:sz w:val="24"/>
          <w:szCs w:val="24"/>
        </w:rPr>
        <w:t>chool singing Worship.</w:t>
      </w:r>
    </w:p>
    <w:p w14:paraId="1C6BD799" w14:textId="77777777" w:rsidR="005E293E" w:rsidRPr="005E293E" w:rsidRDefault="00187ADE" w:rsidP="00AD2EB3">
      <w:pPr>
        <w:rPr>
          <w:rFonts w:ascii="Arial" w:hAnsi="Arial" w:cs="Arial"/>
          <w:b/>
          <w:bCs/>
          <w:sz w:val="24"/>
          <w:szCs w:val="24"/>
        </w:rPr>
      </w:pPr>
      <w:r w:rsidRPr="005E293E">
        <w:rPr>
          <w:rFonts w:ascii="Arial" w:hAnsi="Arial" w:cs="Arial"/>
          <w:b/>
          <w:bCs/>
          <w:i/>
          <w:sz w:val="24"/>
          <w:szCs w:val="24"/>
        </w:rPr>
        <w:t>Wednesday</w:t>
      </w:r>
      <w:r w:rsidR="00244BEF" w:rsidRPr="005E293E">
        <w:rPr>
          <w:rFonts w:ascii="Arial" w:hAnsi="Arial" w:cs="Arial"/>
          <w:b/>
          <w:bCs/>
          <w:sz w:val="24"/>
          <w:szCs w:val="24"/>
        </w:rPr>
        <w:t xml:space="preserve"> </w:t>
      </w:r>
      <w:r w:rsidR="00244BEF" w:rsidRPr="005E293E">
        <w:rPr>
          <w:rFonts w:ascii="Arial" w:hAnsi="Arial" w:cs="Arial"/>
          <w:b/>
          <w:bCs/>
          <w:sz w:val="24"/>
          <w:szCs w:val="24"/>
        </w:rPr>
        <w:tab/>
      </w:r>
      <w:r w:rsidR="00244BEF" w:rsidRPr="005E293E">
        <w:rPr>
          <w:rFonts w:ascii="Arial" w:hAnsi="Arial" w:cs="Arial"/>
          <w:b/>
          <w:bCs/>
          <w:sz w:val="24"/>
          <w:szCs w:val="24"/>
        </w:rPr>
        <w:tab/>
      </w:r>
    </w:p>
    <w:p w14:paraId="3B781916" w14:textId="3B683E05" w:rsidR="00AD2EB3" w:rsidRPr="00D10A54" w:rsidRDefault="00E264C6" w:rsidP="00AD2EB3">
      <w:pPr>
        <w:rPr>
          <w:rFonts w:ascii="Arial" w:hAnsi="Arial" w:cs="Arial"/>
          <w:sz w:val="24"/>
          <w:szCs w:val="24"/>
        </w:rPr>
      </w:pPr>
      <w:r w:rsidRPr="00D10A54">
        <w:rPr>
          <w:rFonts w:ascii="Arial" w:hAnsi="Arial" w:cs="Arial"/>
          <w:sz w:val="24"/>
          <w:szCs w:val="24"/>
        </w:rPr>
        <w:t xml:space="preserve">Key Stage Worship </w:t>
      </w:r>
      <w:r w:rsidR="005E293E">
        <w:rPr>
          <w:rFonts w:ascii="Arial" w:hAnsi="Arial" w:cs="Arial"/>
          <w:sz w:val="24"/>
          <w:szCs w:val="24"/>
        </w:rPr>
        <w:t>– alternated with whole class Worship with a member of the Clergy.</w:t>
      </w:r>
    </w:p>
    <w:p w14:paraId="4ECF3E89" w14:textId="77777777" w:rsidR="005E293E" w:rsidRPr="005E293E" w:rsidRDefault="00AD2EB3" w:rsidP="00AD2EB3">
      <w:pPr>
        <w:rPr>
          <w:rFonts w:ascii="Arial" w:hAnsi="Arial" w:cs="Arial"/>
          <w:b/>
          <w:bCs/>
          <w:i/>
          <w:sz w:val="24"/>
          <w:szCs w:val="24"/>
        </w:rPr>
      </w:pPr>
      <w:r w:rsidRPr="005E293E">
        <w:rPr>
          <w:rFonts w:ascii="Arial" w:hAnsi="Arial" w:cs="Arial"/>
          <w:b/>
          <w:bCs/>
          <w:i/>
          <w:sz w:val="24"/>
          <w:szCs w:val="24"/>
        </w:rPr>
        <w:t>Thursday</w:t>
      </w:r>
    </w:p>
    <w:p w14:paraId="3D533816" w14:textId="3C9B7331" w:rsidR="005E293E" w:rsidRPr="00D10A54" w:rsidRDefault="001C444B" w:rsidP="00AD2EB3">
      <w:pPr>
        <w:rPr>
          <w:rFonts w:ascii="Arial" w:hAnsi="Arial" w:cs="Arial"/>
          <w:sz w:val="24"/>
          <w:szCs w:val="24"/>
        </w:rPr>
      </w:pPr>
      <w:r>
        <w:rPr>
          <w:rFonts w:ascii="Arial" w:hAnsi="Arial" w:cs="Arial"/>
          <w:sz w:val="24"/>
          <w:szCs w:val="24"/>
        </w:rPr>
        <w:t>Class Based Worship</w:t>
      </w:r>
    </w:p>
    <w:p w14:paraId="4B3EE387" w14:textId="77777777" w:rsidR="005E293E" w:rsidRPr="005E293E" w:rsidRDefault="00AD2EB3" w:rsidP="006309F2">
      <w:pPr>
        <w:ind w:left="2160" w:hanging="2160"/>
        <w:rPr>
          <w:rFonts w:ascii="Arial" w:hAnsi="Arial" w:cs="Arial"/>
          <w:b/>
          <w:bCs/>
          <w:sz w:val="24"/>
          <w:szCs w:val="24"/>
        </w:rPr>
      </w:pPr>
      <w:r w:rsidRPr="005E293E">
        <w:rPr>
          <w:rFonts w:ascii="Arial" w:hAnsi="Arial" w:cs="Arial"/>
          <w:b/>
          <w:bCs/>
          <w:i/>
          <w:sz w:val="24"/>
          <w:szCs w:val="24"/>
        </w:rPr>
        <w:t>Friday</w:t>
      </w:r>
      <w:r w:rsidR="006309F2" w:rsidRPr="005E293E">
        <w:rPr>
          <w:rFonts w:ascii="Arial" w:hAnsi="Arial" w:cs="Arial"/>
          <w:b/>
          <w:bCs/>
          <w:sz w:val="24"/>
          <w:szCs w:val="24"/>
        </w:rPr>
        <w:t xml:space="preserve"> </w:t>
      </w:r>
      <w:r w:rsidR="006309F2" w:rsidRPr="005E293E">
        <w:rPr>
          <w:rFonts w:ascii="Arial" w:hAnsi="Arial" w:cs="Arial"/>
          <w:b/>
          <w:bCs/>
          <w:sz w:val="24"/>
          <w:szCs w:val="24"/>
        </w:rPr>
        <w:tab/>
      </w:r>
    </w:p>
    <w:p w14:paraId="549CD957" w14:textId="509D0960" w:rsidR="00136D4B" w:rsidRPr="00D10A54" w:rsidRDefault="006309F2" w:rsidP="005E293E">
      <w:pPr>
        <w:ind w:left="2160" w:hanging="2160"/>
        <w:rPr>
          <w:rFonts w:ascii="Arial" w:hAnsi="Arial" w:cs="Arial"/>
          <w:sz w:val="24"/>
          <w:szCs w:val="24"/>
        </w:rPr>
      </w:pPr>
      <w:r w:rsidRPr="00D10A54">
        <w:rPr>
          <w:rFonts w:ascii="Arial" w:hAnsi="Arial" w:cs="Arial"/>
          <w:sz w:val="24"/>
          <w:szCs w:val="24"/>
        </w:rPr>
        <w:t xml:space="preserve">Whole-school </w:t>
      </w:r>
      <w:r w:rsidR="005E293E">
        <w:rPr>
          <w:rFonts w:ascii="Arial" w:hAnsi="Arial" w:cs="Arial"/>
          <w:sz w:val="24"/>
          <w:szCs w:val="24"/>
        </w:rPr>
        <w:t>praise Worship</w:t>
      </w:r>
    </w:p>
    <w:p w14:paraId="204ABCDE" w14:textId="77777777" w:rsidR="00AD2EB3" w:rsidRPr="00D10A54" w:rsidRDefault="000C75B0" w:rsidP="00AD2EB3">
      <w:pPr>
        <w:rPr>
          <w:rFonts w:ascii="Arial" w:hAnsi="Arial" w:cs="Arial"/>
          <w:sz w:val="24"/>
          <w:szCs w:val="24"/>
          <w:u w:val="single"/>
        </w:rPr>
      </w:pPr>
      <w:r w:rsidRPr="00D10A54">
        <w:rPr>
          <w:rFonts w:ascii="Arial" w:hAnsi="Arial" w:cs="Arial"/>
          <w:sz w:val="24"/>
          <w:szCs w:val="24"/>
          <w:u w:val="single"/>
        </w:rPr>
        <w:lastRenderedPageBreak/>
        <w:t>Monitoring &amp; Evaluation</w:t>
      </w:r>
    </w:p>
    <w:p w14:paraId="0BDC648B" w14:textId="42A3B427" w:rsidR="00E32D30" w:rsidRPr="005E293E" w:rsidRDefault="00AD2EB3" w:rsidP="00AD2EB3">
      <w:pPr>
        <w:rPr>
          <w:rFonts w:ascii="Arial" w:hAnsi="Arial" w:cs="Arial"/>
          <w:sz w:val="24"/>
          <w:szCs w:val="24"/>
        </w:rPr>
      </w:pPr>
      <w:r w:rsidRPr="00D10A54">
        <w:rPr>
          <w:rFonts w:ascii="Arial" w:hAnsi="Arial" w:cs="Arial"/>
          <w:sz w:val="24"/>
          <w:szCs w:val="24"/>
        </w:rPr>
        <w:t>Collective</w:t>
      </w:r>
      <w:r w:rsidR="006E4834" w:rsidRPr="00D10A54">
        <w:rPr>
          <w:rFonts w:ascii="Arial" w:hAnsi="Arial" w:cs="Arial"/>
          <w:sz w:val="24"/>
          <w:szCs w:val="24"/>
        </w:rPr>
        <w:t xml:space="preserve"> </w:t>
      </w:r>
      <w:r w:rsidRPr="00D10A54">
        <w:rPr>
          <w:rFonts w:ascii="Arial" w:hAnsi="Arial" w:cs="Arial"/>
          <w:sz w:val="24"/>
          <w:szCs w:val="24"/>
        </w:rPr>
        <w:t>worship</w:t>
      </w:r>
      <w:r w:rsidR="006E4834" w:rsidRPr="00D10A54">
        <w:rPr>
          <w:rFonts w:ascii="Arial" w:hAnsi="Arial" w:cs="Arial"/>
          <w:sz w:val="24"/>
          <w:szCs w:val="24"/>
        </w:rPr>
        <w:t xml:space="preserve"> </w:t>
      </w:r>
      <w:r w:rsidRPr="00D10A54">
        <w:rPr>
          <w:rFonts w:ascii="Arial" w:hAnsi="Arial" w:cs="Arial"/>
          <w:sz w:val="24"/>
          <w:szCs w:val="24"/>
        </w:rPr>
        <w:t>is</w:t>
      </w:r>
      <w:r w:rsidR="006309F2" w:rsidRPr="00D10A54">
        <w:rPr>
          <w:rFonts w:ascii="Arial" w:hAnsi="Arial" w:cs="Arial"/>
          <w:sz w:val="24"/>
          <w:szCs w:val="24"/>
        </w:rPr>
        <w:t xml:space="preserve"> monitored </w:t>
      </w:r>
      <w:r w:rsidR="00BF6AC8">
        <w:rPr>
          <w:rFonts w:ascii="Arial" w:hAnsi="Arial" w:cs="Arial"/>
          <w:sz w:val="24"/>
          <w:szCs w:val="24"/>
        </w:rPr>
        <w:t xml:space="preserve">and evaluated as part of the Monitoring and Evaluation Schedule and School Development Cycle. Evaluation of worship is </w:t>
      </w:r>
      <w:r w:rsidR="00BF6AC8" w:rsidRPr="00D10A54">
        <w:rPr>
          <w:rFonts w:ascii="Arial" w:hAnsi="Arial" w:cs="Arial"/>
          <w:sz w:val="24"/>
          <w:szCs w:val="24"/>
        </w:rPr>
        <w:t>carried</w:t>
      </w:r>
      <w:r w:rsidR="006E4834" w:rsidRPr="00D10A54">
        <w:rPr>
          <w:rFonts w:ascii="Arial" w:hAnsi="Arial" w:cs="Arial"/>
          <w:sz w:val="24"/>
          <w:szCs w:val="24"/>
        </w:rPr>
        <w:t xml:space="preserve"> out</w:t>
      </w:r>
      <w:r w:rsidR="00BF6AC8">
        <w:rPr>
          <w:rFonts w:ascii="Arial" w:hAnsi="Arial" w:cs="Arial"/>
          <w:sz w:val="24"/>
          <w:szCs w:val="24"/>
        </w:rPr>
        <w:t xml:space="preserve"> daily and kept in classrooms. </w:t>
      </w:r>
      <w:r w:rsidR="006E4834" w:rsidRPr="00D10A54">
        <w:rPr>
          <w:rFonts w:ascii="Arial" w:hAnsi="Arial" w:cs="Arial"/>
          <w:sz w:val="24"/>
          <w:szCs w:val="24"/>
        </w:rPr>
        <w:t xml:space="preserve"> </w:t>
      </w:r>
      <w:r w:rsidR="005E293E" w:rsidRPr="00D10A54">
        <w:rPr>
          <w:rFonts w:ascii="Arial" w:hAnsi="Arial" w:cs="Arial"/>
          <w:sz w:val="24"/>
          <w:szCs w:val="24"/>
        </w:rPr>
        <w:t>Dialogue with St Michael’s church and other stakeholders</w:t>
      </w:r>
      <w:r w:rsidR="006E4834" w:rsidRPr="00D10A54">
        <w:rPr>
          <w:rFonts w:ascii="Arial" w:hAnsi="Arial" w:cs="Arial"/>
          <w:sz w:val="24"/>
          <w:szCs w:val="24"/>
        </w:rPr>
        <w:t xml:space="preserve"> </w:t>
      </w:r>
      <w:r w:rsidRPr="00D10A54">
        <w:rPr>
          <w:rFonts w:ascii="Arial" w:hAnsi="Arial" w:cs="Arial"/>
          <w:sz w:val="24"/>
          <w:szCs w:val="24"/>
        </w:rPr>
        <w:t>is</w:t>
      </w:r>
      <w:r w:rsidR="006E4834" w:rsidRPr="00D10A54">
        <w:rPr>
          <w:rFonts w:ascii="Arial" w:hAnsi="Arial" w:cs="Arial"/>
          <w:sz w:val="24"/>
          <w:szCs w:val="24"/>
        </w:rPr>
        <w:t xml:space="preserve"> </w:t>
      </w:r>
      <w:r w:rsidRPr="00D10A54">
        <w:rPr>
          <w:rFonts w:ascii="Arial" w:hAnsi="Arial" w:cs="Arial"/>
          <w:sz w:val="24"/>
          <w:szCs w:val="24"/>
        </w:rPr>
        <w:t>valued</w:t>
      </w:r>
      <w:r w:rsidR="006E4834" w:rsidRPr="00D10A54">
        <w:rPr>
          <w:rFonts w:ascii="Arial" w:hAnsi="Arial" w:cs="Arial"/>
          <w:sz w:val="24"/>
          <w:szCs w:val="24"/>
        </w:rPr>
        <w:t xml:space="preserve"> </w:t>
      </w:r>
      <w:r w:rsidRPr="00D10A54">
        <w:rPr>
          <w:rFonts w:ascii="Arial" w:hAnsi="Arial" w:cs="Arial"/>
          <w:sz w:val="24"/>
          <w:szCs w:val="24"/>
        </w:rPr>
        <w:t>and,</w:t>
      </w:r>
      <w:r w:rsidR="006E4834" w:rsidRPr="00D10A54">
        <w:rPr>
          <w:rFonts w:ascii="Arial" w:hAnsi="Arial" w:cs="Arial"/>
          <w:sz w:val="24"/>
          <w:szCs w:val="24"/>
        </w:rPr>
        <w:t xml:space="preserve"> </w:t>
      </w:r>
      <w:r w:rsidRPr="00D10A54">
        <w:rPr>
          <w:rFonts w:ascii="Arial" w:hAnsi="Arial" w:cs="Arial"/>
          <w:sz w:val="24"/>
          <w:szCs w:val="24"/>
        </w:rPr>
        <w:t>together</w:t>
      </w:r>
      <w:r w:rsidR="006E4834" w:rsidRPr="00D10A54">
        <w:rPr>
          <w:rFonts w:ascii="Arial" w:hAnsi="Arial" w:cs="Arial"/>
          <w:sz w:val="24"/>
          <w:szCs w:val="24"/>
        </w:rPr>
        <w:t xml:space="preserve"> </w:t>
      </w:r>
      <w:r w:rsidRPr="00D10A54">
        <w:rPr>
          <w:rFonts w:ascii="Arial" w:hAnsi="Arial" w:cs="Arial"/>
          <w:sz w:val="24"/>
          <w:szCs w:val="24"/>
        </w:rPr>
        <w:t>with our</w:t>
      </w:r>
      <w:r w:rsidR="006E4834" w:rsidRPr="00D10A54">
        <w:rPr>
          <w:rFonts w:ascii="Arial" w:hAnsi="Arial" w:cs="Arial"/>
          <w:sz w:val="24"/>
          <w:szCs w:val="24"/>
        </w:rPr>
        <w:t xml:space="preserve"> evaluation, e</w:t>
      </w:r>
      <w:r w:rsidRPr="00D10A54">
        <w:rPr>
          <w:rFonts w:ascii="Arial" w:hAnsi="Arial" w:cs="Arial"/>
          <w:sz w:val="24"/>
          <w:szCs w:val="24"/>
        </w:rPr>
        <w:t>nsures</w:t>
      </w:r>
      <w:r w:rsidR="006E4834" w:rsidRPr="00D10A54">
        <w:rPr>
          <w:rFonts w:ascii="Arial" w:hAnsi="Arial" w:cs="Arial"/>
          <w:sz w:val="24"/>
          <w:szCs w:val="24"/>
        </w:rPr>
        <w:t xml:space="preserve"> </w:t>
      </w:r>
      <w:r w:rsidRPr="00D10A54">
        <w:rPr>
          <w:rFonts w:ascii="Arial" w:hAnsi="Arial" w:cs="Arial"/>
          <w:sz w:val="24"/>
          <w:szCs w:val="24"/>
        </w:rPr>
        <w:t>collective</w:t>
      </w:r>
      <w:r w:rsidR="006E4834" w:rsidRPr="00D10A54">
        <w:rPr>
          <w:rFonts w:ascii="Arial" w:hAnsi="Arial" w:cs="Arial"/>
          <w:sz w:val="24"/>
          <w:szCs w:val="24"/>
        </w:rPr>
        <w:t xml:space="preserve"> </w:t>
      </w:r>
      <w:r w:rsidRPr="00D10A54">
        <w:rPr>
          <w:rFonts w:ascii="Arial" w:hAnsi="Arial" w:cs="Arial"/>
          <w:sz w:val="24"/>
          <w:szCs w:val="24"/>
        </w:rPr>
        <w:t>wor</w:t>
      </w:r>
      <w:r w:rsidR="006E4834" w:rsidRPr="00D10A54">
        <w:rPr>
          <w:rFonts w:ascii="Arial" w:hAnsi="Arial" w:cs="Arial"/>
          <w:sz w:val="24"/>
          <w:szCs w:val="24"/>
        </w:rPr>
        <w:t>s</w:t>
      </w:r>
      <w:r w:rsidRPr="00D10A54">
        <w:rPr>
          <w:rFonts w:ascii="Arial" w:hAnsi="Arial" w:cs="Arial"/>
          <w:sz w:val="24"/>
          <w:szCs w:val="24"/>
        </w:rPr>
        <w:t>hip is</w:t>
      </w:r>
      <w:r w:rsidR="006E4834" w:rsidRPr="00D10A54">
        <w:rPr>
          <w:rFonts w:ascii="Arial" w:hAnsi="Arial" w:cs="Arial"/>
          <w:sz w:val="24"/>
          <w:szCs w:val="24"/>
        </w:rPr>
        <w:t xml:space="preserve"> relevant </w:t>
      </w:r>
      <w:r w:rsidRPr="00D10A54">
        <w:rPr>
          <w:rFonts w:ascii="Arial" w:hAnsi="Arial" w:cs="Arial"/>
          <w:sz w:val="24"/>
          <w:szCs w:val="24"/>
        </w:rPr>
        <w:t>and</w:t>
      </w:r>
      <w:r w:rsidR="006E4834" w:rsidRPr="00D10A54">
        <w:rPr>
          <w:rFonts w:ascii="Arial" w:hAnsi="Arial" w:cs="Arial"/>
          <w:sz w:val="24"/>
          <w:szCs w:val="24"/>
        </w:rPr>
        <w:t xml:space="preserve"> impacts </w:t>
      </w:r>
      <w:r w:rsidRPr="00D10A54">
        <w:rPr>
          <w:rFonts w:ascii="Arial" w:hAnsi="Arial" w:cs="Arial"/>
          <w:sz w:val="24"/>
          <w:szCs w:val="24"/>
        </w:rPr>
        <w:t>positively</w:t>
      </w:r>
      <w:r w:rsidR="006E4834" w:rsidRPr="00D10A54">
        <w:rPr>
          <w:rFonts w:ascii="Arial" w:hAnsi="Arial" w:cs="Arial"/>
          <w:sz w:val="24"/>
          <w:szCs w:val="24"/>
        </w:rPr>
        <w:t xml:space="preserve"> on </w:t>
      </w:r>
      <w:r w:rsidRPr="00D10A54">
        <w:rPr>
          <w:rFonts w:ascii="Arial" w:hAnsi="Arial" w:cs="Arial"/>
          <w:sz w:val="24"/>
          <w:szCs w:val="24"/>
        </w:rPr>
        <w:t>the</w:t>
      </w:r>
      <w:r w:rsidR="006E4834" w:rsidRPr="00D10A54">
        <w:rPr>
          <w:rFonts w:ascii="Arial" w:hAnsi="Arial" w:cs="Arial"/>
          <w:sz w:val="24"/>
          <w:szCs w:val="24"/>
        </w:rPr>
        <w:t xml:space="preserve"> </w:t>
      </w:r>
      <w:r w:rsidRPr="00D10A54">
        <w:rPr>
          <w:rFonts w:ascii="Arial" w:hAnsi="Arial" w:cs="Arial"/>
          <w:sz w:val="24"/>
          <w:szCs w:val="24"/>
        </w:rPr>
        <w:t>aims</w:t>
      </w:r>
      <w:r w:rsidR="006E4834" w:rsidRPr="00D10A54">
        <w:rPr>
          <w:rFonts w:ascii="Arial" w:hAnsi="Arial" w:cs="Arial"/>
          <w:sz w:val="24"/>
          <w:szCs w:val="24"/>
        </w:rPr>
        <w:t xml:space="preserve"> </w:t>
      </w:r>
      <w:r w:rsidRPr="00D10A54">
        <w:rPr>
          <w:rFonts w:ascii="Arial" w:hAnsi="Arial" w:cs="Arial"/>
          <w:sz w:val="24"/>
          <w:szCs w:val="24"/>
        </w:rPr>
        <w:t>and</w:t>
      </w:r>
      <w:r w:rsidR="006E4834" w:rsidRPr="00D10A54">
        <w:rPr>
          <w:rFonts w:ascii="Arial" w:hAnsi="Arial" w:cs="Arial"/>
          <w:sz w:val="24"/>
          <w:szCs w:val="24"/>
        </w:rPr>
        <w:t xml:space="preserve"> </w:t>
      </w:r>
      <w:r w:rsidRPr="00D10A54">
        <w:rPr>
          <w:rFonts w:ascii="Arial" w:hAnsi="Arial" w:cs="Arial"/>
          <w:sz w:val="24"/>
          <w:szCs w:val="24"/>
        </w:rPr>
        <w:t>objectives</w:t>
      </w:r>
      <w:r w:rsidR="006E4834" w:rsidRPr="00D10A54">
        <w:rPr>
          <w:rFonts w:ascii="Arial" w:hAnsi="Arial" w:cs="Arial"/>
          <w:sz w:val="24"/>
          <w:szCs w:val="24"/>
        </w:rPr>
        <w:t xml:space="preserve"> </w:t>
      </w:r>
      <w:r w:rsidRPr="00D10A54">
        <w:rPr>
          <w:rFonts w:ascii="Arial" w:hAnsi="Arial" w:cs="Arial"/>
          <w:sz w:val="24"/>
          <w:szCs w:val="24"/>
        </w:rPr>
        <w:t>outlined</w:t>
      </w:r>
      <w:r w:rsidR="006E4834" w:rsidRPr="00D10A54">
        <w:rPr>
          <w:rFonts w:ascii="Arial" w:hAnsi="Arial" w:cs="Arial"/>
          <w:sz w:val="24"/>
          <w:szCs w:val="24"/>
        </w:rPr>
        <w:t xml:space="preserve"> </w:t>
      </w:r>
      <w:r w:rsidRPr="00D10A54">
        <w:rPr>
          <w:rFonts w:ascii="Arial" w:hAnsi="Arial" w:cs="Arial"/>
          <w:sz w:val="24"/>
          <w:szCs w:val="24"/>
        </w:rPr>
        <w:t>in</w:t>
      </w:r>
      <w:r w:rsidR="006E4834" w:rsidRPr="00D10A54">
        <w:rPr>
          <w:rFonts w:ascii="Arial" w:hAnsi="Arial" w:cs="Arial"/>
          <w:sz w:val="24"/>
          <w:szCs w:val="24"/>
        </w:rPr>
        <w:t xml:space="preserve"> </w:t>
      </w:r>
      <w:r w:rsidRPr="00D10A54">
        <w:rPr>
          <w:rFonts w:ascii="Arial" w:hAnsi="Arial" w:cs="Arial"/>
          <w:sz w:val="24"/>
          <w:szCs w:val="24"/>
        </w:rPr>
        <w:t>the</w:t>
      </w:r>
      <w:r w:rsidR="006E4834" w:rsidRPr="00D10A54">
        <w:rPr>
          <w:rFonts w:ascii="Arial" w:hAnsi="Arial" w:cs="Arial"/>
          <w:sz w:val="24"/>
          <w:szCs w:val="24"/>
        </w:rPr>
        <w:t xml:space="preserve"> </w:t>
      </w:r>
      <w:r w:rsidR="006309F2" w:rsidRPr="00D10A54">
        <w:rPr>
          <w:rFonts w:ascii="Arial" w:hAnsi="Arial" w:cs="Arial"/>
          <w:sz w:val="24"/>
          <w:szCs w:val="24"/>
        </w:rPr>
        <w:t xml:space="preserve">policy. Records </w:t>
      </w:r>
      <w:r w:rsidR="006E4834" w:rsidRPr="00D10A54">
        <w:rPr>
          <w:rFonts w:ascii="Arial" w:hAnsi="Arial" w:cs="Arial"/>
          <w:sz w:val="24"/>
          <w:szCs w:val="24"/>
        </w:rPr>
        <w:t xml:space="preserve">of evaluation of the </w:t>
      </w:r>
      <w:r w:rsidR="005E293E" w:rsidRPr="00D10A54">
        <w:rPr>
          <w:rFonts w:ascii="Arial" w:hAnsi="Arial" w:cs="Arial"/>
          <w:sz w:val="24"/>
          <w:szCs w:val="24"/>
        </w:rPr>
        <w:t>school</w:t>
      </w:r>
      <w:r w:rsidR="006309F2" w:rsidRPr="00D10A54">
        <w:rPr>
          <w:rFonts w:ascii="Arial" w:hAnsi="Arial" w:cs="Arial"/>
          <w:sz w:val="24"/>
          <w:szCs w:val="24"/>
        </w:rPr>
        <w:t xml:space="preserve"> programme </w:t>
      </w:r>
      <w:r w:rsidRPr="00D10A54">
        <w:rPr>
          <w:rFonts w:ascii="Arial" w:hAnsi="Arial" w:cs="Arial"/>
          <w:sz w:val="24"/>
          <w:szCs w:val="24"/>
        </w:rPr>
        <w:t>of Collective</w:t>
      </w:r>
      <w:r w:rsidR="006E4834" w:rsidRPr="00D10A54">
        <w:rPr>
          <w:rFonts w:ascii="Arial" w:hAnsi="Arial" w:cs="Arial"/>
          <w:sz w:val="24"/>
          <w:szCs w:val="24"/>
        </w:rPr>
        <w:t xml:space="preserve"> Worship</w:t>
      </w:r>
      <w:r w:rsidRPr="00D10A54">
        <w:rPr>
          <w:rFonts w:ascii="Arial" w:hAnsi="Arial" w:cs="Arial"/>
          <w:sz w:val="24"/>
          <w:szCs w:val="24"/>
        </w:rPr>
        <w:t xml:space="preserve"> are available in the</w:t>
      </w:r>
      <w:r w:rsidR="006E4834" w:rsidRPr="00D10A54">
        <w:rPr>
          <w:rFonts w:ascii="Arial" w:hAnsi="Arial" w:cs="Arial"/>
          <w:sz w:val="24"/>
          <w:szCs w:val="24"/>
        </w:rPr>
        <w:t xml:space="preserve"> Headteacher’s office </w:t>
      </w:r>
      <w:r w:rsidRPr="00D10A54">
        <w:rPr>
          <w:rFonts w:ascii="Arial" w:hAnsi="Arial" w:cs="Arial"/>
          <w:sz w:val="24"/>
          <w:szCs w:val="24"/>
        </w:rPr>
        <w:t>and</w:t>
      </w:r>
      <w:r w:rsidR="006E4834" w:rsidRPr="00D10A54">
        <w:rPr>
          <w:rFonts w:ascii="Arial" w:hAnsi="Arial" w:cs="Arial"/>
          <w:sz w:val="24"/>
          <w:szCs w:val="24"/>
        </w:rPr>
        <w:t xml:space="preserve"> </w:t>
      </w:r>
      <w:r w:rsidRPr="00D10A54">
        <w:rPr>
          <w:rFonts w:ascii="Arial" w:hAnsi="Arial" w:cs="Arial"/>
          <w:sz w:val="24"/>
          <w:szCs w:val="24"/>
        </w:rPr>
        <w:t>may</w:t>
      </w:r>
      <w:r w:rsidR="006E4834" w:rsidRPr="00D10A54">
        <w:rPr>
          <w:rFonts w:ascii="Arial" w:hAnsi="Arial" w:cs="Arial"/>
          <w:sz w:val="24"/>
          <w:szCs w:val="24"/>
        </w:rPr>
        <w:t xml:space="preserve"> </w:t>
      </w:r>
      <w:r w:rsidRPr="00D10A54">
        <w:rPr>
          <w:rFonts w:ascii="Arial" w:hAnsi="Arial" w:cs="Arial"/>
          <w:sz w:val="24"/>
          <w:szCs w:val="24"/>
        </w:rPr>
        <w:t>be</w:t>
      </w:r>
      <w:r w:rsidR="006E4834" w:rsidRPr="00D10A54">
        <w:rPr>
          <w:rFonts w:ascii="Arial" w:hAnsi="Arial" w:cs="Arial"/>
          <w:sz w:val="24"/>
          <w:szCs w:val="24"/>
        </w:rPr>
        <w:t xml:space="preserve"> </w:t>
      </w:r>
      <w:r w:rsidRPr="00D10A54">
        <w:rPr>
          <w:rFonts w:ascii="Arial" w:hAnsi="Arial" w:cs="Arial"/>
          <w:sz w:val="24"/>
          <w:szCs w:val="24"/>
        </w:rPr>
        <w:t>viewed</w:t>
      </w:r>
      <w:r w:rsidR="006E4834" w:rsidRPr="00D10A54">
        <w:rPr>
          <w:rFonts w:ascii="Arial" w:hAnsi="Arial" w:cs="Arial"/>
          <w:sz w:val="24"/>
          <w:szCs w:val="24"/>
        </w:rPr>
        <w:t xml:space="preserve"> </w:t>
      </w:r>
      <w:r w:rsidRPr="00D10A54">
        <w:rPr>
          <w:rFonts w:ascii="Arial" w:hAnsi="Arial" w:cs="Arial"/>
          <w:sz w:val="24"/>
          <w:szCs w:val="24"/>
        </w:rPr>
        <w:t>on</w:t>
      </w:r>
      <w:r w:rsidR="006E4834" w:rsidRPr="00D10A54">
        <w:rPr>
          <w:rFonts w:ascii="Arial" w:hAnsi="Arial" w:cs="Arial"/>
          <w:sz w:val="24"/>
          <w:szCs w:val="24"/>
        </w:rPr>
        <w:t xml:space="preserve"> </w:t>
      </w:r>
      <w:r w:rsidRPr="00D10A54">
        <w:rPr>
          <w:rFonts w:ascii="Arial" w:hAnsi="Arial" w:cs="Arial"/>
          <w:sz w:val="24"/>
          <w:szCs w:val="24"/>
        </w:rPr>
        <w:t>request.</w:t>
      </w:r>
      <w:r w:rsidRPr="00D10A54">
        <w:rPr>
          <w:rFonts w:ascii="Arial" w:hAnsi="Arial" w:cs="Arial"/>
          <w:sz w:val="24"/>
          <w:szCs w:val="24"/>
        </w:rPr>
        <w:tab/>
      </w:r>
    </w:p>
    <w:p w14:paraId="2109DA2D" w14:textId="77777777" w:rsidR="001705D7" w:rsidRDefault="001705D7" w:rsidP="00AD2EB3">
      <w:pPr>
        <w:rPr>
          <w:rFonts w:ascii="Arial" w:hAnsi="Arial" w:cs="Arial"/>
          <w:b/>
          <w:sz w:val="24"/>
          <w:szCs w:val="24"/>
          <w:u w:val="single"/>
        </w:rPr>
      </w:pPr>
      <w:r w:rsidRPr="00D10A54">
        <w:rPr>
          <w:rFonts w:ascii="Arial" w:hAnsi="Arial" w:cs="Arial"/>
          <w:b/>
          <w:sz w:val="24"/>
          <w:szCs w:val="24"/>
          <w:u w:val="single"/>
        </w:rPr>
        <w:t>Structure of Worship</w:t>
      </w:r>
    </w:p>
    <w:p w14:paraId="1203B43C" w14:textId="3100C44A" w:rsidR="00BF6AC8" w:rsidRPr="00BF6AC8" w:rsidRDefault="00BF6AC8" w:rsidP="00AD2EB3">
      <w:pPr>
        <w:rPr>
          <w:rFonts w:ascii="Arial" w:hAnsi="Arial" w:cs="Arial"/>
          <w:sz w:val="24"/>
          <w:szCs w:val="24"/>
        </w:rPr>
      </w:pPr>
      <w:r>
        <w:rPr>
          <w:rFonts w:ascii="Arial" w:hAnsi="Arial" w:cs="Arial"/>
          <w:sz w:val="24"/>
          <w:szCs w:val="24"/>
        </w:rPr>
        <w:t xml:space="preserve">A typical worship will include the following </w:t>
      </w:r>
      <w:r w:rsidR="005E293E">
        <w:rPr>
          <w:rFonts w:ascii="Arial" w:hAnsi="Arial" w:cs="Arial"/>
          <w:sz w:val="24"/>
          <w:szCs w:val="24"/>
        </w:rPr>
        <w:t>elements.</w:t>
      </w:r>
    </w:p>
    <w:p w14:paraId="33262B01" w14:textId="5EE0C2D2" w:rsidR="001705D7" w:rsidRPr="00D10A54" w:rsidRDefault="001705D7" w:rsidP="00EA08A0">
      <w:pPr>
        <w:pStyle w:val="ListParagraph"/>
        <w:numPr>
          <w:ilvl w:val="0"/>
          <w:numId w:val="17"/>
        </w:numPr>
        <w:rPr>
          <w:rFonts w:ascii="Arial" w:hAnsi="Arial" w:cs="Arial"/>
          <w:sz w:val="24"/>
          <w:szCs w:val="24"/>
        </w:rPr>
      </w:pPr>
      <w:r w:rsidRPr="00D10A54">
        <w:rPr>
          <w:rFonts w:ascii="Arial" w:hAnsi="Arial" w:cs="Arial"/>
          <w:sz w:val="24"/>
          <w:szCs w:val="24"/>
        </w:rPr>
        <w:t xml:space="preserve">Music to come into Worship – encouraging the children to take time to be calm and still to allow us to hear and listen to </w:t>
      </w:r>
      <w:r w:rsidR="005E293E" w:rsidRPr="00D10A54">
        <w:rPr>
          <w:rFonts w:ascii="Arial" w:hAnsi="Arial" w:cs="Arial"/>
          <w:sz w:val="24"/>
          <w:szCs w:val="24"/>
        </w:rPr>
        <w:t>God.</w:t>
      </w:r>
    </w:p>
    <w:p w14:paraId="5A4C8A99" w14:textId="77777777" w:rsidR="001705D7" w:rsidRPr="00D10A54" w:rsidRDefault="001705D7" w:rsidP="00EA08A0">
      <w:pPr>
        <w:pStyle w:val="ListParagraph"/>
        <w:numPr>
          <w:ilvl w:val="0"/>
          <w:numId w:val="17"/>
        </w:numPr>
        <w:rPr>
          <w:rFonts w:ascii="Arial" w:hAnsi="Arial" w:cs="Arial"/>
          <w:sz w:val="24"/>
          <w:szCs w:val="24"/>
        </w:rPr>
      </w:pPr>
      <w:r w:rsidRPr="00D10A54">
        <w:rPr>
          <w:rFonts w:ascii="Arial" w:hAnsi="Arial" w:cs="Arial"/>
          <w:sz w:val="24"/>
          <w:szCs w:val="24"/>
        </w:rPr>
        <w:t xml:space="preserve">Greeting and lighting of the Candle </w:t>
      </w:r>
    </w:p>
    <w:p w14:paraId="456DE321" w14:textId="647F6542" w:rsidR="001705D7" w:rsidRPr="00D10A54" w:rsidRDefault="001705D7" w:rsidP="00EA08A0">
      <w:pPr>
        <w:pStyle w:val="ListParagraph"/>
        <w:numPr>
          <w:ilvl w:val="0"/>
          <w:numId w:val="17"/>
        </w:numPr>
        <w:rPr>
          <w:rFonts w:ascii="Arial" w:hAnsi="Arial" w:cs="Arial"/>
          <w:sz w:val="24"/>
          <w:szCs w:val="24"/>
        </w:rPr>
      </w:pPr>
      <w:r w:rsidRPr="00D10A54">
        <w:rPr>
          <w:rFonts w:ascii="Arial" w:hAnsi="Arial" w:cs="Arial"/>
          <w:sz w:val="24"/>
          <w:szCs w:val="24"/>
        </w:rPr>
        <w:t xml:space="preserve">“The Lord is here” with the response “His Sprit is with </w:t>
      </w:r>
      <w:r w:rsidR="005E293E" w:rsidRPr="00D10A54">
        <w:rPr>
          <w:rFonts w:ascii="Arial" w:hAnsi="Arial" w:cs="Arial"/>
          <w:sz w:val="24"/>
          <w:szCs w:val="24"/>
        </w:rPr>
        <w:t>us”.</w:t>
      </w:r>
    </w:p>
    <w:p w14:paraId="23AF30C6" w14:textId="77777777" w:rsidR="001705D7" w:rsidRPr="00D10A54" w:rsidRDefault="001705D7" w:rsidP="00EA08A0">
      <w:pPr>
        <w:pStyle w:val="ListParagraph"/>
        <w:numPr>
          <w:ilvl w:val="0"/>
          <w:numId w:val="17"/>
        </w:numPr>
        <w:rPr>
          <w:rFonts w:ascii="Arial" w:hAnsi="Arial" w:cs="Arial"/>
          <w:sz w:val="24"/>
          <w:szCs w:val="24"/>
        </w:rPr>
      </w:pPr>
      <w:r w:rsidRPr="00D10A54">
        <w:rPr>
          <w:rFonts w:ascii="Arial" w:hAnsi="Arial" w:cs="Arial"/>
          <w:sz w:val="24"/>
          <w:szCs w:val="24"/>
        </w:rPr>
        <w:t>Hymn/ Song</w:t>
      </w:r>
    </w:p>
    <w:p w14:paraId="12EECFDC" w14:textId="77777777" w:rsidR="001705D7" w:rsidRPr="00D10A54" w:rsidRDefault="001705D7" w:rsidP="00EA08A0">
      <w:pPr>
        <w:pStyle w:val="ListParagraph"/>
        <w:numPr>
          <w:ilvl w:val="0"/>
          <w:numId w:val="17"/>
        </w:numPr>
        <w:rPr>
          <w:rFonts w:ascii="Arial" w:hAnsi="Arial" w:cs="Arial"/>
          <w:sz w:val="24"/>
          <w:szCs w:val="24"/>
        </w:rPr>
      </w:pPr>
      <w:r w:rsidRPr="00D10A54">
        <w:rPr>
          <w:rFonts w:ascii="Arial" w:hAnsi="Arial" w:cs="Arial"/>
          <w:sz w:val="24"/>
          <w:szCs w:val="24"/>
        </w:rPr>
        <w:t>Bible reading</w:t>
      </w:r>
    </w:p>
    <w:p w14:paraId="6EA8D9AD" w14:textId="77777777" w:rsidR="001705D7" w:rsidRPr="00D10A54" w:rsidRDefault="001705D7" w:rsidP="00EA08A0">
      <w:pPr>
        <w:pStyle w:val="ListParagraph"/>
        <w:numPr>
          <w:ilvl w:val="0"/>
          <w:numId w:val="17"/>
        </w:numPr>
        <w:rPr>
          <w:rFonts w:ascii="Arial" w:hAnsi="Arial" w:cs="Arial"/>
          <w:sz w:val="24"/>
          <w:szCs w:val="24"/>
        </w:rPr>
      </w:pPr>
      <w:r w:rsidRPr="00D10A54">
        <w:rPr>
          <w:rFonts w:ascii="Arial" w:hAnsi="Arial" w:cs="Arial"/>
          <w:sz w:val="24"/>
          <w:szCs w:val="24"/>
        </w:rPr>
        <w:t>Story</w:t>
      </w:r>
    </w:p>
    <w:p w14:paraId="5EB3A8DF" w14:textId="32FF0249" w:rsidR="001705D7" w:rsidRPr="00D10A54" w:rsidRDefault="001705D7" w:rsidP="00EA08A0">
      <w:pPr>
        <w:pStyle w:val="ListParagraph"/>
        <w:numPr>
          <w:ilvl w:val="0"/>
          <w:numId w:val="17"/>
        </w:numPr>
        <w:rPr>
          <w:rFonts w:ascii="Arial" w:hAnsi="Arial" w:cs="Arial"/>
          <w:sz w:val="24"/>
          <w:szCs w:val="24"/>
        </w:rPr>
      </w:pPr>
      <w:r w:rsidRPr="00D10A54">
        <w:rPr>
          <w:rFonts w:ascii="Arial" w:hAnsi="Arial" w:cs="Arial"/>
          <w:sz w:val="24"/>
          <w:szCs w:val="24"/>
        </w:rPr>
        <w:t>Reflection- something to think about as we lead our lives</w:t>
      </w:r>
      <w:r w:rsidR="00AF5051" w:rsidRPr="00D10A54">
        <w:rPr>
          <w:rFonts w:ascii="Arial" w:hAnsi="Arial" w:cs="Arial"/>
          <w:sz w:val="24"/>
          <w:szCs w:val="24"/>
        </w:rPr>
        <w:t xml:space="preserve">/ how will we lead our lives </w:t>
      </w:r>
      <w:r w:rsidR="005E293E" w:rsidRPr="00D10A54">
        <w:rPr>
          <w:rFonts w:ascii="Arial" w:hAnsi="Arial" w:cs="Arial"/>
          <w:sz w:val="24"/>
          <w:szCs w:val="24"/>
        </w:rPr>
        <w:t>differently.</w:t>
      </w:r>
    </w:p>
    <w:p w14:paraId="2D6269ED" w14:textId="77777777" w:rsidR="001705D7" w:rsidRPr="00D10A54" w:rsidRDefault="001705D7" w:rsidP="00EA08A0">
      <w:pPr>
        <w:pStyle w:val="ListParagraph"/>
        <w:numPr>
          <w:ilvl w:val="0"/>
          <w:numId w:val="17"/>
        </w:numPr>
        <w:rPr>
          <w:rFonts w:ascii="Arial" w:hAnsi="Arial" w:cs="Arial"/>
          <w:sz w:val="24"/>
          <w:szCs w:val="24"/>
        </w:rPr>
      </w:pPr>
      <w:r w:rsidRPr="00D10A54">
        <w:rPr>
          <w:rFonts w:ascii="Arial" w:hAnsi="Arial" w:cs="Arial"/>
          <w:sz w:val="24"/>
          <w:szCs w:val="24"/>
        </w:rPr>
        <w:t>Prayers- quiet private prayer/ Lord’s Prayer/ Children’s own Prayers</w:t>
      </w:r>
    </w:p>
    <w:p w14:paraId="338666B1" w14:textId="2E5EE7AF" w:rsidR="001705D7" w:rsidRDefault="005E293E" w:rsidP="00AD2EB3">
      <w:pPr>
        <w:rPr>
          <w:rFonts w:ascii="Arial" w:hAnsi="Arial" w:cs="Arial"/>
          <w:sz w:val="24"/>
          <w:szCs w:val="24"/>
        </w:rPr>
      </w:pPr>
      <w:r>
        <w:rPr>
          <w:rFonts w:ascii="Arial" w:hAnsi="Arial" w:cs="Arial"/>
          <w:sz w:val="24"/>
          <w:szCs w:val="24"/>
        </w:rPr>
        <w:t>However,</w:t>
      </w:r>
      <w:r w:rsidR="00BF6AC8">
        <w:rPr>
          <w:rFonts w:ascii="Arial" w:hAnsi="Arial" w:cs="Arial"/>
          <w:sz w:val="24"/>
          <w:szCs w:val="24"/>
        </w:rPr>
        <w:t xml:space="preserve"> teachers and members of the Clergy may alter or change the order so that worship meets the needs of the children.</w:t>
      </w:r>
    </w:p>
    <w:p w14:paraId="146D97E1" w14:textId="2562B2C8" w:rsidR="005E293E" w:rsidRDefault="005E293E" w:rsidP="00AD2EB3">
      <w:pPr>
        <w:rPr>
          <w:rFonts w:ascii="Arial" w:hAnsi="Arial" w:cs="Arial"/>
          <w:sz w:val="24"/>
          <w:szCs w:val="24"/>
        </w:rPr>
      </w:pPr>
      <w:r>
        <w:rPr>
          <w:rFonts w:ascii="Arial" w:hAnsi="Arial" w:cs="Arial"/>
          <w:sz w:val="24"/>
          <w:szCs w:val="24"/>
        </w:rPr>
        <w:t>Collective Worship big book</w:t>
      </w:r>
    </w:p>
    <w:p w14:paraId="5857E19D" w14:textId="47166D24" w:rsidR="005E293E" w:rsidRPr="00D10A54" w:rsidRDefault="005E293E" w:rsidP="00AD2EB3">
      <w:pPr>
        <w:rPr>
          <w:rFonts w:ascii="Arial" w:hAnsi="Arial" w:cs="Arial"/>
          <w:sz w:val="24"/>
          <w:szCs w:val="24"/>
        </w:rPr>
      </w:pPr>
      <w:r>
        <w:rPr>
          <w:rFonts w:ascii="Arial" w:hAnsi="Arial" w:cs="Arial"/>
          <w:sz w:val="24"/>
          <w:szCs w:val="24"/>
        </w:rPr>
        <w:t>This is a way of capturing children’s responses to worship.  This needs to be completed at the end of worships.  Children need to complete a reflection on the difference that worship has made to them and how they will lead their life.</w:t>
      </w:r>
    </w:p>
    <w:p w14:paraId="461E539D" w14:textId="77777777" w:rsidR="00AD2EB3" w:rsidRPr="00D10A54" w:rsidRDefault="001705D7" w:rsidP="00AD2EB3">
      <w:pPr>
        <w:rPr>
          <w:rFonts w:ascii="Arial" w:hAnsi="Arial" w:cs="Arial"/>
          <w:b/>
          <w:sz w:val="24"/>
          <w:szCs w:val="24"/>
          <w:u w:val="single"/>
        </w:rPr>
      </w:pPr>
      <w:r w:rsidRPr="00D10A54">
        <w:rPr>
          <w:rFonts w:ascii="Arial" w:hAnsi="Arial" w:cs="Arial"/>
          <w:b/>
          <w:sz w:val="24"/>
          <w:szCs w:val="24"/>
          <w:u w:val="single"/>
        </w:rPr>
        <w:t>Collective Worship Tables</w:t>
      </w:r>
    </w:p>
    <w:p w14:paraId="147A9A89" w14:textId="77777777" w:rsidR="001705D7" w:rsidRPr="00D10A54" w:rsidRDefault="001705D7" w:rsidP="001705D7">
      <w:pPr>
        <w:pStyle w:val="ListParagraph"/>
        <w:numPr>
          <w:ilvl w:val="0"/>
          <w:numId w:val="16"/>
        </w:numPr>
        <w:rPr>
          <w:rFonts w:ascii="Arial" w:hAnsi="Arial" w:cs="Arial"/>
          <w:sz w:val="24"/>
          <w:szCs w:val="24"/>
        </w:rPr>
      </w:pPr>
      <w:r w:rsidRPr="00D10A54">
        <w:rPr>
          <w:rFonts w:ascii="Arial" w:hAnsi="Arial" w:cs="Arial"/>
          <w:sz w:val="24"/>
          <w:szCs w:val="24"/>
        </w:rPr>
        <w:t>Cross</w:t>
      </w:r>
    </w:p>
    <w:p w14:paraId="3E872DD8" w14:textId="77777777" w:rsidR="001705D7" w:rsidRPr="00D10A54" w:rsidRDefault="001705D7" w:rsidP="001705D7">
      <w:pPr>
        <w:pStyle w:val="ListParagraph"/>
        <w:numPr>
          <w:ilvl w:val="0"/>
          <w:numId w:val="16"/>
        </w:numPr>
        <w:rPr>
          <w:rFonts w:ascii="Arial" w:hAnsi="Arial" w:cs="Arial"/>
          <w:sz w:val="24"/>
          <w:szCs w:val="24"/>
        </w:rPr>
      </w:pPr>
      <w:r w:rsidRPr="00D10A54">
        <w:rPr>
          <w:rFonts w:ascii="Arial" w:hAnsi="Arial" w:cs="Arial"/>
          <w:sz w:val="24"/>
          <w:szCs w:val="24"/>
        </w:rPr>
        <w:t>Prayer box/ collection of children’s own prayers</w:t>
      </w:r>
    </w:p>
    <w:p w14:paraId="62F69A86" w14:textId="53A846E2" w:rsidR="001705D7" w:rsidRPr="00D10A54" w:rsidRDefault="001705D7" w:rsidP="001705D7">
      <w:pPr>
        <w:pStyle w:val="ListParagraph"/>
        <w:numPr>
          <w:ilvl w:val="0"/>
          <w:numId w:val="16"/>
        </w:numPr>
        <w:rPr>
          <w:rFonts w:ascii="Arial" w:hAnsi="Arial" w:cs="Arial"/>
          <w:sz w:val="24"/>
          <w:szCs w:val="24"/>
        </w:rPr>
      </w:pPr>
      <w:r w:rsidRPr="00D10A54">
        <w:rPr>
          <w:rFonts w:ascii="Arial" w:hAnsi="Arial" w:cs="Arial"/>
          <w:sz w:val="24"/>
          <w:szCs w:val="24"/>
        </w:rPr>
        <w:t>Children’s reflections of Collective Worship can include pictures/ quotes from younger children</w:t>
      </w:r>
      <w:r w:rsidR="006D60C8" w:rsidRPr="00D10A54">
        <w:rPr>
          <w:rFonts w:ascii="Arial" w:hAnsi="Arial" w:cs="Arial"/>
          <w:sz w:val="24"/>
          <w:szCs w:val="24"/>
        </w:rPr>
        <w:t xml:space="preserve"> collected in a large floor </w:t>
      </w:r>
      <w:r w:rsidR="005E293E" w:rsidRPr="00D10A54">
        <w:rPr>
          <w:rFonts w:ascii="Arial" w:hAnsi="Arial" w:cs="Arial"/>
          <w:sz w:val="24"/>
          <w:szCs w:val="24"/>
        </w:rPr>
        <w:t>book.</w:t>
      </w:r>
    </w:p>
    <w:p w14:paraId="2992E577" w14:textId="77777777" w:rsidR="001705D7" w:rsidRPr="00D10A54" w:rsidRDefault="001705D7" w:rsidP="001705D7">
      <w:pPr>
        <w:pStyle w:val="ListParagraph"/>
        <w:numPr>
          <w:ilvl w:val="0"/>
          <w:numId w:val="16"/>
        </w:numPr>
        <w:rPr>
          <w:rFonts w:ascii="Arial" w:hAnsi="Arial" w:cs="Arial"/>
          <w:sz w:val="24"/>
          <w:szCs w:val="24"/>
        </w:rPr>
      </w:pPr>
      <w:r w:rsidRPr="00D10A54">
        <w:rPr>
          <w:rFonts w:ascii="Arial" w:hAnsi="Arial" w:cs="Arial"/>
          <w:sz w:val="24"/>
          <w:szCs w:val="24"/>
        </w:rPr>
        <w:t>Bible- age appropriate</w:t>
      </w:r>
    </w:p>
    <w:p w14:paraId="0379D775" w14:textId="77777777" w:rsidR="001705D7" w:rsidRPr="00D10A54" w:rsidRDefault="001705D7" w:rsidP="001705D7">
      <w:pPr>
        <w:pStyle w:val="ListParagraph"/>
        <w:numPr>
          <w:ilvl w:val="0"/>
          <w:numId w:val="16"/>
        </w:numPr>
        <w:rPr>
          <w:rFonts w:ascii="Arial" w:hAnsi="Arial" w:cs="Arial"/>
          <w:sz w:val="24"/>
          <w:szCs w:val="24"/>
        </w:rPr>
      </w:pPr>
      <w:r w:rsidRPr="00D10A54">
        <w:rPr>
          <w:rFonts w:ascii="Arial" w:hAnsi="Arial" w:cs="Arial"/>
          <w:sz w:val="24"/>
          <w:szCs w:val="24"/>
        </w:rPr>
        <w:t>Candle</w:t>
      </w:r>
    </w:p>
    <w:p w14:paraId="744B5315" w14:textId="77CBD92F" w:rsidR="001705D7" w:rsidRPr="00D10A54" w:rsidRDefault="001705D7" w:rsidP="001705D7">
      <w:pPr>
        <w:pStyle w:val="ListParagraph"/>
        <w:numPr>
          <w:ilvl w:val="0"/>
          <w:numId w:val="16"/>
        </w:numPr>
        <w:rPr>
          <w:rFonts w:ascii="Arial" w:hAnsi="Arial" w:cs="Arial"/>
          <w:sz w:val="24"/>
          <w:szCs w:val="24"/>
        </w:rPr>
      </w:pPr>
      <w:r w:rsidRPr="00D10A54">
        <w:rPr>
          <w:rFonts w:ascii="Arial" w:hAnsi="Arial" w:cs="Arial"/>
          <w:sz w:val="24"/>
          <w:szCs w:val="24"/>
        </w:rPr>
        <w:lastRenderedPageBreak/>
        <w:t xml:space="preserve">Display relating to the current </w:t>
      </w:r>
      <w:r w:rsidR="005E293E" w:rsidRPr="00D10A54">
        <w:rPr>
          <w:rFonts w:ascii="Arial" w:hAnsi="Arial" w:cs="Arial"/>
          <w:sz w:val="24"/>
          <w:szCs w:val="24"/>
        </w:rPr>
        <w:t>Value.</w:t>
      </w:r>
    </w:p>
    <w:p w14:paraId="08BF3396" w14:textId="419BC2A5" w:rsidR="001705D7" w:rsidRPr="00D10A54" w:rsidRDefault="001705D7" w:rsidP="001705D7">
      <w:pPr>
        <w:pStyle w:val="ListParagraph"/>
        <w:numPr>
          <w:ilvl w:val="0"/>
          <w:numId w:val="16"/>
        </w:numPr>
        <w:rPr>
          <w:rFonts w:ascii="Arial" w:hAnsi="Arial" w:cs="Arial"/>
          <w:sz w:val="24"/>
          <w:szCs w:val="24"/>
        </w:rPr>
      </w:pPr>
      <w:r w:rsidRPr="00D10A54">
        <w:rPr>
          <w:rFonts w:ascii="Arial" w:hAnsi="Arial" w:cs="Arial"/>
          <w:sz w:val="24"/>
          <w:szCs w:val="24"/>
        </w:rPr>
        <w:t xml:space="preserve">Cloth to cover the </w:t>
      </w:r>
      <w:r w:rsidR="005E293E" w:rsidRPr="00D10A54">
        <w:rPr>
          <w:rFonts w:ascii="Arial" w:hAnsi="Arial" w:cs="Arial"/>
          <w:sz w:val="24"/>
          <w:szCs w:val="24"/>
        </w:rPr>
        <w:t>table.</w:t>
      </w:r>
    </w:p>
    <w:p w14:paraId="2A2AA4C9" w14:textId="05B74A61" w:rsidR="006309F2" w:rsidRDefault="001705D7" w:rsidP="006D60C8">
      <w:pPr>
        <w:pStyle w:val="ListParagraph"/>
        <w:numPr>
          <w:ilvl w:val="0"/>
          <w:numId w:val="16"/>
        </w:numPr>
        <w:rPr>
          <w:rFonts w:ascii="Arial" w:hAnsi="Arial" w:cs="Arial"/>
          <w:sz w:val="24"/>
          <w:szCs w:val="24"/>
        </w:rPr>
      </w:pPr>
      <w:r w:rsidRPr="00D10A54">
        <w:rPr>
          <w:rFonts w:ascii="Arial" w:hAnsi="Arial" w:cs="Arial"/>
          <w:sz w:val="24"/>
          <w:szCs w:val="24"/>
        </w:rPr>
        <w:t>Bib</w:t>
      </w:r>
      <w:r w:rsidR="006D60C8" w:rsidRPr="00D10A54">
        <w:rPr>
          <w:rFonts w:ascii="Arial" w:hAnsi="Arial" w:cs="Arial"/>
          <w:sz w:val="24"/>
          <w:szCs w:val="24"/>
        </w:rPr>
        <w:t xml:space="preserve">le Quotes relating to the </w:t>
      </w:r>
      <w:r w:rsidR="005E293E" w:rsidRPr="00D10A54">
        <w:rPr>
          <w:rFonts w:ascii="Arial" w:hAnsi="Arial" w:cs="Arial"/>
          <w:sz w:val="24"/>
          <w:szCs w:val="24"/>
        </w:rPr>
        <w:t>Value.</w:t>
      </w:r>
    </w:p>
    <w:p w14:paraId="0623A5C4" w14:textId="2331A5CB" w:rsidR="005E293E" w:rsidRPr="005E293E" w:rsidRDefault="005E293E" w:rsidP="005E293E">
      <w:pPr>
        <w:rPr>
          <w:rFonts w:ascii="Arial" w:hAnsi="Arial" w:cs="Arial"/>
          <w:sz w:val="24"/>
          <w:szCs w:val="24"/>
        </w:rPr>
      </w:pPr>
      <w:r>
        <w:rPr>
          <w:rFonts w:ascii="Arial" w:hAnsi="Arial" w:cs="Arial"/>
          <w:sz w:val="24"/>
          <w:szCs w:val="24"/>
        </w:rPr>
        <w:t>Displayed in the classroom – Big Fr</w:t>
      </w:r>
      <w:r w:rsidR="00A6168B">
        <w:rPr>
          <w:rFonts w:ascii="Arial" w:hAnsi="Arial" w:cs="Arial"/>
          <w:sz w:val="24"/>
          <w:szCs w:val="24"/>
        </w:rPr>
        <w:t>i</w:t>
      </w:r>
      <w:r>
        <w:rPr>
          <w:rFonts w:ascii="Arial" w:hAnsi="Arial" w:cs="Arial"/>
          <w:sz w:val="24"/>
          <w:szCs w:val="24"/>
        </w:rPr>
        <w:t>eze showing the story of Christianity.</w:t>
      </w:r>
    </w:p>
    <w:p w14:paraId="41007BB3" w14:textId="77777777" w:rsidR="00B05838" w:rsidRPr="00D10A54" w:rsidRDefault="00BF6AC8">
      <w:pPr>
        <w:rPr>
          <w:rFonts w:ascii="Arial" w:hAnsi="Arial" w:cs="Arial"/>
          <w:b/>
          <w:sz w:val="24"/>
          <w:szCs w:val="24"/>
          <w:u w:val="single"/>
        </w:rPr>
      </w:pPr>
      <w:r>
        <w:rPr>
          <w:rFonts w:ascii="Arial" w:hAnsi="Arial" w:cs="Arial"/>
          <w:b/>
          <w:sz w:val="24"/>
          <w:szCs w:val="24"/>
          <w:u w:val="single"/>
        </w:rPr>
        <w:t>Consultation, Management</w:t>
      </w:r>
      <w:r w:rsidR="00B05838" w:rsidRPr="00D10A54">
        <w:rPr>
          <w:rFonts w:ascii="Arial" w:hAnsi="Arial" w:cs="Arial"/>
          <w:b/>
          <w:sz w:val="24"/>
          <w:szCs w:val="24"/>
          <w:u w:val="single"/>
        </w:rPr>
        <w:t>, Recording and Review</w:t>
      </w:r>
    </w:p>
    <w:p w14:paraId="4A966336" w14:textId="77777777" w:rsidR="00B05838" w:rsidRPr="00D10A54" w:rsidRDefault="00B05838">
      <w:pPr>
        <w:rPr>
          <w:rFonts w:ascii="Arial" w:hAnsi="Arial" w:cs="Arial"/>
          <w:sz w:val="24"/>
          <w:szCs w:val="24"/>
        </w:rPr>
      </w:pPr>
      <w:r w:rsidRPr="00D10A54">
        <w:rPr>
          <w:rFonts w:ascii="Arial" w:hAnsi="Arial" w:cs="Arial"/>
          <w:sz w:val="24"/>
          <w:szCs w:val="24"/>
        </w:rPr>
        <w:t xml:space="preserve">The Headteacher is the Collective Worship co-ordinator and shows the significance and importance of </w:t>
      </w:r>
      <w:r w:rsidR="00EE7A73" w:rsidRPr="00D10A54">
        <w:rPr>
          <w:rFonts w:ascii="Arial" w:hAnsi="Arial" w:cs="Arial"/>
          <w:sz w:val="24"/>
          <w:szCs w:val="24"/>
        </w:rPr>
        <w:t>Collective</w:t>
      </w:r>
      <w:r w:rsidRPr="00D10A54">
        <w:rPr>
          <w:rFonts w:ascii="Arial" w:hAnsi="Arial" w:cs="Arial"/>
          <w:sz w:val="24"/>
          <w:szCs w:val="24"/>
        </w:rPr>
        <w:t xml:space="preserve"> Worship in the school.</w:t>
      </w:r>
    </w:p>
    <w:p w14:paraId="0668D8A6" w14:textId="03A2A729" w:rsidR="00B05838" w:rsidRPr="00D10A54" w:rsidRDefault="00B05838">
      <w:pPr>
        <w:rPr>
          <w:rFonts w:ascii="Arial" w:hAnsi="Arial" w:cs="Arial"/>
          <w:sz w:val="24"/>
          <w:szCs w:val="24"/>
        </w:rPr>
      </w:pPr>
      <w:r w:rsidRPr="00D10A54">
        <w:rPr>
          <w:rFonts w:ascii="Arial" w:hAnsi="Arial" w:cs="Arial"/>
          <w:sz w:val="24"/>
          <w:szCs w:val="24"/>
        </w:rPr>
        <w:t xml:space="preserve">Collective Worship is planned by the Co-ordinator, </w:t>
      </w:r>
      <w:r w:rsidR="005E293E" w:rsidRPr="00D10A54">
        <w:rPr>
          <w:rFonts w:ascii="Arial" w:hAnsi="Arial" w:cs="Arial"/>
          <w:sz w:val="24"/>
          <w:szCs w:val="24"/>
        </w:rPr>
        <w:t>children,</w:t>
      </w:r>
      <w:r w:rsidRPr="00D10A54">
        <w:rPr>
          <w:rFonts w:ascii="Arial" w:hAnsi="Arial" w:cs="Arial"/>
          <w:sz w:val="24"/>
          <w:szCs w:val="24"/>
        </w:rPr>
        <w:t xml:space="preserve"> and </w:t>
      </w:r>
      <w:r w:rsidR="00EE7A73" w:rsidRPr="00D10A54">
        <w:rPr>
          <w:rFonts w:ascii="Arial" w:hAnsi="Arial" w:cs="Arial"/>
          <w:sz w:val="24"/>
          <w:szCs w:val="24"/>
        </w:rPr>
        <w:t>Clergy</w:t>
      </w:r>
      <w:r w:rsidRPr="00D10A54">
        <w:rPr>
          <w:rFonts w:ascii="Arial" w:hAnsi="Arial" w:cs="Arial"/>
          <w:sz w:val="24"/>
          <w:szCs w:val="24"/>
        </w:rPr>
        <w:t xml:space="preserve">.  </w:t>
      </w:r>
      <w:r w:rsidR="00EE7A73" w:rsidRPr="00D10A54">
        <w:rPr>
          <w:rFonts w:ascii="Arial" w:hAnsi="Arial" w:cs="Arial"/>
          <w:sz w:val="24"/>
          <w:szCs w:val="24"/>
        </w:rPr>
        <w:t>Teachers</w:t>
      </w:r>
      <w:r w:rsidRPr="00D10A54">
        <w:rPr>
          <w:rFonts w:ascii="Arial" w:hAnsi="Arial" w:cs="Arial"/>
          <w:sz w:val="24"/>
          <w:szCs w:val="24"/>
        </w:rPr>
        <w:t xml:space="preserve"> also adapt and alter worship in class for the needs of the pupils in their care.  </w:t>
      </w:r>
    </w:p>
    <w:p w14:paraId="7F4C1D76" w14:textId="00E703F9" w:rsidR="00B05838" w:rsidRPr="00D10A54" w:rsidRDefault="00B05838">
      <w:pPr>
        <w:rPr>
          <w:rFonts w:ascii="Arial" w:hAnsi="Arial" w:cs="Arial"/>
          <w:sz w:val="24"/>
          <w:szCs w:val="24"/>
        </w:rPr>
      </w:pPr>
      <w:r w:rsidRPr="00D10A54">
        <w:rPr>
          <w:rFonts w:ascii="Arial" w:hAnsi="Arial" w:cs="Arial"/>
          <w:sz w:val="24"/>
          <w:szCs w:val="24"/>
        </w:rPr>
        <w:t>Training for Collective Worship will take place each year with staff encouraged to share good practice,</w:t>
      </w:r>
      <w:r w:rsidR="009D0F2E" w:rsidRPr="00D10A54">
        <w:rPr>
          <w:rFonts w:ascii="Arial" w:hAnsi="Arial" w:cs="Arial"/>
          <w:sz w:val="24"/>
          <w:szCs w:val="24"/>
        </w:rPr>
        <w:t xml:space="preserve"> visit other </w:t>
      </w:r>
      <w:r w:rsidR="005E293E" w:rsidRPr="00D10A54">
        <w:rPr>
          <w:rFonts w:ascii="Arial" w:hAnsi="Arial" w:cs="Arial"/>
          <w:sz w:val="24"/>
          <w:szCs w:val="24"/>
        </w:rPr>
        <w:t>settings,</w:t>
      </w:r>
      <w:r w:rsidR="009D0F2E" w:rsidRPr="00D10A54">
        <w:rPr>
          <w:rFonts w:ascii="Arial" w:hAnsi="Arial" w:cs="Arial"/>
          <w:sz w:val="24"/>
          <w:szCs w:val="24"/>
        </w:rPr>
        <w:t xml:space="preserve"> and attend</w:t>
      </w:r>
      <w:r w:rsidRPr="00D10A54">
        <w:rPr>
          <w:rFonts w:ascii="Arial" w:hAnsi="Arial" w:cs="Arial"/>
          <w:sz w:val="24"/>
          <w:szCs w:val="24"/>
        </w:rPr>
        <w:t xml:space="preserve"> courses.</w:t>
      </w:r>
    </w:p>
    <w:p w14:paraId="26132ACF" w14:textId="2C5C8FB8" w:rsidR="00B05838" w:rsidRPr="00D10A54" w:rsidRDefault="00EE7A73">
      <w:pPr>
        <w:rPr>
          <w:rFonts w:ascii="Arial" w:hAnsi="Arial" w:cs="Arial"/>
          <w:sz w:val="24"/>
          <w:szCs w:val="24"/>
        </w:rPr>
      </w:pPr>
      <w:r>
        <w:rPr>
          <w:rFonts w:ascii="Arial" w:hAnsi="Arial" w:cs="Arial"/>
          <w:sz w:val="24"/>
          <w:szCs w:val="24"/>
        </w:rPr>
        <w:t>Records of Act</w:t>
      </w:r>
      <w:r w:rsidR="00B05838" w:rsidRPr="00D10A54">
        <w:rPr>
          <w:rFonts w:ascii="Arial" w:hAnsi="Arial" w:cs="Arial"/>
          <w:sz w:val="24"/>
          <w:szCs w:val="24"/>
        </w:rPr>
        <w:t>s of Worship are collected in the file in the Headteachers office</w:t>
      </w:r>
      <w:r w:rsidR="00A6168B">
        <w:rPr>
          <w:rFonts w:ascii="Arial" w:hAnsi="Arial" w:cs="Arial"/>
          <w:sz w:val="24"/>
          <w:szCs w:val="24"/>
        </w:rPr>
        <w:t>.</w:t>
      </w:r>
    </w:p>
    <w:p w14:paraId="485E1340" w14:textId="77777777" w:rsidR="00B05838" w:rsidRPr="00D10A54" w:rsidRDefault="00B05838">
      <w:pPr>
        <w:rPr>
          <w:rFonts w:ascii="Arial" w:hAnsi="Arial" w:cs="Arial"/>
          <w:b/>
          <w:sz w:val="24"/>
          <w:szCs w:val="24"/>
          <w:u w:val="single"/>
        </w:rPr>
      </w:pPr>
      <w:r w:rsidRPr="00D10A54">
        <w:rPr>
          <w:rFonts w:ascii="Arial" w:hAnsi="Arial" w:cs="Arial"/>
          <w:b/>
          <w:sz w:val="24"/>
          <w:szCs w:val="24"/>
          <w:u w:val="single"/>
        </w:rPr>
        <w:t xml:space="preserve">The legal requirements for </w:t>
      </w:r>
      <w:r w:rsidR="009D0F2E" w:rsidRPr="00D10A54">
        <w:rPr>
          <w:rFonts w:ascii="Arial" w:hAnsi="Arial" w:cs="Arial"/>
          <w:b/>
          <w:sz w:val="24"/>
          <w:szCs w:val="24"/>
          <w:u w:val="single"/>
        </w:rPr>
        <w:t>Collective</w:t>
      </w:r>
      <w:r w:rsidRPr="00D10A54">
        <w:rPr>
          <w:rFonts w:ascii="Arial" w:hAnsi="Arial" w:cs="Arial"/>
          <w:b/>
          <w:sz w:val="24"/>
          <w:szCs w:val="24"/>
          <w:u w:val="single"/>
        </w:rPr>
        <w:t xml:space="preserve"> Worship in our school</w:t>
      </w:r>
    </w:p>
    <w:p w14:paraId="5C156619" w14:textId="77777777" w:rsidR="00B05838" w:rsidRPr="00D10A54" w:rsidRDefault="00B05838">
      <w:pPr>
        <w:rPr>
          <w:rFonts w:ascii="Arial" w:hAnsi="Arial" w:cs="Arial"/>
          <w:b/>
          <w:sz w:val="24"/>
          <w:szCs w:val="24"/>
        </w:rPr>
      </w:pPr>
      <w:r w:rsidRPr="00D10A54">
        <w:rPr>
          <w:rFonts w:ascii="Arial" w:hAnsi="Arial" w:cs="Arial"/>
          <w:b/>
          <w:sz w:val="24"/>
          <w:szCs w:val="24"/>
        </w:rPr>
        <w:t>Legal Basis</w:t>
      </w:r>
    </w:p>
    <w:p w14:paraId="3BFAC3D8" w14:textId="77777777" w:rsidR="00B05838" w:rsidRPr="00D10A54" w:rsidRDefault="00B05838">
      <w:pPr>
        <w:rPr>
          <w:rFonts w:ascii="Arial" w:hAnsi="Arial" w:cs="Arial"/>
          <w:sz w:val="24"/>
          <w:szCs w:val="24"/>
        </w:rPr>
      </w:pPr>
      <w:r w:rsidRPr="00D10A54">
        <w:rPr>
          <w:rFonts w:ascii="Arial" w:hAnsi="Arial" w:cs="Arial"/>
          <w:sz w:val="24"/>
          <w:szCs w:val="24"/>
        </w:rPr>
        <w:t xml:space="preserve">Collective Worship in Church Schools is governed by both the 1944 and 1988 </w:t>
      </w:r>
      <w:r w:rsidR="009D0F2E" w:rsidRPr="00D10A54">
        <w:rPr>
          <w:rFonts w:ascii="Arial" w:hAnsi="Arial" w:cs="Arial"/>
          <w:sz w:val="24"/>
          <w:szCs w:val="24"/>
        </w:rPr>
        <w:t>Education</w:t>
      </w:r>
      <w:r w:rsidRPr="00D10A54">
        <w:rPr>
          <w:rFonts w:ascii="Arial" w:hAnsi="Arial" w:cs="Arial"/>
          <w:sz w:val="24"/>
          <w:szCs w:val="24"/>
        </w:rPr>
        <w:t xml:space="preserve"> Acts as well as by the Trust Deed of the</w:t>
      </w:r>
      <w:r w:rsidR="009D0F2E" w:rsidRPr="00D10A54">
        <w:rPr>
          <w:rFonts w:ascii="Arial" w:hAnsi="Arial" w:cs="Arial"/>
          <w:sz w:val="24"/>
          <w:szCs w:val="24"/>
        </w:rPr>
        <w:t xml:space="preserve"> School</w:t>
      </w:r>
      <w:r w:rsidRPr="00D10A54">
        <w:rPr>
          <w:rFonts w:ascii="Arial" w:hAnsi="Arial" w:cs="Arial"/>
          <w:sz w:val="24"/>
          <w:szCs w:val="24"/>
        </w:rPr>
        <w:t xml:space="preserve">.  The Collective Worship </w:t>
      </w:r>
      <w:r w:rsidR="00EE7A73">
        <w:rPr>
          <w:rFonts w:ascii="Arial" w:hAnsi="Arial" w:cs="Arial"/>
          <w:sz w:val="24"/>
          <w:szCs w:val="24"/>
        </w:rPr>
        <w:t>provided by the school must be in</w:t>
      </w:r>
      <w:r w:rsidRPr="00D10A54">
        <w:rPr>
          <w:rFonts w:ascii="Arial" w:hAnsi="Arial" w:cs="Arial"/>
          <w:sz w:val="24"/>
          <w:szCs w:val="24"/>
        </w:rPr>
        <w:t xml:space="preserve"> accordance with the Trust Deed.</w:t>
      </w:r>
    </w:p>
    <w:p w14:paraId="1E380B7D" w14:textId="77777777" w:rsidR="00B05838" w:rsidRPr="00D10A54" w:rsidRDefault="00B05838">
      <w:pPr>
        <w:rPr>
          <w:rFonts w:ascii="Arial" w:hAnsi="Arial" w:cs="Arial"/>
          <w:b/>
          <w:sz w:val="24"/>
          <w:szCs w:val="24"/>
        </w:rPr>
      </w:pPr>
      <w:r w:rsidRPr="00D10A54">
        <w:rPr>
          <w:rFonts w:ascii="Arial" w:hAnsi="Arial" w:cs="Arial"/>
          <w:b/>
          <w:sz w:val="24"/>
          <w:szCs w:val="24"/>
        </w:rPr>
        <w:t>Daily Worship</w:t>
      </w:r>
    </w:p>
    <w:p w14:paraId="671D81F7" w14:textId="5D137A4F" w:rsidR="00B05838" w:rsidRPr="00D10A54" w:rsidRDefault="00B05838">
      <w:pPr>
        <w:rPr>
          <w:rFonts w:ascii="Arial" w:hAnsi="Arial" w:cs="Arial"/>
          <w:sz w:val="24"/>
          <w:szCs w:val="24"/>
        </w:rPr>
      </w:pPr>
      <w:r w:rsidRPr="00D10A54">
        <w:rPr>
          <w:rFonts w:ascii="Arial" w:hAnsi="Arial" w:cs="Arial"/>
          <w:sz w:val="24"/>
          <w:szCs w:val="24"/>
        </w:rPr>
        <w:t xml:space="preserve">Daily </w:t>
      </w:r>
      <w:r w:rsidR="009D0F2E" w:rsidRPr="00D10A54">
        <w:rPr>
          <w:rFonts w:ascii="Arial" w:hAnsi="Arial" w:cs="Arial"/>
          <w:sz w:val="24"/>
          <w:szCs w:val="24"/>
        </w:rPr>
        <w:t>Collective</w:t>
      </w:r>
      <w:r w:rsidRPr="00D10A54">
        <w:rPr>
          <w:rFonts w:ascii="Arial" w:hAnsi="Arial" w:cs="Arial"/>
          <w:sz w:val="24"/>
          <w:szCs w:val="24"/>
        </w:rPr>
        <w:t xml:space="preserve"> Worship </w:t>
      </w:r>
      <w:r w:rsidR="00A6168B" w:rsidRPr="00D10A54">
        <w:rPr>
          <w:rFonts w:ascii="Arial" w:hAnsi="Arial" w:cs="Arial"/>
          <w:sz w:val="24"/>
          <w:szCs w:val="24"/>
        </w:rPr>
        <w:t>must</w:t>
      </w:r>
      <w:r w:rsidRPr="00D10A54">
        <w:rPr>
          <w:rFonts w:ascii="Arial" w:hAnsi="Arial" w:cs="Arial"/>
          <w:sz w:val="24"/>
          <w:szCs w:val="24"/>
        </w:rPr>
        <w:t xml:space="preserve"> be provided for every pupil. This worship may take </w:t>
      </w:r>
      <w:r w:rsidR="009D0F2E" w:rsidRPr="00D10A54">
        <w:rPr>
          <w:rFonts w:ascii="Arial" w:hAnsi="Arial" w:cs="Arial"/>
          <w:sz w:val="24"/>
          <w:szCs w:val="24"/>
        </w:rPr>
        <w:t>place</w:t>
      </w:r>
      <w:r w:rsidRPr="00D10A54">
        <w:rPr>
          <w:rFonts w:ascii="Arial" w:hAnsi="Arial" w:cs="Arial"/>
          <w:sz w:val="24"/>
          <w:szCs w:val="24"/>
        </w:rPr>
        <w:t xml:space="preserve"> in various </w:t>
      </w:r>
      <w:r w:rsidR="009D0F2E" w:rsidRPr="00D10A54">
        <w:rPr>
          <w:rFonts w:ascii="Arial" w:hAnsi="Arial" w:cs="Arial"/>
          <w:sz w:val="24"/>
          <w:szCs w:val="24"/>
        </w:rPr>
        <w:t>groupings</w:t>
      </w:r>
      <w:r w:rsidRPr="00D10A54">
        <w:rPr>
          <w:rFonts w:ascii="Arial" w:hAnsi="Arial" w:cs="Arial"/>
          <w:sz w:val="24"/>
          <w:szCs w:val="24"/>
        </w:rPr>
        <w:t xml:space="preserve"> such as the whole </w:t>
      </w:r>
      <w:r w:rsidR="009D0F2E" w:rsidRPr="00D10A54">
        <w:rPr>
          <w:rFonts w:ascii="Arial" w:hAnsi="Arial" w:cs="Arial"/>
          <w:sz w:val="24"/>
          <w:szCs w:val="24"/>
        </w:rPr>
        <w:t>school</w:t>
      </w:r>
      <w:r w:rsidRPr="00D10A54">
        <w:rPr>
          <w:rFonts w:ascii="Arial" w:hAnsi="Arial" w:cs="Arial"/>
          <w:sz w:val="24"/>
          <w:szCs w:val="24"/>
        </w:rPr>
        <w:t xml:space="preserve">, separate Key Stages, year groups, house </w:t>
      </w:r>
      <w:r w:rsidR="00BA299A" w:rsidRPr="00D10A54">
        <w:rPr>
          <w:rFonts w:ascii="Arial" w:hAnsi="Arial" w:cs="Arial"/>
          <w:sz w:val="24"/>
          <w:szCs w:val="24"/>
        </w:rPr>
        <w:t>groups but not faith groups. Worship may take place at any point in the school day.</w:t>
      </w:r>
    </w:p>
    <w:p w14:paraId="720FCC7A" w14:textId="77777777" w:rsidR="00BA299A" w:rsidRPr="00D10A54" w:rsidRDefault="00BA299A">
      <w:pPr>
        <w:rPr>
          <w:rFonts w:ascii="Arial" w:hAnsi="Arial" w:cs="Arial"/>
          <w:b/>
          <w:sz w:val="24"/>
          <w:szCs w:val="24"/>
        </w:rPr>
      </w:pPr>
      <w:r w:rsidRPr="00D10A54">
        <w:rPr>
          <w:rFonts w:ascii="Arial" w:hAnsi="Arial" w:cs="Arial"/>
          <w:b/>
          <w:sz w:val="24"/>
          <w:szCs w:val="24"/>
        </w:rPr>
        <w:t>Worship in Church</w:t>
      </w:r>
    </w:p>
    <w:p w14:paraId="632445CD" w14:textId="034C977F" w:rsidR="00BA299A" w:rsidRPr="00D10A54" w:rsidRDefault="00BA299A">
      <w:pPr>
        <w:rPr>
          <w:rFonts w:ascii="Arial" w:hAnsi="Arial" w:cs="Arial"/>
          <w:sz w:val="24"/>
          <w:szCs w:val="24"/>
        </w:rPr>
      </w:pPr>
      <w:r w:rsidRPr="00D10A54">
        <w:rPr>
          <w:rFonts w:ascii="Arial" w:hAnsi="Arial" w:cs="Arial"/>
          <w:sz w:val="24"/>
          <w:szCs w:val="24"/>
        </w:rPr>
        <w:t xml:space="preserve">Worship may take place in Church in addition to the </w:t>
      </w:r>
      <w:r w:rsidR="00A6168B">
        <w:rPr>
          <w:rFonts w:ascii="Arial" w:hAnsi="Arial" w:cs="Arial"/>
          <w:sz w:val="24"/>
          <w:szCs w:val="24"/>
        </w:rPr>
        <w:t>daily</w:t>
      </w:r>
      <w:r w:rsidRPr="00D10A54">
        <w:rPr>
          <w:rFonts w:ascii="Arial" w:hAnsi="Arial" w:cs="Arial"/>
          <w:sz w:val="24"/>
          <w:szCs w:val="24"/>
        </w:rPr>
        <w:t xml:space="preserve"> act </w:t>
      </w:r>
      <w:r w:rsidR="00BF6AC8">
        <w:rPr>
          <w:rFonts w:ascii="Arial" w:hAnsi="Arial" w:cs="Arial"/>
          <w:sz w:val="24"/>
          <w:szCs w:val="24"/>
        </w:rPr>
        <w:t>o</w:t>
      </w:r>
      <w:r w:rsidRPr="00D10A54">
        <w:rPr>
          <w:rFonts w:ascii="Arial" w:hAnsi="Arial" w:cs="Arial"/>
          <w:sz w:val="24"/>
          <w:szCs w:val="24"/>
        </w:rPr>
        <w:t xml:space="preserve">f </w:t>
      </w:r>
      <w:r w:rsidR="009D0F2E" w:rsidRPr="00D10A54">
        <w:rPr>
          <w:rFonts w:ascii="Arial" w:hAnsi="Arial" w:cs="Arial"/>
          <w:sz w:val="24"/>
          <w:szCs w:val="24"/>
        </w:rPr>
        <w:t>Collective</w:t>
      </w:r>
      <w:r w:rsidRPr="00D10A54">
        <w:rPr>
          <w:rFonts w:ascii="Arial" w:hAnsi="Arial" w:cs="Arial"/>
          <w:sz w:val="24"/>
          <w:szCs w:val="24"/>
        </w:rPr>
        <w:t xml:space="preserve"> Worship in school.</w:t>
      </w:r>
    </w:p>
    <w:p w14:paraId="0196AF74" w14:textId="77777777" w:rsidR="00BA299A" w:rsidRPr="00D10A54" w:rsidRDefault="00BA299A" w:rsidP="00BA299A">
      <w:pPr>
        <w:jc w:val="both"/>
        <w:rPr>
          <w:rFonts w:ascii="Arial" w:hAnsi="Arial" w:cs="Arial"/>
          <w:b/>
          <w:sz w:val="24"/>
          <w:szCs w:val="24"/>
          <w:u w:val="single"/>
        </w:rPr>
      </w:pPr>
      <w:r w:rsidRPr="00D10A54">
        <w:rPr>
          <w:rFonts w:ascii="Arial" w:hAnsi="Arial" w:cs="Arial"/>
          <w:b/>
          <w:sz w:val="24"/>
          <w:szCs w:val="24"/>
          <w:u w:val="single"/>
        </w:rPr>
        <w:t>Parental Rights of Withdrawal</w:t>
      </w:r>
    </w:p>
    <w:p w14:paraId="0CD5B0C9" w14:textId="69E4634B" w:rsidR="00BA299A" w:rsidRPr="00D10A54" w:rsidRDefault="00BA299A" w:rsidP="00BA299A">
      <w:pPr>
        <w:rPr>
          <w:rFonts w:ascii="Arial" w:hAnsi="Arial" w:cs="Arial"/>
          <w:sz w:val="24"/>
          <w:szCs w:val="24"/>
        </w:rPr>
      </w:pPr>
      <w:r w:rsidRPr="00D10A54">
        <w:rPr>
          <w:rFonts w:ascii="Arial" w:hAnsi="Arial" w:cs="Arial"/>
          <w:sz w:val="24"/>
          <w:szCs w:val="24"/>
        </w:rPr>
        <w:t xml:space="preserve">It is the intention of the Governing </w:t>
      </w:r>
      <w:r w:rsidR="00EE7A73" w:rsidRPr="00D10A54">
        <w:rPr>
          <w:rFonts w:ascii="Arial" w:hAnsi="Arial" w:cs="Arial"/>
          <w:sz w:val="24"/>
          <w:szCs w:val="24"/>
        </w:rPr>
        <w:t>Body</w:t>
      </w:r>
      <w:r w:rsidR="00EE7A73">
        <w:rPr>
          <w:rFonts w:ascii="Arial" w:hAnsi="Arial" w:cs="Arial"/>
          <w:sz w:val="24"/>
          <w:szCs w:val="24"/>
        </w:rPr>
        <w:t xml:space="preserve"> that</w:t>
      </w:r>
      <w:r w:rsidRPr="00D10A54">
        <w:rPr>
          <w:rFonts w:ascii="Arial" w:hAnsi="Arial" w:cs="Arial"/>
          <w:sz w:val="24"/>
          <w:szCs w:val="24"/>
        </w:rPr>
        <w:t xml:space="preserve"> worship at St Michael’s C of E Primary School is of a kind that includes </w:t>
      </w:r>
      <w:r w:rsidR="005E293E" w:rsidRPr="00D10A54">
        <w:rPr>
          <w:rFonts w:ascii="Arial" w:hAnsi="Arial" w:cs="Arial"/>
          <w:sz w:val="24"/>
          <w:szCs w:val="24"/>
        </w:rPr>
        <w:t>everyone;</w:t>
      </w:r>
      <w:r w:rsidRPr="00D10A54">
        <w:rPr>
          <w:rFonts w:ascii="Arial" w:hAnsi="Arial" w:cs="Arial"/>
          <w:sz w:val="24"/>
          <w:szCs w:val="24"/>
        </w:rPr>
        <w:t xml:space="preserve"> however, the Education Reform Act allows parents to withdraw their children from Collective Worship. Parents wishing to do so are requested to discuss this with the Headteacher.</w:t>
      </w:r>
      <w:r w:rsidRPr="00D10A54">
        <w:rPr>
          <w:rFonts w:ascii="Arial" w:hAnsi="Arial" w:cs="Arial"/>
          <w:sz w:val="24"/>
          <w:szCs w:val="24"/>
        </w:rPr>
        <w:tab/>
      </w:r>
    </w:p>
    <w:p w14:paraId="7CEBD8F9" w14:textId="77777777" w:rsidR="00B05838" w:rsidRPr="00D10A54" w:rsidRDefault="009D0F2E">
      <w:pPr>
        <w:rPr>
          <w:rFonts w:ascii="Arial" w:hAnsi="Arial" w:cs="Arial"/>
          <w:sz w:val="24"/>
          <w:szCs w:val="24"/>
        </w:rPr>
      </w:pPr>
      <w:r w:rsidRPr="00D10A54">
        <w:rPr>
          <w:rFonts w:ascii="Arial" w:hAnsi="Arial" w:cs="Arial"/>
          <w:sz w:val="24"/>
          <w:szCs w:val="24"/>
        </w:rPr>
        <w:lastRenderedPageBreak/>
        <w:t>“The</w:t>
      </w:r>
      <w:r w:rsidR="00BA299A" w:rsidRPr="00D10A54">
        <w:rPr>
          <w:rFonts w:ascii="Arial" w:hAnsi="Arial" w:cs="Arial"/>
          <w:sz w:val="24"/>
          <w:szCs w:val="24"/>
        </w:rPr>
        <w:t xml:space="preserve"> </w:t>
      </w:r>
      <w:r w:rsidRPr="00D10A54">
        <w:rPr>
          <w:rFonts w:ascii="Arial" w:hAnsi="Arial" w:cs="Arial"/>
          <w:sz w:val="24"/>
          <w:szCs w:val="24"/>
        </w:rPr>
        <w:t>Worship and Religious</w:t>
      </w:r>
      <w:r w:rsidR="00BA299A" w:rsidRPr="00D10A54">
        <w:rPr>
          <w:rFonts w:ascii="Arial" w:hAnsi="Arial" w:cs="Arial"/>
          <w:sz w:val="24"/>
          <w:szCs w:val="24"/>
        </w:rPr>
        <w:t xml:space="preserve"> Education provided by the school is in accordance </w:t>
      </w:r>
      <w:r w:rsidRPr="00D10A54">
        <w:rPr>
          <w:rFonts w:ascii="Arial" w:hAnsi="Arial" w:cs="Arial"/>
          <w:sz w:val="24"/>
          <w:szCs w:val="24"/>
        </w:rPr>
        <w:t>with the Church</w:t>
      </w:r>
      <w:r w:rsidR="00BA299A" w:rsidRPr="00D10A54">
        <w:rPr>
          <w:rFonts w:ascii="Arial" w:hAnsi="Arial" w:cs="Arial"/>
          <w:sz w:val="24"/>
          <w:szCs w:val="24"/>
        </w:rPr>
        <w:t xml:space="preserve"> of </w:t>
      </w:r>
      <w:r w:rsidRPr="00D10A54">
        <w:rPr>
          <w:rFonts w:ascii="Arial" w:hAnsi="Arial" w:cs="Arial"/>
          <w:sz w:val="24"/>
          <w:szCs w:val="24"/>
        </w:rPr>
        <w:t>England</w:t>
      </w:r>
      <w:r w:rsidR="00BA299A" w:rsidRPr="00D10A54">
        <w:rPr>
          <w:rFonts w:ascii="Arial" w:hAnsi="Arial" w:cs="Arial"/>
          <w:sz w:val="24"/>
          <w:szCs w:val="24"/>
        </w:rPr>
        <w:t xml:space="preserve"> Foundation.  This Foundation is also </w:t>
      </w:r>
      <w:r w:rsidRPr="00D10A54">
        <w:rPr>
          <w:rFonts w:ascii="Arial" w:hAnsi="Arial" w:cs="Arial"/>
          <w:sz w:val="24"/>
          <w:szCs w:val="24"/>
        </w:rPr>
        <w:t>reflected</w:t>
      </w:r>
      <w:r w:rsidR="00BA299A" w:rsidRPr="00D10A54">
        <w:rPr>
          <w:rFonts w:ascii="Arial" w:hAnsi="Arial" w:cs="Arial"/>
          <w:sz w:val="24"/>
          <w:szCs w:val="24"/>
        </w:rPr>
        <w:t xml:space="preserve"> in the curriculum and the whole </w:t>
      </w:r>
      <w:r w:rsidRPr="00D10A54">
        <w:rPr>
          <w:rFonts w:ascii="Arial" w:hAnsi="Arial" w:cs="Arial"/>
          <w:sz w:val="24"/>
          <w:szCs w:val="24"/>
        </w:rPr>
        <w:t>life</w:t>
      </w:r>
      <w:r w:rsidR="00BA299A" w:rsidRPr="00D10A54">
        <w:rPr>
          <w:rFonts w:ascii="Arial" w:hAnsi="Arial" w:cs="Arial"/>
          <w:sz w:val="24"/>
          <w:szCs w:val="24"/>
        </w:rPr>
        <w:t xml:space="preserve"> of the school community. </w:t>
      </w:r>
      <w:r w:rsidRPr="00D10A54">
        <w:rPr>
          <w:rFonts w:ascii="Arial" w:hAnsi="Arial" w:cs="Arial"/>
          <w:sz w:val="24"/>
          <w:szCs w:val="24"/>
        </w:rPr>
        <w:t>Since</w:t>
      </w:r>
      <w:r w:rsidR="00BA299A" w:rsidRPr="00D10A54">
        <w:rPr>
          <w:rFonts w:ascii="Arial" w:hAnsi="Arial" w:cs="Arial"/>
          <w:sz w:val="24"/>
          <w:szCs w:val="24"/>
        </w:rPr>
        <w:t xml:space="preserve"> the conduct of the school as a </w:t>
      </w:r>
      <w:r w:rsidR="00EE7A73">
        <w:rPr>
          <w:rFonts w:ascii="Arial" w:hAnsi="Arial" w:cs="Arial"/>
          <w:sz w:val="24"/>
          <w:szCs w:val="24"/>
        </w:rPr>
        <w:t>w</w:t>
      </w:r>
      <w:r w:rsidR="00BA299A" w:rsidRPr="00D10A54">
        <w:rPr>
          <w:rFonts w:ascii="Arial" w:hAnsi="Arial" w:cs="Arial"/>
          <w:sz w:val="24"/>
          <w:szCs w:val="24"/>
        </w:rPr>
        <w:t xml:space="preserve">hole reflects the </w:t>
      </w:r>
      <w:r w:rsidRPr="00D10A54">
        <w:rPr>
          <w:rFonts w:ascii="Arial" w:hAnsi="Arial" w:cs="Arial"/>
          <w:sz w:val="24"/>
          <w:szCs w:val="24"/>
        </w:rPr>
        <w:t>Church</w:t>
      </w:r>
      <w:r w:rsidR="00BA299A" w:rsidRPr="00D10A54">
        <w:rPr>
          <w:rFonts w:ascii="Arial" w:hAnsi="Arial" w:cs="Arial"/>
          <w:sz w:val="24"/>
          <w:szCs w:val="24"/>
        </w:rPr>
        <w:t xml:space="preserve"> of England ethos, </w:t>
      </w:r>
      <w:r w:rsidRPr="00D10A54">
        <w:rPr>
          <w:rFonts w:ascii="Arial" w:hAnsi="Arial" w:cs="Arial"/>
          <w:sz w:val="24"/>
          <w:szCs w:val="24"/>
        </w:rPr>
        <w:t>removal</w:t>
      </w:r>
      <w:r w:rsidR="00BA299A" w:rsidRPr="00D10A54">
        <w:rPr>
          <w:rFonts w:ascii="Arial" w:hAnsi="Arial" w:cs="Arial"/>
          <w:sz w:val="24"/>
          <w:szCs w:val="24"/>
        </w:rPr>
        <w:t xml:space="preserve"> of </w:t>
      </w:r>
      <w:r w:rsidRPr="00D10A54">
        <w:rPr>
          <w:rFonts w:ascii="Arial" w:hAnsi="Arial" w:cs="Arial"/>
          <w:sz w:val="24"/>
          <w:szCs w:val="24"/>
        </w:rPr>
        <w:t>pupils</w:t>
      </w:r>
      <w:r w:rsidR="00BA299A" w:rsidRPr="00D10A54">
        <w:rPr>
          <w:rFonts w:ascii="Arial" w:hAnsi="Arial" w:cs="Arial"/>
          <w:sz w:val="24"/>
          <w:szCs w:val="24"/>
        </w:rPr>
        <w:t xml:space="preserve"> from Worship or Religious </w:t>
      </w:r>
      <w:r w:rsidRPr="00D10A54">
        <w:rPr>
          <w:rFonts w:ascii="Arial" w:hAnsi="Arial" w:cs="Arial"/>
          <w:sz w:val="24"/>
          <w:szCs w:val="24"/>
        </w:rPr>
        <w:t>Education</w:t>
      </w:r>
      <w:r w:rsidR="00BA299A" w:rsidRPr="00D10A54">
        <w:rPr>
          <w:rFonts w:ascii="Arial" w:hAnsi="Arial" w:cs="Arial"/>
          <w:sz w:val="24"/>
          <w:szCs w:val="24"/>
        </w:rPr>
        <w:t xml:space="preserve"> (as parents are legally </w:t>
      </w:r>
      <w:r w:rsidRPr="00D10A54">
        <w:rPr>
          <w:rFonts w:ascii="Arial" w:hAnsi="Arial" w:cs="Arial"/>
          <w:sz w:val="24"/>
          <w:szCs w:val="24"/>
        </w:rPr>
        <w:t>entitled</w:t>
      </w:r>
      <w:r w:rsidR="00EE7A73">
        <w:rPr>
          <w:rFonts w:ascii="Arial" w:hAnsi="Arial" w:cs="Arial"/>
          <w:sz w:val="24"/>
          <w:szCs w:val="24"/>
        </w:rPr>
        <w:t xml:space="preserve"> to do) cannot isolate</w:t>
      </w:r>
      <w:r w:rsidR="00BA299A" w:rsidRPr="00D10A54">
        <w:rPr>
          <w:rFonts w:ascii="Arial" w:hAnsi="Arial" w:cs="Arial"/>
          <w:sz w:val="24"/>
          <w:szCs w:val="24"/>
        </w:rPr>
        <w:t xml:space="preserve"> pupils from the religious life of the school.”</w:t>
      </w:r>
    </w:p>
    <w:p w14:paraId="7EEFB882" w14:textId="77777777" w:rsidR="00BA299A" w:rsidRPr="00D10A54" w:rsidRDefault="00BA299A">
      <w:pPr>
        <w:rPr>
          <w:rFonts w:ascii="Arial" w:hAnsi="Arial" w:cs="Arial"/>
          <w:b/>
          <w:sz w:val="24"/>
          <w:szCs w:val="24"/>
        </w:rPr>
      </w:pPr>
      <w:r w:rsidRPr="00D10A54">
        <w:rPr>
          <w:rFonts w:ascii="Arial" w:hAnsi="Arial" w:cs="Arial"/>
          <w:b/>
          <w:sz w:val="24"/>
          <w:szCs w:val="24"/>
        </w:rPr>
        <w:t>Complaints about the provision of Collective Worship</w:t>
      </w:r>
    </w:p>
    <w:p w14:paraId="4D8658F9" w14:textId="77777777" w:rsidR="00BA299A" w:rsidRPr="00D10A54" w:rsidRDefault="00BA299A">
      <w:pPr>
        <w:rPr>
          <w:rFonts w:ascii="Arial" w:hAnsi="Arial" w:cs="Arial"/>
          <w:sz w:val="24"/>
          <w:szCs w:val="24"/>
        </w:rPr>
      </w:pPr>
      <w:r w:rsidRPr="00D10A54">
        <w:rPr>
          <w:rFonts w:ascii="Arial" w:hAnsi="Arial" w:cs="Arial"/>
          <w:sz w:val="24"/>
          <w:szCs w:val="24"/>
        </w:rPr>
        <w:t>It is hoped th</w:t>
      </w:r>
      <w:r w:rsidR="009D0F2E" w:rsidRPr="00D10A54">
        <w:rPr>
          <w:rFonts w:ascii="Arial" w:hAnsi="Arial" w:cs="Arial"/>
          <w:sz w:val="24"/>
          <w:szCs w:val="24"/>
        </w:rPr>
        <w:t>at any complaint will be resolved</w:t>
      </w:r>
      <w:r w:rsidRPr="00D10A54">
        <w:rPr>
          <w:rFonts w:ascii="Arial" w:hAnsi="Arial" w:cs="Arial"/>
          <w:sz w:val="24"/>
          <w:szCs w:val="24"/>
        </w:rPr>
        <w:t xml:space="preserve"> informally by the Headteacher, in </w:t>
      </w:r>
      <w:r w:rsidR="009D0F2E" w:rsidRPr="00D10A54">
        <w:rPr>
          <w:rFonts w:ascii="Arial" w:hAnsi="Arial" w:cs="Arial"/>
          <w:sz w:val="24"/>
          <w:szCs w:val="24"/>
        </w:rPr>
        <w:t>consultation</w:t>
      </w:r>
      <w:r w:rsidRPr="00D10A54">
        <w:rPr>
          <w:rFonts w:ascii="Arial" w:hAnsi="Arial" w:cs="Arial"/>
          <w:sz w:val="24"/>
          <w:szCs w:val="24"/>
        </w:rPr>
        <w:t xml:space="preserve"> </w:t>
      </w:r>
      <w:r w:rsidR="00EE7A73">
        <w:rPr>
          <w:rFonts w:ascii="Arial" w:hAnsi="Arial" w:cs="Arial"/>
          <w:sz w:val="24"/>
          <w:szCs w:val="24"/>
        </w:rPr>
        <w:t>with the Governors, and possibly</w:t>
      </w:r>
      <w:r w:rsidRPr="00D10A54">
        <w:rPr>
          <w:rFonts w:ascii="Arial" w:hAnsi="Arial" w:cs="Arial"/>
          <w:sz w:val="24"/>
          <w:szCs w:val="24"/>
        </w:rPr>
        <w:t xml:space="preserve"> </w:t>
      </w:r>
      <w:r w:rsidR="009D0F2E" w:rsidRPr="00D10A54">
        <w:rPr>
          <w:rFonts w:ascii="Arial" w:hAnsi="Arial" w:cs="Arial"/>
          <w:sz w:val="24"/>
          <w:szCs w:val="24"/>
        </w:rPr>
        <w:t>with</w:t>
      </w:r>
      <w:r w:rsidRPr="00D10A54">
        <w:rPr>
          <w:rFonts w:ascii="Arial" w:hAnsi="Arial" w:cs="Arial"/>
          <w:sz w:val="24"/>
          <w:szCs w:val="24"/>
        </w:rPr>
        <w:t xml:space="preserve"> advice from the Diocese.  However, if the complaint </w:t>
      </w:r>
      <w:r w:rsidR="009D0F2E" w:rsidRPr="00D10A54">
        <w:rPr>
          <w:rFonts w:ascii="Arial" w:hAnsi="Arial" w:cs="Arial"/>
          <w:sz w:val="24"/>
          <w:szCs w:val="24"/>
        </w:rPr>
        <w:t>is not</w:t>
      </w:r>
      <w:r w:rsidRPr="00D10A54">
        <w:rPr>
          <w:rFonts w:ascii="Arial" w:hAnsi="Arial" w:cs="Arial"/>
          <w:sz w:val="24"/>
          <w:szCs w:val="24"/>
        </w:rPr>
        <w:t xml:space="preserve"> sat</w:t>
      </w:r>
      <w:r w:rsidR="009D0F2E" w:rsidRPr="00D10A54">
        <w:rPr>
          <w:rFonts w:ascii="Arial" w:hAnsi="Arial" w:cs="Arial"/>
          <w:sz w:val="24"/>
          <w:szCs w:val="24"/>
        </w:rPr>
        <w:t>isfactorily resolved, then formal</w:t>
      </w:r>
      <w:r w:rsidRPr="00D10A54">
        <w:rPr>
          <w:rFonts w:ascii="Arial" w:hAnsi="Arial" w:cs="Arial"/>
          <w:sz w:val="24"/>
          <w:szCs w:val="24"/>
        </w:rPr>
        <w:t xml:space="preserve"> procedures come in to play.  </w:t>
      </w:r>
    </w:p>
    <w:p w14:paraId="36102B23" w14:textId="77777777" w:rsidR="00BA299A" w:rsidRPr="00D10A54" w:rsidRDefault="00BA299A">
      <w:pPr>
        <w:rPr>
          <w:rFonts w:ascii="Arial" w:hAnsi="Arial" w:cs="Arial"/>
          <w:sz w:val="24"/>
          <w:szCs w:val="24"/>
        </w:rPr>
      </w:pPr>
    </w:p>
    <w:p w14:paraId="2553C006" w14:textId="77777777" w:rsidR="00BA299A" w:rsidRPr="00D10A54" w:rsidRDefault="00BA299A">
      <w:pPr>
        <w:rPr>
          <w:rFonts w:ascii="Arial" w:hAnsi="Arial" w:cs="Arial"/>
          <w:b/>
          <w:i/>
          <w:sz w:val="24"/>
          <w:szCs w:val="24"/>
        </w:rPr>
      </w:pPr>
    </w:p>
    <w:p w14:paraId="18FA65A6" w14:textId="2A62F173" w:rsidR="00867C09" w:rsidRPr="00D10A54" w:rsidRDefault="00E32D30">
      <w:pPr>
        <w:rPr>
          <w:rFonts w:ascii="Arial" w:hAnsi="Arial" w:cs="Arial"/>
          <w:b/>
          <w:i/>
          <w:sz w:val="24"/>
          <w:szCs w:val="24"/>
        </w:rPr>
      </w:pPr>
      <w:r>
        <w:rPr>
          <w:rFonts w:ascii="Arial" w:hAnsi="Arial" w:cs="Arial"/>
          <w:b/>
          <w:i/>
          <w:sz w:val="24"/>
          <w:szCs w:val="24"/>
        </w:rPr>
        <w:t xml:space="preserve">This policy was reviewed </w:t>
      </w:r>
      <w:r w:rsidR="009D0F2E" w:rsidRPr="00D10A54">
        <w:rPr>
          <w:rFonts w:ascii="Arial" w:hAnsi="Arial" w:cs="Arial"/>
          <w:b/>
          <w:i/>
          <w:sz w:val="24"/>
          <w:szCs w:val="24"/>
        </w:rPr>
        <w:t xml:space="preserve">in </w:t>
      </w:r>
      <w:r w:rsidR="00867C09" w:rsidRPr="00D10A54">
        <w:rPr>
          <w:rFonts w:ascii="Arial" w:hAnsi="Arial" w:cs="Arial"/>
          <w:b/>
          <w:i/>
          <w:sz w:val="24"/>
          <w:szCs w:val="24"/>
        </w:rPr>
        <w:t>S</w:t>
      </w:r>
      <w:r w:rsidR="001C444B">
        <w:rPr>
          <w:rFonts w:ascii="Arial" w:hAnsi="Arial" w:cs="Arial"/>
          <w:b/>
          <w:i/>
          <w:sz w:val="24"/>
          <w:szCs w:val="24"/>
        </w:rPr>
        <w:t>eptember 202</w:t>
      </w:r>
      <w:r w:rsidR="005E293E">
        <w:rPr>
          <w:rFonts w:ascii="Arial" w:hAnsi="Arial" w:cs="Arial"/>
          <w:b/>
          <w:i/>
          <w:sz w:val="24"/>
          <w:szCs w:val="24"/>
        </w:rPr>
        <w:t>3</w:t>
      </w:r>
    </w:p>
    <w:p w14:paraId="591A3F02" w14:textId="77777777" w:rsidR="009D0F2E" w:rsidRPr="00D10A54" w:rsidRDefault="009D0F2E">
      <w:pPr>
        <w:rPr>
          <w:rFonts w:ascii="Arial" w:hAnsi="Arial" w:cs="Arial"/>
          <w:b/>
          <w:i/>
          <w:sz w:val="24"/>
          <w:szCs w:val="24"/>
        </w:rPr>
      </w:pPr>
      <w:r w:rsidRPr="00D10A54">
        <w:rPr>
          <w:rFonts w:ascii="Arial" w:hAnsi="Arial" w:cs="Arial"/>
          <w:b/>
          <w:i/>
          <w:sz w:val="24"/>
          <w:szCs w:val="24"/>
        </w:rPr>
        <w:t>The po</w:t>
      </w:r>
      <w:r w:rsidR="001C444B">
        <w:rPr>
          <w:rFonts w:ascii="Arial" w:hAnsi="Arial" w:cs="Arial"/>
          <w:b/>
          <w:i/>
          <w:sz w:val="24"/>
          <w:szCs w:val="24"/>
        </w:rPr>
        <w:t xml:space="preserve">licy is reviewed </w:t>
      </w:r>
      <w:proofErr w:type="gramStart"/>
      <w:r w:rsidR="001C444B">
        <w:rPr>
          <w:rFonts w:ascii="Arial" w:hAnsi="Arial" w:cs="Arial"/>
          <w:b/>
          <w:i/>
          <w:sz w:val="24"/>
          <w:szCs w:val="24"/>
        </w:rPr>
        <w:t>annually</w:t>
      </w:r>
      <w:proofErr w:type="gramEnd"/>
    </w:p>
    <w:p w14:paraId="5EF02849" w14:textId="77777777" w:rsidR="00BA299A" w:rsidRPr="00D10A54" w:rsidRDefault="00BA299A">
      <w:pPr>
        <w:rPr>
          <w:rFonts w:ascii="Arial" w:hAnsi="Arial" w:cs="Arial"/>
          <w:b/>
          <w:i/>
          <w:sz w:val="24"/>
          <w:szCs w:val="24"/>
        </w:rPr>
      </w:pPr>
      <w:r w:rsidRPr="00D10A54">
        <w:rPr>
          <w:rFonts w:ascii="Arial" w:hAnsi="Arial" w:cs="Arial"/>
          <w:b/>
          <w:i/>
          <w:sz w:val="24"/>
          <w:szCs w:val="24"/>
        </w:rPr>
        <w:t xml:space="preserve">This policy was agreed by Governors on during a full Governing body </w:t>
      </w:r>
      <w:proofErr w:type="gramStart"/>
      <w:r w:rsidRPr="00D10A54">
        <w:rPr>
          <w:rFonts w:ascii="Arial" w:hAnsi="Arial" w:cs="Arial"/>
          <w:b/>
          <w:i/>
          <w:sz w:val="24"/>
          <w:szCs w:val="24"/>
        </w:rPr>
        <w:t>meeting</w:t>
      </w:r>
      <w:proofErr w:type="gramEnd"/>
    </w:p>
    <w:p w14:paraId="3E465C53" w14:textId="77777777" w:rsidR="00BA299A" w:rsidRPr="00D10A54" w:rsidRDefault="00BA299A">
      <w:pPr>
        <w:rPr>
          <w:rFonts w:ascii="Arial" w:hAnsi="Arial" w:cs="Arial"/>
          <w:b/>
          <w:sz w:val="24"/>
          <w:szCs w:val="24"/>
        </w:rPr>
      </w:pPr>
    </w:p>
    <w:p w14:paraId="2C50B3E5" w14:textId="77777777" w:rsidR="00BA299A" w:rsidRPr="00D10A54" w:rsidRDefault="009D0F2E">
      <w:pPr>
        <w:rPr>
          <w:rFonts w:ascii="Arial" w:hAnsi="Arial" w:cs="Arial"/>
          <w:b/>
          <w:sz w:val="24"/>
          <w:szCs w:val="24"/>
        </w:rPr>
      </w:pPr>
      <w:r w:rsidRPr="00D10A54">
        <w:rPr>
          <w:rFonts w:ascii="Arial" w:hAnsi="Arial" w:cs="Arial"/>
          <w:b/>
          <w:sz w:val="24"/>
          <w:szCs w:val="24"/>
        </w:rPr>
        <w:t>Chair</w:t>
      </w:r>
      <w:r w:rsidR="00BA299A" w:rsidRPr="00D10A54">
        <w:rPr>
          <w:rFonts w:ascii="Arial" w:hAnsi="Arial" w:cs="Arial"/>
          <w:b/>
          <w:sz w:val="24"/>
          <w:szCs w:val="24"/>
        </w:rPr>
        <w:t xml:space="preserve"> of </w:t>
      </w:r>
      <w:r w:rsidRPr="00D10A54">
        <w:rPr>
          <w:rFonts w:ascii="Arial" w:hAnsi="Arial" w:cs="Arial"/>
          <w:b/>
          <w:sz w:val="24"/>
          <w:szCs w:val="24"/>
        </w:rPr>
        <w:t>Governors _</w:t>
      </w:r>
      <w:r w:rsidR="00BA299A" w:rsidRPr="00D10A54">
        <w:rPr>
          <w:rFonts w:ascii="Arial" w:hAnsi="Arial" w:cs="Arial"/>
          <w:b/>
          <w:sz w:val="24"/>
          <w:szCs w:val="24"/>
        </w:rPr>
        <w:t>___________________________</w:t>
      </w:r>
    </w:p>
    <w:p w14:paraId="2F122691" w14:textId="77777777" w:rsidR="009D0F2E" w:rsidRPr="00D10A54" w:rsidRDefault="009D0F2E">
      <w:pPr>
        <w:rPr>
          <w:rFonts w:ascii="Arial" w:hAnsi="Arial" w:cs="Arial"/>
          <w:b/>
          <w:sz w:val="24"/>
          <w:szCs w:val="24"/>
        </w:rPr>
      </w:pPr>
    </w:p>
    <w:p w14:paraId="665E625D" w14:textId="77777777" w:rsidR="00BA299A" w:rsidRPr="00D10A54" w:rsidRDefault="00BA299A">
      <w:pPr>
        <w:rPr>
          <w:rFonts w:ascii="Arial" w:hAnsi="Arial" w:cs="Arial"/>
          <w:b/>
          <w:sz w:val="24"/>
          <w:szCs w:val="24"/>
        </w:rPr>
      </w:pPr>
      <w:r w:rsidRPr="00D10A54">
        <w:rPr>
          <w:rFonts w:ascii="Arial" w:hAnsi="Arial" w:cs="Arial"/>
          <w:b/>
          <w:sz w:val="24"/>
          <w:szCs w:val="24"/>
        </w:rPr>
        <w:t>Headteacher              ____________________________</w:t>
      </w:r>
    </w:p>
    <w:p w14:paraId="4DF073E2" w14:textId="77777777" w:rsidR="00D10A54" w:rsidRPr="00D10A54" w:rsidRDefault="00D10A54">
      <w:pPr>
        <w:rPr>
          <w:rFonts w:ascii="Arial" w:hAnsi="Arial" w:cs="Arial"/>
          <w:b/>
          <w:sz w:val="24"/>
          <w:szCs w:val="24"/>
        </w:rPr>
      </w:pPr>
    </w:p>
    <w:sectPr w:rsidR="00D10A54" w:rsidRPr="00D10A54" w:rsidSect="00BE3C5D">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3EA055" w14:textId="77777777" w:rsidR="00EC5B36" w:rsidRDefault="00EC5B36" w:rsidP="000C75B0">
      <w:pPr>
        <w:spacing w:after="0" w:line="240" w:lineRule="auto"/>
      </w:pPr>
      <w:r>
        <w:separator/>
      </w:r>
    </w:p>
  </w:endnote>
  <w:endnote w:type="continuationSeparator" w:id="0">
    <w:p w14:paraId="17C7A7C4" w14:textId="77777777" w:rsidR="00EC5B36" w:rsidRDefault="00EC5B36" w:rsidP="000C7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0491103"/>
      <w:docPartObj>
        <w:docPartGallery w:val="Page Numbers (Bottom of Page)"/>
        <w:docPartUnique/>
      </w:docPartObj>
    </w:sdtPr>
    <w:sdtEndPr>
      <w:rPr>
        <w:color w:val="7F7F7F" w:themeColor="background1" w:themeShade="7F"/>
        <w:spacing w:val="60"/>
      </w:rPr>
    </w:sdtEndPr>
    <w:sdtContent>
      <w:p w14:paraId="574C68B8" w14:textId="77777777" w:rsidR="007900D5" w:rsidRDefault="007900D5">
        <w:pPr>
          <w:pStyle w:val="Footer"/>
          <w:pBdr>
            <w:top w:val="single" w:sz="4" w:space="1" w:color="D9D9D9" w:themeColor="background1" w:themeShade="D9"/>
          </w:pBdr>
          <w:jc w:val="right"/>
        </w:pPr>
        <w:r>
          <w:fldChar w:fldCharType="begin"/>
        </w:r>
        <w:r>
          <w:instrText xml:space="preserve"> PAGE   \* MERGEFORMAT </w:instrText>
        </w:r>
        <w:r>
          <w:fldChar w:fldCharType="separate"/>
        </w:r>
        <w:r w:rsidR="004E2E57">
          <w:rPr>
            <w:noProof/>
          </w:rPr>
          <w:t>1</w:t>
        </w:r>
        <w:r>
          <w:rPr>
            <w:noProof/>
          </w:rPr>
          <w:fldChar w:fldCharType="end"/>
        </w:r>
        <w:r>
          <w:t xml:space="preserve"> | </w:t>
        </w:r>
        <w:r>
          <w:rPr>
            <w:color w:val="7F7F7F" w:themeColor="background1" w:themeShade="7F"/>
            <w:spacing w:val="60"/>
          </w:rPr>
          <w:t>Page</w:t>
        </w:r>
      </w:p>
    </w:sdtContent>
  </w:sdt>
  <w:p w14:paraId="295A483E" w14:textId="77777777" w:rsidR="007900D5" w:rsidRDefault="007900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C9E0D" w14:textId="77777777" w:rsidR="00EC5B36" w:rsidRDefault="00EC5B36" w:rsidP="000C75B0">
      <w:pPr>
        <w:spacing w:after="0" w:line="240" w:lineRule="auto"/>
      </w:pPr>
      <w:r>
        <w:separator/>
      </w:r>
    </w:p>
  </w:footnote>
  <w:footnote w:type="continuationSeparator" w:id="0">
    <w:p w14:paraId="453C8FDF" w14:textId="77777777" w:rsidR="00EC5B36" w:rsidRDefault="00EC5B36" w:rsidP="000C75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B52CC" w14:textId="77777777" w:rsidR="00D10A54" w:rsidRDefault="00D10A54" w:rsidP="000C75B0">
    <w:pPr>
      <w:rPr>
        <w:sz w:val="32"/>
        <w:szCs w:val="32"/>
      </w:rPr>
    </w:pPr>
    <w:r w:rsidRPr="00D10A54">
      <w:rPr>
        <w:noProof/>
        <w:sz w:val="32"/>
        <w:szCs w:val="32"/>
      </w:rPr>
      <w:drawing>
        <wp:anchor distT="0" distB="0" distL="114300" distR="114300" simplePos="0" relativeHeight="251659264" behindDoc="0" locked="0" layoutInCell="1" allowOverlap="1" wp14:anchorId="1B23BFF1" wp14:editId="45874DE0">
          <wp:simplePos x="0" y="0"/>
          <wp:positionH relativeFrom="column">
            <wp:posOffset>350520</wp:posOffset>
          </wp:positionH>
          <wp:positionV relativeFrom="paragraph">
            <wp:posOffset>48895</wp:posOffset>
          </wp:positionV>
          <wp:extent cx="495300" cy="4953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495300"/>
                  </a:xfrm>
                  <a:prstGeom prst="rect">
                    <a:avLst/>
                  </a:prstGeom>
                </pic:spPr>
              </pic:pic>
            </a:graphicData>
          </a:graphic>
          <wp14:sizeRelH relativeFrom="page">
            <wp14:pctWidth>0</wp14:pctWidth>
          </wp14:sizeRelH>
          <wp14:sizeRelV relativeFrom="page">
            <wp14:pctHeight>0</wp14:pctHeight>
          </wp14:sizeRelV>
        </wp:anchor>
      </w:drawing>
    </w:r>
    <w:r>
      <w:rPr>
        <w:rFonts w:cs="Arial"/>
        <w:noProof/>
        <w:color w:val="0000FF"/>
        <w:sz w:val="24"/>
        <w:szCs w:val="24"/>
      </w:rPr>
      <w:drawing>
        <wp:anchor distT="0" distB="0" distL="114300" distR="114300" simplePos="0" relativeHeight="251660288" behindDoc="0" locked="0" layoutInCell="1" allowOverlap="1" wp14:anchorId="72C37598" wp14:editId="4F8345A6">
          <wp:simplePos x="0" y="0"/>
          <wp:positionH relativeFrom="column">
            <wp:posOffset>5532120</wp:posOffset>
          </wp:positionH>
          <wp:positionV relativeFrom="paragraph">
            <wp:posOffset>-320040</wp:posOffset>
          </wp:positionV>
          <wp:extent cx="904875" cy="771525"/>
          <wp:effectExtent l="0" t="0" r="9525"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cstate="print">
                    <a:extLst>
                      <a:ext uri="{28A0092B-C50C-407E-A947-70E740481C1C}">
                        <a14:useLocalDpi xmlns:a14="http://schemas.microsoft.com/office/drawing/2010/main" val="0"/>
                      </a:ext>
                    </a:extLst>
                  </a:blip>
                  <a:srcRect l="12164" t="12065" r="16187" b="15904"/>
                  <a:stretch>
                    <a:fillRect/>
                  </a:stretch>
                </pic:blipFill>
                <pic:spPr bwMode="auto">
                  <a:xfrm>
                    <a:off x="0" y="0"/>
                    <a:ext cx="904875" cy="771525"/>
                  </a:xfrm>
                  <a:prstGeom prst="rect">
                    <a:avLst/>
                  </a:prstGeom>
                  <a:solidFill>
                    <a:srgbClr val="FFFF00"/>
                  </a:solidFill>
                  <a:ln>
                    <a:noFill/>
                  </a:ln>
                </pic:spPr>
              </pic:pic>
            </a:graphicData>
          </a:graphic>
          <wp14:sizeRelH relativeFrom="page">
            <wp14:pctWidth>0</wp14:pctWidth>
          </wp14:sizeRelH>
          <wp14:sizeRelV relativeFrom="page">
            <wp14:pctHeight>0</wp14:pctHeight>
          </wp14:sizeRelV>
        </wp:anchor>
      </w:drawing>
    </w:r>
    <w:r w:rsidRPr="00D10A54">
      <w:rPr>
        <w:sz w:val="32"/>
        <w:szCs w:val="32"/>
      </w:rPr>
      <w:t xml:space="preserve">Love     </w:t>
    </w:r>
    <w:r>
      <w:rPr>
        <w:sz w:val="32"/>
        <w:szCs w:val="32"/>
      </w:rPr>
      <w:t xml:space="preserve">   </w:t>
    </w:r>
    <w:r w:rsidRPr="00D10A54">
      <w:rPr>
        <w:sz w:val="32"/>
        <w:szCs w:val="32"/>
      </w:rPr>
      <w:t>Faith</w:t>
    </w:r>
  </w:p>
  <w:p w14:paraId="476438A5" w14:textId="77777777" w:rsidR="00D10A54" w:rsidRDefault="00D10A54" w:rsidP="000C75B0">
    <w:pPr>
      <w:rPr>
        <w:sz w:val="32"/>
        <w:szCs w:val="32"/>
      </w:rPr>
    </w:pPr>
    <w:r w:rsidRPr="00D10A54">
      <w:rPr>
        <w:sz w:val="32"/>
        <w:szCs w:val="32"/>
      </w:rPr>
      <w:t xml:space="preserve">Hope     </w:t>
    </w:r>
    <w:r>
      <w:rPr>
        <w:sz w:val="32"/>
        <w:szCs w:val="32"/>
      </w:rPr>
      <w:t xml:space="preserve">  </w:t>
    </w:r>
    <w:r w:rsidRPr="00D10A54">
      <w:rPr>
        <w:sz w:val="32"/>
        <w:szCs w:val="32"/>
      </w:rPr>
      <w:t xml:space="preserve">Joy  </w:t>
    </w:r>
  </w:p>
  <w:p w14:paraId="6ADDF84B" w14:textId="77777777" w:rsidR="00D10A54" w:rsidRPr="00D10A54" w:rsidRDefault="00EE7A73" w:rsidP="00D10A54">
    <w:pPr>
      <w:jc w:val="center"/>
      <w:rPr>
        <w:sz w:val="32"/>
        <w:szCs w:val="32"/>
      </w:rPr>
    </w:pPr>
    <w:r>
      <w:rPr>
        <w:sz w:val="40"/>
        <w:szCs w:val="40"/>
      </w:rPr>
      <w:t>St Michael’s</w:t>
    </w:r>
    <w:r w:rsidR="000C75B0" w:rsidRPr="00244BEF">
      <w:rPr>
        <w:sz w:val="40"/>
        <w:szCs w:val="40"/>
      </w:rPr>
      <w:t xml:space="preserve"> C of E 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24B6B"/>
    <w:multiLevelType w:val="hybridMultilevel"/>
    <w:tmpl w:val="01EAB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8C5B19"/>
    <w:multiLevelType w:val="hybridMultilevel"/>
    <w:tmpl w:val="0F3CB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983004"/>
    <w:multiLevelType w:val="hybridMultilevel"/>
    <w:tmpl w:val="A9EE8C3E"/>
    <w:lvl w:ilvl="0" w:tplc="08090001">
      <w:start w:val="1"/>
      <w:numFmt w:val="bullet"/>
      <w:lvlText w:val=""/>
      <w:lvlJc w:val="left"/>
      <w:pPr>
        <w:ind w:left="1110" w:hanging="360"/>
      </w:pPr>
      <w:rPr>
        <w:rFonts w:ascii="Symbol" w:hAnsi="Symbol" w:hint="default"/>
      </w:rPr>
    </w:lvl>
    <w:lvl w:ilvl="1" w:tplc="08090003" w:tentative="1">
      <w:start w:val="1"/>
      <w:numFmt w:val="bullet"/>
      <w:lvlText w:val="o"/>
      <w:lvlJc w:val="left"/>
      <w:pPr>
        <w:ind w:left="1830" w:hanging="360"/>
      </w:pPr>
      <w:rPr>
        <w:rFonts w:ascii="Courier New" w:hAnsi="Courier New" w:cs="Courier New" w:hint="default"/>
      </w:rPr>
    </w:lvl>
    <w:lvl w:ilvl="2" w:tplc="08090005" w:tentative="1">
      <w:start w:val="1"/>
      <w:numFmt w:val="bullet"/>
      <w:lvlText w:val=""/>
      <w:lvlJc w:val="left"/>
      <w:pPr>
        <w:ind w:left="2550" w:hanging="360"/>
      </w:pPr>
      <w:rPr>
        <w:rFonts w:ascii="Wingdings" w:hAnsi="Wingdings" w:hint="default"/>
      </w:rPr>
    </w:lvl>
    <w:lvl w:ilvl="3" w:tplc="08090001" w:tentative="1">
      <w:start w:val="1"/>
      <w:numFmt w:val="bullet"/>
      <w:lvlText w:val=""/>
      <w:lvlJc w:val="left"/>
      <w:pPr>
        <w:ind w:left="3270" w:hanging="360"/>
      </w:pPr>
      <w:rPr>
        <w:rFonts w:ascii="Symbol" w:hAnsi="Symbol" w:hint="default"/>
      </w:rPr>
    </w:lvl>
    <w:lvl w:ilvl="4" w:tplc="08090003" w:tentative="1">
      <w:start w:val="1"/>
      <w:numFmt w:val="bullet"/>
      <w:lvlText w:val="o"/>
      <w:lvlJc w:val="left"/>
      <w:pPr>
        <w:ind w:left="3990" w:hanging="360"/>
      </w:pPr>
      <w:rPr>
        <w:rFonts w:ascii="Courier New" w:hAnsi="Courier New" w:cs="Courier New" w:hint="default"/>
      </w:rPr>
    </w:lvl>
    <w:lvl w:ilvl="5" w:tplc="08090005" w:tentative="1">
      <w:start w:val="1"/>
      <w:numFmt w:val="bullet"/>
      <w:lvlText w:val=""/>
      <w:lvlJc w:val="left"/>
      <w:pPr>
        <w:ind w:left="4710" w:hanging="360"/>
      </w:pPr>
      <w:rPr>
        <w:rFonts w:ascii="Wingdings" w:hAnsi="Wingdings" w:hint="default"/>
      </w:rPr>
    </w:lvl>
    <w:lvl w:ilvl="6" w:tplc="08090001" w:tentative="1">
      <w:start w:val="1"/>
      <w:numFmt w:val="bullet"/>
      <w:lvlText w:val=""/>
      <w:lvlJc w:val="left"/>
      <w:pPr>
        <w:ind w:left="5430" w:hanging="360"/>
      </w:pPr>
      <w:rPr>
        <w:rFonts w:ascii="Symbol" w:hAnsi="Symbol" w:hint="default"/>
      </w:rPr>
    </w:lvl>
    <w:lvl w:ilvl="7" w:tplc="08090003" w:tentative="1">
      <w:start w:val="1"/>
      <w:numFmt w:val="bullet"/>
      <w:lvlText w:val="o"/>
      <w:lvlJc w:val="left"/>
      <w:pPr>
        <w:ind w:left="6150" w:hanging="360"/>
      </w:pPr>
      <w:rPr>
        <w:rFonts w:ascii="Courier New" w:hAnsi="Courier New" w:cs="Courier New" w:hint="default"/>
      </w:rPr>
    </w:lvl>
    <w:lvl w:ilvl="8" w:tplc="08090005" w:tentative="1">
      <w:start w:val="1"/>
      <w:numFmt w:val="bullet"/>
      <w:lvlText w:val=""/>
      <w:lvlJc w:val="left"/>
      <w:pPr>
        <w:ind w:left="6870" w:hanging="360"/>
      </w:pPr>
      <w:rPr>
        <w:rFonts w:ascii="Wingdings" w:hAnsi="Wingdings" w:hint="default"/>
      </w:rPr>
    </w:lvl>
  </w:abstractNum>
  <w:abstractNum w:abstractNumId="3" w15:restartNumberingAfterBreak="0">
    <w:nsid w:val="14791B39"/>
    <w:multiLevelType w:val="hybridMultilevel"/>
    <w:tmpl w:val="1B9C7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A251A1"/>
    <w:multiLevelType w:val="hybridMultilevel"/>
    <w:tmpl w:val="CABC1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4A487C"/>
    <w:multiLevelType w:val="hybridMultilevel"/>
    <w:tmpl w:val="102A9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606246"/>
    <w:multiLevelType w:val="hybridMultilevel"/>
    <w:tmpl w:val="D79E8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243489"/>
    <w:multiLevelType w:val="hybridMultilevel"/>
    <w:tmpl w:val="4630F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9E6A2E"/>
    <w:multiLevelType w:val="hybridMultilevel"/>
    <w:tmpl w:val="7A6024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942141E"/>
    <w:multiLevelType w:val="hybridMultilevel"/>
    <w:tmpl w:val="135633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C655604"/>
    <w:multiLevelType w:val="hybridMultilevel"/>
    <w:tmpl w:val="36604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050201"/>
    <w:multiLevelType w:val="hybridMultilevel"/>
    <w:tmpl w:val="3C6C8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647389"/>
    <w:multiLevelType w:val="hybridMultilevel"/>
    <w:tmpl w:val="20EA322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72254BE"/>
    <w:multiLevelType w:val="hybridMultilevel"/>
    <w:tmpl w:val="6B7847D2"/>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14" w15:restartNumberingAfterBreak="0">
    <w:nsid w:val="69BE7394"/>
    <w:multiLevelType w:val="hybridMultilevel"/>
    <w:tmpl w:val="9E04A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C52E20"/>
    <w:multiLevelType w:val="hybridMultilevel"/>
    <w:tmpl w:val="5AA01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A04368"/>
    <w:multiLevelType w:val="hybridMultilevel"/>
    <w:tmpl w:val="70E46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FE41B0"/>
    <w:multiLevelType w:val="hybridMultilevel"/>
    <w:tmpl w:val="C35A0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6805024">
    <w:abstractNumId w:val="4"/>
  </w:num>
  <w:num w:numId="2" w16cid:durableId="1334255970">
    <w:abstractNumId w:val="3"/>
  </w:num>
  <w:num w:numId="3" w16cid:durableId="1123498278">
    <w:abstractNumId w:val="13"/>
  </w:num>
  <w:num w:numId="4" w16cid:durableId="1436556875">
    <w:abstractNumId w:val="12"/>
  </w:num>
  <w:num w:numId="5" w16cid:durableId="480343397">
    <w:abstractNumId w:val="16"/>
  </w:num>
  <w:num w:numId="6" w16cid:durableId="1919510245">
    <w:abstractNumId w:val="11"/>
  </w:num>
  <w:num w:numId="7" w16cid:durableId="380641874">
    <w:abstractNumId w:val="2"/>
  </w:num>
  <w:num w:numId="8" w16cid:durableId="475413215">
    <w:abstractNumId w:val="5"/>
  </w:num>
  <w:num w:numId="9" w16cid:durableId="1778139649">
    <w:abstractNumId w:val="10"/>
  </w:num>
  <w:num w:numId="10" w16cid:durableId="586816079">
    <w:abstractNumId w:val="6"/>
  </w:num>
  <w:num w:numId="11" w16cid:durableId="1948728065">
    <w:abstractNumId w:val="15"/>
  </w:num>
  <w:num w:numId="12" w16cid:durableId="1924102817">
    <w:abstractNumId w:val="8"/>
  </w:num>
  <w:num w:numId="13" w16cid:durableId="1555508395">
    <w:abstractNumId w:val="17"/>
  </w:num>
  <w:num w:numId="14" w16cid:durableId="654140754">
    <w:abstractNumId w:val="9"/>
  </w:num>
  <w:num w:numId="15" w16cid:durableId="1989554963">
    <w:abstractNumId w:val="1"/>
  </w:num>
  <w:num w:numId="16" w16cid:durableId="891842025">
    <w:abstractNumId w:val="14"/>
  </w:num>
  <w:num w:numId="17" w16cid:durableId="396319928">
    <w:abstractNumId w:val="0"/>
  </w:num>
  <w:num w:numId="18" w16cid:durableId="4695951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2EB3"/>
    <w:rsid w:val="000C75B0"/>
    <w:rsid w:val="00136D4B"/>
    <w:rsid w:val="001705D7"/>
    <w:rsid w:val="00187ADE"/>
    <w:rsid w:val="001C444B"/>
    <w:rsid w:val="00244BEF"/>
    <w:rsid w:val="002579AE"/>
    <w:rsid w:val="0038638D"/>
    <w:rsid w:val="00436BDA"/>
    <w:rsid w:val="004B390A"/>
    <w:rsid w:val="004E2E57"/>
    <w:rsid w:val="005C3234"/>
    <w:rsid w:val="005E293E"/>
    <w:rsid w:val="006309F2"/>
    <w:rsid w:val="006D60C8"/>
    <w:rsid w:val="006E4834"/>
    <w:rsid w:val="00731D6C"/>
    <w:rsid w:val="007900D5"/>
    <w:rsid w:val="008255FF"/>
    <w:rsid w:val="00867C09"/>
    <w:rsid w:val="00972526"/>
    <w:rsid w:val="009B1C1E"/>
    <w:rsid w:val="009D0F2E"/>
    <w:rsid w:val="00A6168B"/>
    <w:rsid w:val="00A76F64"/>
    <w:rsid w:val="00A970D5"/>
    <w:rsid w:val="00AD2EB3"/>
    <w:rsid w:val="00AF5051"/>
    <w:rsid w:val="00B05838"/>
    <w:rsid w:val="00BA299A"/>
    <w:rsid w:val="00BE3C5D"/>
    <w:rsid w:val="00BF6AC8"/>
    <w:rsid w:val="00C44665"/>
    <w:rsid w:val="00C7223E"/>
    <w:rsid w:val="00D10A54"/>
    <w:rsid w:val="00D37181"/>
    <w:rsid w:val="00DE5F22"/>
    <w:rsid w:val="00E264C6"/>
    <w:rsid w:val="00E32D30"/>
    <w:rsid w:val="00EA08A0"/>
    <w:rsid w:val="00EA2CFB"/>
    <w:rsid w:val="00EC5B36"/>
    <w:rsid w:val="00ED3E5B"/>
    <w:rsid w:val="00EE1255"/>
    <w:rsid w:val="00EE7A73"/>
    <w:rsid w:val="00F467EA"/>
    <w:rsid w:val="00F65E33"/>
    <w:rsid w:val="00F679A2"/>
    <w:rsid w:val="00FA16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64CC9775"/>
  <w15:docId w15:val="{30477872-ED85-4B37-BA7D-65B7633AB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2EB3"/>
    <w:pPr>
      <w:ind w:left="720"/>
      <w:contextualSpacing/>
    </w:pPr>
  </w:style>
  <w:style w:type="paragraph" w:styleId="Header">
    <w:name w:val="header"/>
    <w:basedOn w:val="Normal"/>
    <w:link w:val="HeaderChar"/>
    <w:uiPriority w:val="99"/>
    <w:unhideWhenUsed/>
    <w:rsid w:val="000C75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75B0"/>
  </w:style>
  <w:style w:type="paragraph" w:styleId="Footer">
    <w:name w:val="footer"/>
    <w:basedOn w:val="Normal"/>
    <w:link w:val="FooterChar"/>
    <w:uiPriority w:val="99"/>
    <w:unhideWhenUsed/>
    <w:rsid w:val="000C75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75B0"/>
  </w:style>
  <w:style w:type="paragraph" w:styleId="BalloonText">
    <w:name w:val="Balloon Text"/>
    <w:basedOn w:val="Normal"/>
    <w:link w:val="BalloonTextChar"/>
    <w:uiPriority w:val="99"/>
    <w:semiHidden/>
    <w:unhideWhenUsed/>
    <w:rsid w:val="00244B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4BEF"/>
    <w:rPr>
      <w:rFonts w:ascii="Tahoma" w:hAnsi="Tahoma" w:cs="Tahoma"/>
      <w:sz w:val="16"/>
      <w:szCs w:val="16"/>
    </w:rPr>
  </w:style>
  <w:style w:type="paragraph" w:styleId="NoSpacing">
    <w:name w:val="No Spacing"/>
    <w:link w:val="NoSpacingChar"/>
    <w:uiPriority w:val="1"/>
    <w:qFormat/>
    <w:rsid w:val="00BE3C5D"/>
    <w:pPr>
      <w:spacing w:after="0" w:line="240" w:lineRule="auto"/>
    </w:pPr>
    <w:rPr>
      <w:lang w:val="en-US" w:eastAsia="en-US"/>
    </w:rPr>
  </w:style>
  <w:style w:type="character" w:customStyle="1" w:styleId="NoSpacingChar">
    <w:name w:val="No Spacing Char"/>
    <w:basedOn w:val="DefaultParagraphFont"/>
    <w:link w:val="NoSpacing"/>
    <w:uiPriority w:val="1"/>
    <w:rsid w:val="00BE3C5D"/>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CCF86429B8B455695F5A5E54B50FB21"/>
        <w:category>
          <w:name w:val="General"/>
          <w:gallery w:val="placeholder"/>
        </w:category>
        <w:types>
          <w:type w:val="bbPlcHdr"/>
        </w:types>
        <w:behaviors>
          <w:behavior w:val="content"/>
        </w:behaviors>
        <w:guid w:val="{A61F6A21-6622-4C7E-8DB4-47BF1EDC75C0}"/>
      </w:docPartPr>
      <w:docPartBody>
        <w:p w:rsidR="009F56B9" w:rsidRDefault="0077779D" w:rsidP="0077779D">
          <w:pPr>
            <w:pStyle w:val="8CCF86429B8B455695F5A5E54B50FB21"/>
          </w:pPr>
          <w:r>
            <w:rPr>
              <w:rFonts w:asciiTheme="majorHAnsi" w:eastAsiaTheme="majorEastAsia" w:hAnsiTheme="majorHAnsi" w:cstheme="majorBidi"/>
              <w:caps/>
              <w:color w:val="4472C4" w:themeColor="accent1"/>
              <w:sz w:val="80"/>
              <w:szCs w:val="80"/>
            </w:rPr>
            <w:t>[Document title]</w:t>
          </w:r>
        </w:p>
      </w:docPartBody>
    </w:docPart>
    <w:docPart>
      <w:docPartPr>
        <w:name w:val="182F944C5ED84BAF8FACCCD7A0E06DF0"/>
        <w:category>
          <w:name w:val="General"/>
          <w:gallery w:val="placeholder"/>
        </w:category>
        <w:types>
          <w:type w:val="bbPlcHdr"/>
        </w:types>
        <w:behaviors>
          <w:behavior w:val="content"/>
        </w:behaviors>
        <w:guid w:val="{DD70B45B-337F-4501-9FBC-42117043762E}"/>
      </w:docPartPr>
      <w:docPartBody>
        <w:p w:rsidR="009F56B9" w:rsidRDefault="0077779D" w:rsidP="0077779D">
          <w:pPr>
            <w:pStyle w:val="182F944C5ED84BAF8FACCCD7A0E06DF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779D"/>
    <w:rsid w:val="0077779D"/>
    <w:rsid w:val="009F56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CCF86429B8B455695F5A5E54B50FB21">
    <w:name w:val="8CCF86429B8B455695F5A5E54B50FB21"/>
    <w:rsid w:val="0077779D"/>
  </w:style>
  <w:style w:type="paragraph" w:customStyle="1" w:styleId="182F944C5ED84BAF8FACCCD7A0E06DF0">
    <w:name w:val="182F944C5ED84BAF8FACCCD7A0E06DF0"/>
    <w:rsid w:val="007777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1805</Words>
  <Characters>10292</Characters>
  <Application>Microsoft Office Word</Application>
  <DocSecurity>4</DocSecurity>
  <Lines>85</Lines>
  <Paragraphs>24</Paragraphs>
  <ScaleCrop>false</ScaleCrop>
  <HeadingPairs>
    <vt:vector size="2" baseType="variant">
      <vt:variant>
        <vt:lpstr>Title</vt:lpstr>
      </vt:variant>
      <vt:variant>
        <vt:i4>1</vt:i4>
      </vt:variant>
    </vt:vector>
  </HeadingPairs>
  <TitlesOfParts>
    <vt:vector size="1" baseType="lpstr">
      <vt:lpstr>St Michael’s Church of England</vt:lpstr>
    </vt:vector>
  </TitlesOfParts>
  <Company>Microsoft</Company>
  <LinksUpToDate>false</LinksUpToDate>
  <CharactersWithSpaces>12073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Michael’s Church of England</dc:title>
  <dc:subject>Collective Worship Policy</dc:subject>
  <dc:creator>Matthew Boyle</dc:creator>
  <cp:lastModifiedBy>Enquiries</cp:lastModifiedBy>
  <cp:revision>2</cp:revision>
  <cp:lastPrinted>2014-06-16T12:43:00Z</cp:lastPrinted>
  <dcterms:created xsi:type="dcterms:W3CDTF">2023-05-02T10:28:00Z</dcterms:created>
  <dcterms:modified xsi:type="dcterms:W3CDTF">2023-05-02T10:28:00Z</dcterms:modified>
</cp:coreProperties>
</file>