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EDD73A" w14:textId="0E669474" w:rsidR="00EF0512" w:rsidRDefault="00EF0512">
      <w:r>
        <w:t xml:space="preserve"> </w:t>
      </w:r>
    </w:p>
    <w:sdt>
      <w:sdtPr>
        <w:id w:val="1901784880"/>
        <w:docPartObj>
          <w:docPartGallery w:val="Cover Pages"/>
          <w:docPartUnique/>
        </w:docPartObj>
      </w:sdtPr>
      <w:sdtEndPr>
        <w:rPr>
          <w:rFonts w:ascii="Lucida Sans Unicode" w:hAnsi="Lucida Sans Unicode" w:cs="Lucida Sans Unicode"/>
        </w:rPr>
      </w:sdtEndPr>
      <w:sdtContent>
        <w:p w14:paraId="403EE6D7" w14:textId="56C342FD" w:rsidR="00536735" w:rsidRPr="00C22341" w:rsidRDefault="00536735">
          <w:pPr>
            <w:rPr>
              <w:rFonts w:ascii="Lucida Sans Unicode" w:hAnsi="Lucida Sans Unicode" w:cs="Lucida Sans Unicode"/>
            </w:rPr>
          </w:pPr>
          <w:r w:rsidRPr="00C22341">
            <w:rPr>
              <w:rFonts w:ascii="Lucida Sans Unicode" w:hAnsi="Lucida Sans Unicode" w:cs="Lucida Sans Unicode"/>
              <w:noProof/>
              <w:lang w:eastAsia="en-GB"/>
            </w:rPr>
            <mc:AlternateContent>
              <mc:Choice Requires="wpg">
                <w:drawing>
                  <wp:anchor distT="0" distB="0" distL="114300" distR="114300" simplePos="0" relativeHeight="251659264" behindDoc="0" locked="0" layoutInCell="1" allowOverlap="1" wp14:anchorId="6C56EFDC" wp14:editId="77F6C68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6678C58" id="Group 149" o:spid="_x0000_s1026" style="position:absolute;margin-left:0;margin-top:0;width:8in;height:95.7pt;z-index:25165926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sidRPr="00C22341">
            <w:rPr>
              <w:rFonts w:ascii="Lucida Sans Unicode" w:hAnsi="Lucida Sans Unicode" w:cs="Lucida Sans Unicode"/>
              <w:noProof/>
              <w:lang w:eastAsia="en-GB"/>
            </w:rPr>
            <mc:AlternateContent>
              <mc:Choice Requires="wps">
                <w:drawing>
                  <wp:anchor distT="0" distB="0" distL="114300" distR="114300" simplePos="0" relativeHeight="251656192" behindDoc="0" locked="0" layoutInCell="1" allowOverlap="1" wp14:anchorId="5DDED5A5" wp14:editId="48B70B2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DF9730" w14:textId="0CD2F503" w:rsidR="007E3F19" w:rsidRDefault="00CB2F26" w:rsidP="0021074A">
                                <w:pPr>
                                  <w:pStyle w:val="NoSpacing"/>
                                  <w:jc w:val="right"/>
                                  <w:rPr>
                                    <w:color w:val="595959" w:themeColor="text1" w:themeTint="A6"/>
                                    <w:sz w:val="28"/>
                                    <w:szCs w:val="28"/>
                                  </w:rPr>
                                </w:pPr>
                                <w:r>
                                  <w:rPr>
                                    <w:color w:val="595959" w:themeColor="text1" w:themeTint="A6"/>
                                    <w:sz w:val="28"/>
                                    <w:szCs w:val="28"/>
                                  </w:rPr>
                                  <w:t xml:space="preserve">Reviewed </w:t>
                                </w:r>
                                <w:r w:rsidR="003A33A8">
                                  <w:rPr>
                                    <w:color w:val="595959" w:themeColor="text1" w:themeTint="A6"/>
                                    <w:sz w:val="28"/>
                                    <w:szCs w:val="28"/>
                                  </w:rPr>
                                  <w:t>July 202</w:t>
                                </w:r>
                                <w:r w:rsidR="00C16CAF">
                                  <w:rPr>
                                    <w:color w:val="595959" w:themeColor="text1" w:themeTint="A6"/>
                                    <w:sz w:val="28"/>
                                    <w:szCs w:val="28"/>
                                  </w:rPr>
                                  <w:t>5</w:t>
                                </w:r>
                              </w:p>
                              <w:p w14:paraId="39B7DDF6" w14:textId="3443EFDE" w:rsidR="007E3F19" w:rsidRDefault="009438AB">
                                <w:pPr>
                                  <w:pStyle w:val="NoSpacing"/>
                                  <w:jc w:val="right"/>
                                  <w:rPr>
                                    <w:color w:val="595959" w:themeColor="text1" w:themeTint="A6"/>
                                    <w:sz w:val="18"/>
                                    <w:szCs w:val="18"/>
                                  </w:rPr>
                                </w:pPr>
                                <w:sdt>
                                  <w:sdtPr>
                                    <w:rPr>
                                      <w:color w:val="595959" w:themeColor="text1" w:themeTint="A6"/>
                                      <w:sz w:val="18"/>
                                      <w:szCs w:val="18"/>
                                    </w:rPr>
                                    <w:alias w:val="Email"/>
                                    <w:tag w:val="Email"/>
                                    <w:id w:val="494378649"/>
                                    <w:showingPlcHdr/>
                                    <w:dataBinding w:prefixMappings="xmlns:ns0='http://schemas.microsoft.com/office/2006/coverPageProps' " w:xpath="/ns0:CoverPageProperties[1]/ns0:CompanyEmail[1]" w:storeItemID="{55AF091B-3C7A-41E3-B477-F2FDAA23CFDA}"/>
                                    <w:text/>
                                  </w:sdtPr>
                                  <w:sdtEndPr/>
                                  <w:sdtContent>
                                    <w:r w:rsidR="007E3F19">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DDED5A5" id="_x0000_t202" coordsize="21600,21600" o:spt="202" path="m,l,21600r21600,l21600,xe">
                    <v:stroke joinstyle="miter"/>
                    <v:path gradientshapeok="t" o:connecttype="rect"/>
                  </v:shapetype>
                  <v:shape id="Text Box 152" o:spid="_x0000_s1026" type="#_x0000_t202" style="position:absolute;margin-left:0;margin-top:0;width:8in;height:1in;z-index:25165619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41DF9730" w14:textId="0CD2F503" w:rsidR="007E3F19" w:rsidRDefault="00CB2F26" w:rsidP="0021074A">
                          <w:pPr>
                            <w:pStyle w:val="NoSpacing"/>
                            <w:jc w:val="right"/>
                            <w:rPr>
                              <w:color w:val="595959" w:themeColor="text1" w:themeTint="A6"/>
                              <w:sz w:val="28"/>
                              <w:szCs w:val="28"/>
                            </w:rPr>
                          </w:pPr>
                          <w:r>
                            <w:rPr>
                              <w:color w:val="595959" w:themeColor="text1" w:themeTint="A6"/>
                              <w:sz w:val="28"/>
                              <w:szCs w:val="28"/>
                            </w:rPr>
                            <w:t xml:space="preserve">Reviewed </w:t>
                          </w:r>
                          <w:r w:rsidR="003A33A8">
                            <w:rPr>
                              <w:color w:val="595959" w:themeColor="text1" w:themeTint="A6"/>
                              <w:sz w:val="28"/>
                              <w:szCs w:val="28"/>
                            </w:rPr>
                            <w:t>July 202</w:t>
                          </w:r>
                          <w:r w:rsidR="00C16CAF">
                            <w:rPr>
                              <w:color w:val="595959" w:themeColor="text1" w:themeTint="A6"/>
                              <w:sz w:val="28"/>
                              <w:szCs w:val="28"/>
                            </w:rPr>
                            <w:t>5</w:t>
                          </w:r>
                        </w:p>
                        <w:p w14:paraId="39B7DDF6" w14:textId="3443EFDE" w:rsidR="007E3F19" w:rsidRDefault="009438AB">
                          <w:pPr>
                            <w:pStyle w:val="NoSpacing"/>
                            <w:jc w:val="right"/>
                            <w:rPr>
                              <w:color w:val="595959" w:themeColor="text1" w:themeTint="A6"/>
                              <w:sz w:val="18"/>
                              <w:szCs w:val="18"/>
                            </w:rPr>
                          </w:pPr>
                          <w:sdt>
                            <w:sdtPr>
                              <w:rPr>
                                <w:color w:val="595959" w:themeColor="text1" w:themeTint="A6"/>
                                <w:sz w:val="18"/>
                                <w:szCs w:val="18"/>
                              </w:rPr>
                              <w:alias w:val="Email"/>
                              <w:tag w:val="Email"/>
                              <w:id w:val="494378649"/>
                              <w:showingPlcHdr/>
                              <w:dataBinding w:prefixMappings="xmlns:ns0='http://schemas.microsoft.com/office/2006/coverPageProps' " w:xpath="/ns0:CoverPageProperties[1]/ns0:CompanyEmail[1]" w:storeItemID="{55AF091B-3C7A-41E3-B477-F2FDAA23CFDA}"/>
                              <w:text/>
                            </w:sdtPr>
                            <w:sdtEndPr/>
                            <w:sdtContent>
                              <w:r w:rsidR="007E3F19">
                                <w:rPr>
                                  <w:color w:val="595959" w:themeColor="text1" w:themeTint="A6"/>
                                  <w:sz w:val="18"/>
                                  <w:szCs w:val="18"/>
                                </w:rPr>
                                <w:t xml:space="preserve">     </w:t>
                              </w:r>
                            </w:sdtContent>
                          </w:sdt>
                        </w:p>
                      </w:txbxContent>
                    </v:textbox>
                    <w10:wrap type="square" anchorx="page" anchory="page"/>
                  </v:shape>
                </w:pict>
              </mc:Fallback>
            </mc:AlternateContent>
          </w:r>
          <w:r w:rsidRPr="00C22341">
            <w:rPr>
              <w:rFonts w:ascii="Lucida Sans Unicode" w:hAnsi="Lucida Sans Unicode" w:cs="Lucida Sans Unicode"/>
              <w:noProof/>
              <w:lang w:eastAsia="en-GB"/>
            </w:rPr>
            <mc:AlternateContent>
              <mc:Choice Requires="wps">
                <w:drawing>
                  <wp:anchor distT="0" distB="0" distL="114300" distR="114300" simplePos="0" relativeHeight="251658240" behindDoc="0" locked="0" layoutInCell="1" allowOverlap="1" wp14:anchorId="3134E7A9" wp14:editId="55A8133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580511783"/>
                                  <w:showingPlcHdr/>
                                  <w:dataBinding w:prefixMappings="xmlns:ns0='http://schemas.microsoft.com/office/2006/coverPageProps' " w:xpath="/ns0:CoverPageProperties[1]/ns0:Abstract[1]" w:storeItemID="{55AF091B-3C7A-41E3-B477-F2FDAA23CFDA}"/>
                                  <w:text w:multiLine="1"/>
                                </w:sdtPr>
                                <w:sdtEndPr/>
                                <w:sdtContent>
                                  <w:p w14:paraId="551A6C7B" w14:textId="70A2E064" w:rsidR="007E3F19" w:rsidRDefault="007E3F19">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134E7A9" id="Text Box 153" o:spid="_x0000_s1027" type="#_x0000_t202" style="position:absolute;margin-left:0;margin-top:0;width:8in;height:79.5pt;z-index:251658240;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sdt>
                          <w:sdtPr>
                            <w:rPr>
                              <w:color w:val="595959" w:themeColor="text1" w:themeTint="A6"/>
                              <w:sz w:val="20"/>
                              <w:szCs w:val="20"/>
                            </w:rPr>
                            <w:alias w:val="Abstract"/>
                            <w:tag w:val=""/>
                            <w:id w:val="-1580511783"/>
                            <w:showingPlcHdr/>
                            <w:dataBinding w:prefixMappings="xmlns:ns0='http://schemas.microsoft.com/office/2006/coverPageProps' " w:xpath="/ns0:CoverPageProperties[1]/ns0:Abstract[1]" w:storeItemID="{55AF091B-3C7A-41E3-B477-F2FDAA23CFDA}"/>
                            <w:text w:multiLine="1"/>
                          </w:sdtPr>
                          <w:sdtEndPr/>
                          <w:sdtContent>
                            <w:p w14:paraId="551A6C7B" w14:textId="70A2E064" w:rsidR="007E3F19" w:rsidRDefault="007E3F19">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08DCC262" w14:textId="629B396C" w:rsidR="00470153" w:rsidRDefault="00BC693A" w:rsidP="00470153">
          <w:pPr>
            <w:rPr>
              <w:rFonts w:ascii="Lucida Sans Unicode" w:hAnsi="Lucida Sans Unicode" w:cs="Lucida Sans Unicode"/>
            </w:rPr>
          </w:pPr>
          <w:r w:rsidRPr="00C22341">
            <w:rPr>
              <w:rFonts w:ascii="Lucida Sans Unicode" w:hAnsi="Lucida Sans Unicode" w:cs="Lucida Sans Unicode"/>
              <w:noProof/>
              <w:lang w:eastAsia="en-GB"/>
            </w:rPr>
            <w:drawing>
              <wp:anchor distT="0" distB="0" distL="114300" distR="114300" simplePos="0" relativeHeight="251660288" behindDoc="0" locked="0" layoutInCell="1" allowOverlap="1" wp14:anchorId="7C37EA04" wp14:editId="1C4FEE39">
                <wp:simplePos x="0" y="0"/>
                <wp:positionH relativeFrom="margin">
                  <wp:align>center</wp:align>
                </wp:positionH>
                <wp:positionV relativeFrom="paragraph">
                  <wp:posOffset>9525</wp:posOffset>
                </wp:positionV>
                <wp:extent cx="2882265" cy="3019425"/>
                <wp:effectExtent l="0" t="0" r="0" b="9525"/>
                <wp:wrapSquare wrapText="bothSides"/>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9">
                          <a:extLst>
                            <a:ext uri="{28A0092B-C50C-407E-A947-70E740481C1C}">
                              <a14:useLocalDpi xmlns:a14="http://schemas.microsoft.com/office/drawing/2010/main" val="0"/>
                            </a:ext>
                          </a:extLst>
                        </a:blip>
                        <a:stretch>
                          <a:fillRect/>
                        </a:stretch>
                      </pic:blipFill>
                      <pic:spPr>
                        <a:xfrm>
                          <a:off x="0" y="0"/>
                          <a:ext cx="2882265" cy="3019425"/>
                        </a:xfrm>
                        <a:prstGeom prst="rect">
                          <a:avLst/>
                        </a:prstGeom>
                      </pic:spPr>
                    </pic:pic>
                  </a:graphicData>
                </a:graphic>
                <wp14:sizeRelH relativeFrom="margin">
                  <wp14:pctWidth>0</wp14:pctWidth>
                </wp14:sizeRelH>
                <wp14:sizeRelV relativeFrom="margin">
                  <wp14:pctHeight>0</wp14:pctHeight>
                </wp14:sizeRelV>
              </wp:anchor>
            </w:drawing>
          </w:r>
        </w:p>
        <w:p w14:paraId="34D867B4" w14:textId="77777777" w:rsidR="00470153" w:rsidRDefault="00470153" w:rsidP="00470153">
          <w:pPr>
            <w:rPr>
              <w:rFonts w:ascii="Lucida Sans Unicode" w:hAnsi="Lucida Sans Unicode" w:cs="Lucida Sans Unicode"/>
            </w:rPr>
          </w:pPr>
        </w:p>
        <w:p w14:paraId="6D0F3828" w14:textId="77777777" w:rsidR="00470153" w:rsidRDefault="00470153" w:rsidP="00470153">
          <w:pPr>
            <w:rPr>
              <w:rFonts w:ascii="Lucida Sans Unicode" w:hAnsi="Lucida Sans Unicode" w:cs="Lucida Sans Unicode"/>
            </w:rPr>
          </w:pPr>
        </w:p>
        <w:p w14:paraId="7BEA5994" w14:textId="6AD8EE57" w:rsidR="00470153" w:rsidRDefault="00470153" w:rsidP="00470153">
          <w:pPr>
            <w:rPr>
              <w:rFonts w:ascii="Lucida Sans Unicode" w:hAnsi="Lucida Sans Unicode" w:cs="Lucida Sans Unicode"/>
            </w:rPr>
          </w:pPr>
        </w:p>
        <w:p w14:paraId="687B7721" w14:textId="0EE65ADC" w:rsidR="00470153" w:rsidRDefault="00470153" w:rsidP="00470153">
          <w:pPr>
            <w:rPr>
              <w:rFonts w:ascii="Lucida Sans Unicode" w:hAnsi="Lucida Sans Unicode" w:cs="Lucida Sans Unicode"/>
            </w:rPr>
          </w:pPr>
        </w:p>
        <w:p w14:paraId="1969C6AF" w14:textId="2C8C8D6D" w:rsidR="00470153" w:rsidRDefault="009438AB" w:rsidP="00470153">
          <w:pPr>
            <w:rPr>
              <w:rFonts w:ascii="Lucida Sans Unicode" w:hAnsi="Lucida Sans Unicode" w:cs="Lucida Sans Unicode"/>
            </w:rPr>
          </w:pPr>
        </w:p>
      </w:sdtContent>
    </w:sdt>
    <w:p w14:paraId="2C9EE0C1" w14:textId="38FD5104" w:rsidR="00470153" w:rsidRDefault="00470153" w:rsidP="00470153">
      <w:pPr>
        <w:pStyle w:val="xmsonormal"/>
        <w:jc w:val="center"/>
        <w:rPr>
          <w:rFonts w:ascii="Segoe UI" w:hAnsi="Segoe UI" w:cs="Segoe UI"/>
          <w:b/>
          <w:bCs/>
          <w:color w:val="201F1E"/>
          <w:sz w:val="28"/>
          <w:szCs w:val="28"/>
        </w:rPr>
      </w:pPr>
    </w:p>
    <w:p w14:paraId="4ECCB5B0" w14:textId="271A46DF" w:rsidR="00470153" w:rsidRDefault="00BC693A" w:rsidP="00470153">
      <w:pPr>
        <w:pStyle w:val="xmsonormal"/>
        <w:jc w:val="center"/>
        <w:rPr>
          <w:rFonts w:ascii="Segoe UI" w:hAnsi="Segoe UI" w:cs="Segoe UI"/>
          <w:b/>
          <w:bCs/>
          <w:color w:val="201F1E"/>
          <w:sz w:val="28"/>
          <w:szCs w:val="28"/>
        </w:rPr>
      </w:pPr>
      <w:r w:rsidRPr="00C22341">
        <w:rPr>
          <w:rFonts w:ascii="Lucida Sans Unicode" w:hAnsi="Lucida Sans Unicode" w:cs="Lucida Sans Unicode"/>
          <w:noProof/>
        </w:rPr>
        <mc:AlternateContent>
          <mc:Choice Requires="wps">
            <w:drawing>
              <wp:anchor distT="0" distB="0" distL="114300" distR="114300" simplePos="0" relativeHeight="251655168" behindDoc="0" locked="0" layoutInCell="1" allowOverlap="1" wp14:anchorId="2BF5F023" wp14:editId="64255726">
                <wp:simplePos x="0" y="0"/>
                <wp:positionH relativeFrom="page">
                  <wp:posOffset>220532</wp:posOffset>
                </wp:positionH>
                <wp:positionV relativeFrom="page">
                  <wp:posOffset>3872753</wp:posOffset>
                </wp:positionV>
                <wp:extent cx="7315200" cy="3517751"/>
                <wp:effectExtent l="0" t="0" r="0" b="6985"/>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51775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A34620" w14:textId="44A01348" w:rsidR="007E3F19" w:rsidRDefault="009438AB">
                            <w:pPr>
                              <w:jc w:val="right"/>
                              <w:rPr>
                                <w:color w:val="4472C4" w:themeColor="accent1"/>
                                <w:sz w:val="64"/>
                                <w:szCs w:val="64"/>
                              </w:rPr>
                            </w:pPr>
                            <w:sdt>
                              <w:sdtPr>
                                <w:rPr>
                                  <w:caps/>
                                  <w:color w:val="4472C4" w:themeColor="accent1"/>
                                  <w:sz w:val="64"/>
                                  <w:szCs w:val="64"/>
                                </w:rPr>
                                <w:alias w:val="Title"/>
                                <w:tag w:val=""/>
                                <w:id w:val="-157504190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E3F19">
                                  <w:rPr>
                                    <w:caps/>
                                    <w:color w:val="4472C4" w:themeColor="accent1"/>
                                    <w:sz w:val="64"/>
                                    <w:szCs w:val="64"/>
                                  </w:rPr>
                                  <w:t>ST MICHAEL’S ce primary school</w:t>
                                </w:r>
                              </w:sdtContent>
                            </w:sdt>
                          </w:p>
                          <w:sdt>
                            <w:sdtPr>
                              <w:rPr>
                                <w:color w:val="404040" w:themeColor="text1" w:themeTint="BF"/>
                                <w:sz w:val="36"/>
                                <w:szCs w:val="36"/>
                              </w:rPr>
                              <w:alias w:val="Subtitle"/>
                              <w:tag w:val=""/>
                              <w:id w:val="2100289917"/>
                              <w:dataBinding w:prefixMappings="xmlns:ns0='http://purl.org/dc/elements/1.1/' xmlns:ns1='http://schemas.openxmlformats.org/package/2006/metadata/core-properties' " w:xpath="/ns1:coreProperties[1]/ns0:subject[1]" w:storeItemID="{6C3C8BC8-F283-45AE-878A-BAB7291924A1}"/>
                              <w:text/>
                            </w:sdtPr>
                            <w:sdtEndPr/>
                            <w:sdtContent>
                              <w:p w14:paraId="12C5E41D" w14:textId="03098487" w:rsidR="007E3F19" w:rsidRDefault="007E3F19">
                                <w:pPr>
                                  <w:jc w:val="right"/>
                                  <w:rPr>
                                    <w:color w:val="404040" w:themeColor="text1" w:themeTint="BF"/>
                                    <w:sz w:val="36"/>
                                    <w:szCs w:val="36"/>
                                  </w:rPr>
                                </w:pPr>
                                <w:r>
                                  <w:rPr>
                                    <w:color w:val="404040" w:themeColor="text1" w:themeTint="BF"/>
                                    <w:sz w:val="36"/>
                                    <w:szCs w:val="36"/>
                                  </w:rPr>
                                  <w:t>English Policy</w:t>
                                </w:r>
                              </w:p>
                            </w:sdtContent>
                          </w:sdt>
                          <w:p w14:paraId="1F2DEBE3" w14:textId="56E18853" w:rsidR="007E3F19" w:rsidRPr="0021074A" w:rsidRDefault="007E3F19">
                            <w:pPr>
                              <w:jc w:val="right"/>
                              <w:rPr>
                                <w:color w:val="404040" w:themeColor="text1" w:themeTint="BF"/>
                                <w:szCs w:val="36"/>
                              </w:rPr>
                            </w:pPr>
                            <w:r w:rsidRPr="0021074A">
                              <w:rPr>
                                <w:color w:val="404040" w:themeColor="text1" w:themeTint="BF"/>
                                <w:szCs w:val="36"/>
                              </w:rPr>
                              <w:t>-Reading</w:t>
                            </w:r>
                          </w:p>
                          <w:p w14:paraId="1DD1AEEF" w14:textId="5EEAB469" w:rsidR="007E3F19" w:rsidRPr="0021074A" w:rsidRDefault="007E3F19" w:rsidP="00C629E0">
                            <w:pPr>
                              <w:jc w:val="right"/>
                              <w:rPr>
                                <w:color w:val="404040" w:themeColor="text1" w:themeTint="BF"/>
                                <w:szCs w:val="36"/>
                              </w:rPr>
                            </w:pPr>
                            <w:r w:rsidRPr="0021074A">
                              <w:rPr>
                                <w:color w:val="404040" w:themeColor="text1" w:themeTint="BF"/>
                                <w:szCs w:val="36"/>
                              </w:rPr>
                              <w:t>-Phonics</w:t>
                            </w:r>
                          </w:p>
                          <w:p w14:paraId="70133A77" w14:textId="4F40E065" w:rsidR="007E3F19" w:rsidRDefault="007E3F19">
                            <w:pPr>
                              <w:jc w:val="right"/>
                              <w:rPr>
                                <w:color w:val="404040" w:themeColor="text1" w:themeTint="BF"/>
                                <w:szCs w:val="36"/>
                              </w:rPr>
                            </w:pPr>
                            <w:r w:rsidRPr="0021074A">
                              <w:rPr>
                                <w:color w:val="404040" w:themeColor="text1" w:themeTint="BF"/>
                                <w:szCs w:val="36"/>
                              </w:rPr>
                              <w:t>-Writing</w:t>
                            </w:r>
                          </w:p>
                          <w:p w14:paraId="4CA4614B" w14:textId="6413948E" w:rsidR="00C629E0" w:rsidRPr="0021074A" w:rsidRDefault="00C629E0">
                            <w:pPr>
                              <w:jc w:val="right"/>
                              <w:rPr>
                                <w:color w:val="404040" w:themeColor="text1" w:themeTint="BF"/>
                                <w:szCs w:val="36"/>
                              </w:rPr>
                            </w:pPr>
                            <w:r>
                              <w:rPr>
                                <w:color w:val="404040" w:themeColor="text1" w:themeTint="BF"/>
                                <w:szCs w:val="36"/>
                              </w:rPr>
                              <w:t>-Spelling</w:t>
                            </w:r>
                          </w:p>
                          <w:p w14:paraId="7EA66F2B" w14:textId="77777777" w:rsidR="007E3F19" w:rsidRDefault="007E3F19">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2BF5F023" id="Text Box 154" o:spid="_x0000_s1028" type="#_x0000_t202" style="position:absolute;left:0;text-align:left;margin-left:17.35pt;margin-top:304.95pt;width:8in;height:277pt;z-index:25165516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" filled="f" stroked="f" strokeweight=".5pt">
                <v:textbox inset="126pt,0,54pt,0">
                  <w:txbxContent>
                    <w:p w14:paraId="00A34620" w14:textId="44A01348" w:rsidR="007E3F19" w:rsidRDefault="000F459C">
                      <w:pPr>
                        <w:jc w:val="right"/>
                        <w:rPr>
                          <w:color w:val="4472C4" w:themeColor="accent1"/>
                          <w:sz w:val="64"/>
                          <w:szCs w:val="64"/>
                        </w:rPr>
                      </w:pPr>
                      <w:sdt>
                        <w:sdtPr>
                          <w:rPr>
                            <w:caps/>
                            <w:color w:val="4472C4" w:themeColor="accent1"/>
                            <w:sz w:val="64"/>
                            <w:szCs w:val="64"/>
                          </w:rPr>
                          <w:alias w:val="Title"/>
                          <w:tag w:val=""/>
                          <w:id w:val="-157504190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E3F19">
                            <w:rPr>
                              <w:caps/>
                              <w:color w:val="4472C4" w:themeColor="accent1"/>
                              <w:sz w:val="64"/>
                              <w:szCs w:val="64"/>
                            </w:rPr>
                            <w:t>ST MICHAEL’S ce primary school</w:t>
                          </w:r>
                        </w:sdtContent>
                      </w:sdt>
                    </w:p>
                    <w:sdt>
                      <w:sdtPr>
                        <w:rPr>
                          <w:color w:val="404040" w:themeColor="text1" w:themeTint="BF"/>
                          <w:sz w:val="36"/>
                          <w:szCs w:val="36"/>
                        </w:rPr>
                        <w:alias w:val="Subtitle"/>
                        <w:tag w:val=""/>
                        <w:id w:val="2100289917"/>
                        <w:dataBinding w:prefixMappings="xmlns:ns0='http://purl.org/dc/elements/1.1/' xmlns:ns1='http://schemas.openxmlformats.org/package/2006/metadata/core-properties' " w:xpath="/ns1:coreProperties[1]/ns0:subject[1]" w:storeItemID="{6C3C8BC8-F283-45AE-878A-BAB7291924A1}"/>
                        <w:text/>
                      </w:sdtPr>
                      <w:sdtEndPr/>
                      <w:sdtContent>
                        <w:p w14:paraId="12C5E41D" w14:textId="03098487" w:rsidR="007E3F19" w:rsidRDefault="007E3F19">
                          <w:pPr>
                            <w:jc w:val="right"/>
                            <w:rPr>
                              <w:color w:val="404040" w:themeColor="text1" w:themeTint="BF"/>
                              <w:sz w:val="36"/>
                              <w:szCs w:val="36"/>
                            </w:rPr>
                          </w:pPr>
                          <w:r>
                            <w:rPr>
                              <w:color w:val="404040" w:themeColor="text1" w:themeTint="BF"/>
                              <w:sz w:val="36"/>
                              <w:szCs w:val="36"/>
                            </w:rPr>
                            <w:t>English Policy</w:t>
                          </w:r>
                        </w:p>
                      </w:sdtContent>
                    </w:sdt>
                    <w:p w14:paraId="1F2DEBE3" w14:textId="56E18853" w:rsidR="007E3F19" w:rsidRPr="0021074A" w:rsidRDefault="007E3F19">
                      <w:pPr>
                        <w:jc w:val="right"/>
                        <w:rPr>
                          <w:color w:val="404040" w:themeColor="text1" w:themeTint="BF"/>
                          <w:szCs w:val="36"/>
                        </w:rPr>
                      </w:pPr>
                      <w:r w:rsidRPr="0021074A">
                        <w:rPr>
                          <w:color w:val="404040" w:themeColor="text1" w:themeTint="BF"/>
                          <w:szCs w:val="36"/>
                        </w:rPr>
                        <w:t>-Reading</w:t>
                      </w:r>
                    </w:p>
                    <w:p w14:paraId="1DD1AEEF" w14:textId="5EEAB469" w:rsidR="007E3F19" w:rsidRPr="0021074A" w:rsidRDefault="007E3F19" w:rsidP="00C629E0">
                      <w:pPr>
                        <w:jc w:val="right"/>
                        <w:rPr>
                          <w:color w:val="404040" w:themeColor="text1" w:themeTint="BF"/>
                          <w:szCs w:val="36"/>
                        </w:rPr>
                      </w:pPr>
                      <w:r w:rsidRPr="0021074A">
                        <w:rPr>
                          <w:color w:val="404040" w:themeColor="text1" w:themeTint="BF"/>
                          <w:szCs w:val="36"/>
                        </w:rPr>
                        <w:t>-Phonics</w:t>
                      </w:r>
                    </w:p>
                    <w:p w14:paraId="70133A77" w14:textId="4F40E065" w:rsidR="007E3F19" w:rsidRDefault="007E3F19">
                      <w:pPr>
                        <w:jc w:val="right"/>
                        <w:rPr>
                          <w:color w:val="404040" w:themeColor="text1" w:themeTint="BF"/>
                          <w:szCs w:val="36"/>
                        </w:rPr>
                      </w:pPr>
                      <w:r w:rsidRPr="0021074A">
                        <w:rPr>
                          <w:color w:val="404040" w:themeColor="text1" w:themeTint="BF"/>
                          <w:szCs w:val="36"/>
                        </w:rPr>
                        <w:t>-Writing</w:t>
                      </w:r>
                    </w:p>
                    <w:p w14:paraId="4CA4614B" w14:textId="6413948E" w:rsidR="00C629E0" w:rsidRPr="0021074A" w:rsidRDefault="00C629E0">
                      <w:pPr>
                        <w:jc w:val="right"/>
                        <w:rPr>
                          <w:color w:val="404040" w:themeColor="text1" w:themeTint="BF"/>
                          <w:szCs w:val="36"/>
                        </w:rPr>
                      </w:pPr>
                      <w:r>
                        <w:rPr>
                          <w:color w:val="404040" w:themeColor="text1" w:themeTint="BF"/>
                          <w:szCs w:val="36"/>
                        </w:rPr>
                        <w:t>-Spelling</w:t>
                      </w:r>
                    </w:p>
                    <w:p w14:paraId="7EA66F2B" w14:textId="77777777" w:rsidR="007E3F19" w:rsidRDefault="007E3F19">
                      <w:pPr>
                        <w:jc w:val="right"/>
                        <w:rPr>
                          <w:smallCaps/>
                          <w:color w:val="404040" w:themeColor="text1" w:themeTint="BF"/>
                          <w:sz w:val="36"/>
                          <w:szCs w:val="36"/>
                        </w:rPr>
                      </w:pPr>
                    </w:p>
                  </w:txbxContent>
                </v:textbox>
                <w10:wrap type="square" anchorx="page" anchory="page"/>
              </v:shape>
            </w:pict>
          </mc:Fallback>
        </mc:AlternateContent>
      </w:r>
    </w:p>
    <w:p w14:paraId="1E62FAB4" w14:textId="77777777" w:rsidR="00470153" w:rsidRDefault="00470153" w:rsidP="00470153">
      <w:pPr>
        <w:pStyle w:val="xmsonormal"/>
        <w:jc w:val="center"/>
        <w:rPr>
          <w:rFonts w:ascii="Segoe UI" w:hAnsi="Segoe UI" w:cs="Segoe UI"/>
          <w:i/>
          <w:iCs/>
          <w:color w:val="201F1E"/>
          <w:sz w:val="28"/>
          <w:szCs w:val="28"/>
        </w:rPr>
      </w:pPr>
    </w:p>
    <w:p w14:paraId="71D20D5B" w14:textId="77EFA3ED" w:rsidR="00470153" w:rsidRDefault="00470153" w:rsidP="0028282E">
      <w:pPr>
        <w:pStyle w:val="xmsonormal"/>
        <w:rPr>
          <w:rFonts w:ascii="Segoe UI" w:hAnsi="Segoe UI" w:cs="Segoe UI"/>
          <w:i/>
          <w:iCs/>
          <w:color w:val="201F1E"/>
          <w:sz w:val="28"/>
          <w:szCs w:val="28"/>
        </w:rPr>
      </w:pPr>
    </w:p>
    <w:p w14:paraId="3F70B6BB" w14:textId="621EF2AE" w:rsidR="0028282E" w:rsidRDefault="0028282E" w:rsidP="0028282E">
      <w:pPr>
        <w:pStyle w:val="xmsonormal"/>
        <w:rPr>
          <w:rFonts w:ascii="Segoe UI" w:hAnsi="Segoe UI" w:cs="Segoe UI"/>
          <w:i/>
          <w:iCs/>
          <w:color w:val="201F1E"/>
          <w:sz w:val="28"/>
          <w:szCs w:val="28"/>
        </w:rPr>
      </w:pPr>
    </w:p>
    <w:p w14:paraId="5850F9BE" w14:textId="3589C385" w:rsidR="0028282E" w:rsidRDefault="0028282E" w:rsidP="0028282E">
      <w:pPr>
        <w:pStyle w:val="xmsonormal"/>
        <w:rPr>
          <w:rFonts w:ascii="Segoe UI" w:hAnsi="Segoe UI" w:cs="Segoe UI"/>
          <w:i/>
          <w:iCs/>
          <w:color w:val="201F1E"/>
          <w:sz w:val="28"/>
          <w:szCs w:val="28"/>
        </w:rPr>
      </w:pPr>
    </w:p>
    <w:p w14:paraId="011E8276" w14:textId="0A7FA4BD" w:rsidR="0028282E" w:rsidRDefault="0028282E" w:rsidP="0028282E">
      <w:pPr>
        <w:pStyle w:val="xmsonormal"/>
        <w:rPr>
          <w:rFonts w:ascii="Segoe UI" w:hAnsi="Segoe UI" w:cs="Segoe UI"/>
          <w:i/>
          <w:iCs/>
          <w:color w:val="201F1E"/>
          <w:sz w:val="28"/>
          <w:szCs w:val="28"/>
        </w:rPr>
      </w:pPr>
    </w:p>
    <w:p w14:paraId="5DDF9F28" w14:textId="77777777" w:rsidR="0028282E" w:rsidRDefault="0028282E" w:rsidP="0028282E">
      <w:pPr>
        <w:pStyle w:val="xmsonormal"/>
        <w:rPr>
          <w:rFonts w:ascii="Segoe UI" w:hAnsi="Segoe UI" w:cs="Segoe UI"/>
          <w:i/>
          <w:iCs/>
          <w:color w:val="201F1E"/>
          <w:sz w:val="28"/>
          <w:szCs w:val="28"/>
        </w:rPr>
      </w:pPr>
    </w:p>
    <w:p w14:paraId="22BC5C55" w14:textId="77777777" w:rsidR="0028282E" w:rsidRPr="00BC693A" w:rsidRDefault="0028282E" w:rsidP="0028282E">
      <w:pPr>
        <w:pStyle w:val="xmsonormal"/>
        <w:rPr>
          <w:rFonts w:ascii="Segoe UI" w:hAnsi="Segoe UI" w:cs="Segoe UI"/>
          <w:b/>
          <w:bCs/>
          <w:color w:val="002060"/>
          <w:sz w:val="28"/>
          <w:szCs w:val="28"/>
        </w:rPr>
      </w:pPr>
    </w:p>
    <w:p w14:paraId="7EACA28C" w14:textId="77777777" w:rsidR="00470153" w:rsidRPr="00BC693A" w:rsidRDefault="00470153" w:rsidP="00470153">
      <w:pPr>
        <w:pStyle w:val="xmsonormal"/>
        <w:jc w:val="center"/>
        <w:rPr>
          <w:rFonts w:ascii="Segoe UI" w:hAnsi="Segoe UI" w:cs="Segoe UI"/>
          <w:color w:val="002060"/>
          <w:sz w:val="23"/>
          <w:szCs w:val="23"/>
        </w:rPr>
      </w:pPr>
      <w:r w:rsidRPr="00BC693A">
        <w:rPr>
          <w:rFonts w:ascii="Segoe UI" w:hAnsi="Segoe UI" w:cs="Segoe UI"/>
          <w:b/>
          <w:bCs/>
          <w:color w:val="002060"/>
          <w:sz w:val="28"/>
          <w:szCs w:val="28"/>
        </w:rPr>
        <w:t>Our vision:</w:t>
      </w:r>
      <w:r w:rsidRPr="00BC693A">
        <w:rPr>
          <w:rFonts w:ascii="Segoe UI" w:hAnsi="Segoe UI" w:cs="Segoe UI"/>
          <w:i/>
          <w:iCs/>
          <w:color w:val="002060"/>
          <w:sz w:val="28"/>
          <w:szCs w:val="28"/>
        </w:rPr>
        <w:t xml:space="preserve"> Immersed in a Christian Community, each individual is encouraged, challenged and nurtured to learn and grow to achieve their full potential.</w:t>
      </w:r>
    </w:p>
    <w:p w14:paraId="3FE4CF5E" w14:textId="77777777" w:rsidR="00470153" w:rsidRPr="00BC693A" w:rsidRDefault="00470153" w:rsidP="00470153">
      <w:pPr>
        <w:pStyle w:val="xmsonormal"/>
        <w:jc w:val="center"/>
        <w:rPr>
          <w:rFonts w:ascii="Segoe UI" w:hAnsi="Segoe UI" w:cs="Segoe UI"/>
          <w:color w:val="002060"/>
          <w:sz w:val="23"/>
          <w:szCs w:val="23"/>
        </w:rPr>
      </w:pPr>
      <w:r w:rsidRPr="00BC693A">
        <w:rPr>
          <w:rFonts w:ascii="Segoe UI" w:hAnsi="Segoe UI" w:cs="Segoe UI"/>
          <w:i/>
          <w:iCs/>
          <w:color w:val="002060"/>
          <w:sz w:val="28"/>
          <w:szCs w:val="28"/>
        </w:rPr>
        <w:t> </w:t>
      </w:r>
    </w:p>
    <w:p w14:paraId="47F42263" w14:textId="77777777" w:rsidR="00470153" w:rsidRPr="00BC693A" w:rsidRDefault="00470153" w:rsidP="00470153">
      <w:pPr>
        <w:pStyle w:val="xmsonormal"/>
        <w:jc w:val="center"/>
        <w:rPr>
          <w:rFonts w:ascii="Segoe UI" w:hAnsi="Segoe UI" w:cs="Segoe UI"/>
          <w:color w:val="002060"/>
          <w:sz w:val="23"/>
          <w:szCs w:val="23"/>
        </w:rPr>
      </w:pPr>
      <w:r w:rsidRPr="00BC693A">
        <w:rPr>
          <w:rFonts w:ascii="Segoe UI" w:hAnsi="Segoe UI" w:cs="Segoe UI"/>
          <w:b/>
          <w:bCs/>
          <w:color w:val="002060"/>
          <w:sz w:val="28"/>
          <w:szCs w:val="28"/>
        </w:rPr>
        <w:t>Our Inspiration:</w:t>
      </w:r>
      <w:r w:rsidRPr="00BC693A">
        <w:rPr>
          <w:rFonts w:ascii="Segoe UI" w:hAnsi="Segoe UI" w:cs="Segoe UI"/>
          <w:i/>
          <w:iCs/>
          <w:color w:val="002060"/>
          <w:sz w:val="28"/>
          <w:szCs w:val="28"/>
        </w:rPr>
        <w:t xml:space="preserve"> </w:t>
      </w:r>
      <w:r w:rsidRPr="00BC693A">
        <w:rPr>
          <w:rFonts w:ascii="Arial" w:hAnsi="Arial" w:cs="Arial"/>
          <w:i/>
          <w:iCs/>
          <w:color w:val="002060"/>
          <w:sz w:val="23"/>
          <w:szCs w:val="23"/>
        </w:rPr>
        <w:t>“For I know the plans I have for you,” declares the LORD,” plans to prosper you and not to harm you, plans to give you hope and a future.”</w:t>
      </w:r>
    </w:p>
    <w:p w14:paraId="7BD8169D" w14:textId="77777777" w:rsidR="00470153" w:rsidRPr="00BC693A" w:rsidRDefault="00470153" w:rsidP="00470153">
      <w:pPr>
        <w:pStyle w:val="xmsonormal"/>
        <w:jc w:val="center"/>
        <w:rPr>
          <w:rFonts w:ascii="Segoe UI" w:hAnsi="Segoe UI" w:cs="Segoe UI"/>
          <w:color w:val="002060"/>
          <w:sz w:val="23"/>
          <w:szCs w:val="23"/>
        </w:rPr>
      </w:pPr>
      <w:r w:rsidRPr="00BC693A">
        <w:rPr>
          <w:rFonts w:ascii="Arial" w:hAnsi="Arial" w:cs="Arial"/>
          <w:i/>
          <w:iCs/>
          <w:color w:val="002060"/>
          <w:sz w:val="23"/>
          <w:szCs w:val="23"/>
        </w:rPr>
        <w:t>Jeremiah 29:11</w:t>
      </w:r>
    </w:p>
    <w:p w14:paraId="2BE87F65" w14:textId="77777777" w:rsidR="00470153" w:rsidRPr="00BC693A" w:rsidRDefault="00470153" w:rsidP="00470153">
      <w:pPr>
        <w:pStyle w:val="xmsonormal"/>
        <w:jc w:val="center"/>
        <w:rPr>
          <w:rFonts w:ascii="Segoe UI" w:hAnsi="Segoe UI" w:cs="Segoe UI"/>
          <w:color w:val="002060"/>
          <w:sz w:val="23"/>
          <w:szCs w:val="23"/>
        </w:rPr>
      </w:pPr>
      <w:r w:rsidRPr="00BC693A">
        <w:rPr>
          <w:rFonts w:ascii="Segoe UI" w:hAnsi="Segoe UI" w:cs="Segoe UI"/>
          <w:i/>
          <w:iCs/>
          <w:color w:val="002060"/>
          <w:sz w:val="28"/>
          <w:szCs w:val="28"/>
        </w:rPr>
        <w:lastRenderedPageBreak/>
        <w:t> </w:t>
      </w:r>
    </w:p>
    <w:p w14:paraId="116C10FF" w14:textId="2D0BAC67" w:rsidR="00470153" w:rsidRPr="00BC693A" w:rsidRDefault="00470153" w:rsidP="00470153">
      <w:pPr>
        <w:pStyle w:val="xmsonormal"/>
        <w:jc w:val="center"/>
        <w:rPr>
          <w:rFonts w:ascii="Segoe UI" w:hAnsi="Segoe UI" w:cs="Segoe UI"/>
          <w:color w:val="002060"/>
          <w:sz w:val="23"/>
          <w:szCs w:val="23"/>
        </w:rPr>
      </w:pPr>
      <w:r w:rsidRPr="00BC693A">
        <w:rPr>
          <w:rFonts w:ascii="Segoe UI" w:hAnsi="Segoe UI" w:cs="Segoe UI"/>
          <w:b/>
          <w:bCs/>
          <w:color w:val="002060"/>
          <w:sz w:val="28"/>
          <w:szCs w:val="28"/>
        </w:rPr>
        <w:t>Our School Values:</w:t>
      </w:r>
      <w:r w:rsidRPr="00BC693A">
        <w:rPr>
          <w:rFonts w:ascii="Segoe UI" w:hAnsi="Segoe UI" w:cs="Segoe UI"/>
          <w:i/>
          <w:iCs/>
          <w:color w:val="002060"/>
          <w:sz w:val="28"/>
          <w:szCs w:val="28"/>
        </w:rPr>
        <w:t xml:space="preserve"> </w:t>
      </w:r>
      <w:r w:rsidR="006B2976" w:rsidRPr="006B2976">
        <w:rPr>
          <w:rFonts w:ascii="Segoe UI" w:hAnsi="Segoe UI" w:cs="Segoe UI"/>
          <w:i/>
          <w:iCs/>
          <w:color w:val="002060"/>
          <w:sz w:val="28"/>
          <w:szCs w:val="28"/>
        </w:rPr>
        <w:t>Love, Faith, Honesty, Kindness, Courage and Respect</w:t>
      </w:r>
    </w:p>
    <w:p w14:paraId="4F8CE5DC" w14:textId="77777777" w:rsidR="00470153" w:rsidRPr="00470153" w:rsidRDefault="00470153" w:rsidP="00470153">
      <w:pPr>
        <w:pStyle w:val="xmsonormal"/>
        <w:jc w:val="center"/>
        <w:rPr>
          <w:rFonts w:ascii="Segoe UI" w:hAnsi="Segoe UI" w:cs="Segoe UI"/>
          <w:i/>
          <w:iCs/>
          <w:color w:val="201F1E"/>
          <w:sz w:val="28"/>
          <w:szCs w:val="28"/>
        </w:rPr>
      </w:pPr>
    </w:p>
    <w:p w14:paraId="0F313F54" w14:textId="6F5728CB" w:rsidR="00536735" w:rsidRDefault="00536735" w:rsidP="00536735">
      <w:pPr>
        <w:jc w:val="center"/>
        <w:rPr>
          <w:rFonts w:ascii="Lucida Sans Unicode" w:hAnsi="Lucida Sans Unicode" w:cs="Lucida Sans Unicode"/>
          <w:sz w:val="32"/>
          <w:szCs w:val="32"/>
        </w:rPr>
      </w:pPr>
    </w:p>
    <w:p w14:paraId="741C77DD" w14:textId="77777777" w:rsidR="00470153" w:rsidRDefault="00470153" w:rsidP="00536735">
      <w:pPr>
        <w:jc w:val="center"/>
        <w:rPr>
          <w:rFonts w:ascii="Lucida Sans Unicode" w:hAnsi="Lucida Sans Unicode" w:cs="Lucida Sans Unicode"/>
          <w:sz w:val="32"/>
          <w:szCs w:val="32"/>
        </w:rPr>
      </w:pPr>
    </w:p>
    <w:p w14:paraId="032F5200" w14:textId="77777777" w:rsidR="00470153" w:rsidRDefault="00470153" w:rsidP="00536735">
      <w:pPr>
        <w:jc w:val="center"/>
        <w:rPr>
          <w:rFonts w:ascii="Lucida Sans Unicode" w:hAnsi="Lucida Sans Unicode" w:cs="Lucida Sans Unicode"/>
          <w:sz w:val="32"/>
          <w:szCs w:val="32"/>
        </w:rPr>
      </w:pPr>
    </w:p>
    <w:p w14:paraId="49696F17" w14:textId="77777777" w:rsidR="00470153" w:rsidRDefault="00470153" w:rsidP="00536735">
      <w:pPr>
        <w:jc w:val="center"/>
        <w:rPr>
          <w:rFonts w:ascii="Lucida Sans Unicode" w:hAnsi="Lucida Sans Unicode" w:cs="Lucida Sans Unicode"/>
          <w:sz w:val="32"/>
          <w:szCs w:val="32"/>
        </w:rPr>
      </w:pPr>
    </w:p>
    <w:p w14:paraId="225762A2" w14:textId="77777777" w:rsidR="00470153" w:rsidRDefault="00470153" w:rsidP="00536735">
      <w:pPr>
        <w:pStyle w:val="Heading1"/>
        <w:rPr>
          <w:rFonts w:ascii="Lucida Sans Unicode" w:eastAsiaTheme="minorHAnsi" w:hAnsi="Lucida Sans Unicode" w:cs="Lucida Sans Unicode"/>
          <w:color w:val="auto"/>
        </w:rPr>
      </w:pPr>
    </w:p>
    <w:p w14:paraId="42F4417C" w14:textId="3F269BD3" w:rsidR="000C1301" w:rsidRDefault="000C1301" w:rsidP="000C1301"/>
    <w:p w14:paraId="4734B55C" w14:textId="77777777" w:rsidR="00402937" w:rsidRDefault="00402937" w:rsidP="000C1301"/>
    <w:p w14:paraId="2F81025F" w14:textId="2F2EFA54" w:rsidR="000C1301" w:rsidRDefault="000C1301" w:rsidP="000C1301"/>
    <w:p w14:paraId="38462D00" w14:textId="77393396" w:rsidR="0028282E" w:rsidRDefault="0028282E" w:rsidP="000C1301"/>
    <w:p w14:paraId="687CF27B" w14:textId="1C6F5597" w:rsidR="0028282E" w:rsidRDefault="0028282E" w:rsidP="000C1301"/>
    <w:p w14:paraId="763353D3" w14:textId="2A23BAEB" w:rsidR="0028282E" w:rsidRDefault="0028282E" w:rsidP="000C1301"/>
    <w:p w14:paraId="37C68730" w14:textId="0EF2BDEA" w:rsidR="0028282E" w:rsidRDefault="0028282E" w:rsidP="000C1301"/>
    <w:p w14:paraId="116C7342" w14:textId="088E55C4" w:rsidR="00613A86" w:rsidRDefault="00613A86" w:rsidP="000C1301"/>
    <w:p w14:paraId="577CE8D0" w14:textId="6DFC5EA2" w:rsidR="00613A86" w:rsidRDefault="00613A86" w:rsidP="000C1301"/>
    <w:p w14:paraId="2F084540" w14:textId="755F6EAF" w:rsidR="00613A86" w:rsidRDefault="00613A86" w:rsidP="0021074A">
      <w:pPr>
        <w:jc w:val="right"/>
      </w:pPr>
    </w:p>
    <w:p w14:paraId="6DFA4285" w14:textId="268B7FB5" w:rsidR="0021074A" w:rsidRPr="0021074A" w:rsidRDefault="0021074A" w:rsidP="0021074A">
      <w:pPr>
        <w:pStyle w:val="Title"/>
      </w:pPr>
      <w:r>
        <w:t>Reading</w:t>
      </w:r>
    </w:p>
    <w:p w14:paraId="55E8E874" w14:textId="0F4BE76F" w:rsidR="00DE1677" w:rsidRDefault="00FD21D8" w:rsidP="00FD21D8">
      <w:pPr>
        <w:pStyle w:val="NormalWeb"/>
        <w:spacing w:before="0" w:beforeAutospacing="0" w:after="0" w:afterAutospacing="0"/>
        <w:textAlignment w:val="top"/>
        <w:rPr>
          <w:rFonts w:ascii="Lucida Sans Unicode" w:hAnsi="Lucida Sans Unicode" w:cs="Lucida Sans Unicode"/>
          <w:b/>
          <w:bCs/>
          <w:i/>
          <w:iCs/>
          <w:color w:val="000000"/>
          <w:sz w:val="22"/>
          <w:szCs w:val="22"/>
          <w:bdr w:val="none" w:sz="0" w:space="0" w:color="auto" w:frame="1"/>
        </w:rPr>
      </w:pPr>
      <w:r>
        <w:rPr>
          <w:rFonts w:ascii="Lucida Sans Unicode" w:hAnsi="Lucida Sans Unicode" w:cs="Lucida Sans Unicode"/>
          <w:b/>
          <w:bCs/>
          <w:i/>
          <w:iCs/>
          <w:color w:val="000000"/>
          <w:sz w:val="22"/>
          <w:szCs w:val="22"/>
          <w:bdr w:val="none" w:sz="0" w:space="0" w:color="auto" w:frame="1"/>
        </w:rPr>
        <w:t>“</w:t>
      </w:r>
      <w:r w:rsidR="00DE1677" w:rsidRPr="00DE1677">
        <w:rPr>
          <w:rFonts w:ascii="Lucida Sans Unicode" w:hAnsi="Lucida Sans Unicode" w:cs="Lucida Sans Unicode"/>
          <w:b/>
          <w:bCs/>
          <w:i/>
          <w:iCs/>
          <w:color w:val="000000"/>
          <w:sz w:val="22"/>
          <w:szCs w:val="22"/>
          <w:bdr w:val="none" w:sz="0" w:space="0" w:color="auto" w:frame="1"/>
        </w:rPr>
        <w:t>I think it’s the books that you read when you are young that live with you forever”- J.K Rowling</w:t>
      </w:r>
    </w:p>
    <w:p w14:paraId="76D69281" w14:textId="1BE6D4A6" w:rsidR="00412FB4" w:rsidRPr="000D7E6B" w:rsidRDefault="00412FB4" w:rsidP="00412FB4">
      <w:pPr>
        <w:pStyle w:val="Heading1"/>
        <w:rPr>
          <w:rFonts w:asciiTheme="minorHAnsi" w:hAnsiTheme="minorHAnsi" w:cstheme="minorHAnsi"/>
          <w:sz w:val="28"/>
          <w:szCs w:val="20"/>
          <w:u w:val="single"/>
          <w:bdr w:val="none" w:sz="0" w:space="0" w:color="auto" w:frame="1"/>
        </w:rPr>
      </w:pPr>
      <w:r w:rsidRPr="000D7E6B">
        <w:rPr>
          <w:rFonts w:asciiTheme="minorHAnsi" w:hAnsiTheme="minorHAnsi" w:cstheme="minorHAnsi"/>
          <w:sz w:val="28"/>
          <w:szCs w:val="20"/>
          <w:u w:val="single"/>
          <w:bdr w:val="none" w:sz="0" w:space="0" w:color="auto" w:frame="1"/>
        </w:rPr>
        <w:t>Intent</w:t>
      </w:r>
    </w:p>
    <w:p w14:paraId="50C338A6" w14:textId="0B9DAD1F" w:rsidR="0041586F" w:rsidRPr="0009644C" w:rsidRDefault="0041586F" w:rsidP="0041586F">
      <w:pPr>
        <w:rPr>
          <w:rFonts w:cstheme="minorHAnsi"/>
          <w:sz w:val="20"/>
          <w:szCs w:val="20"/>
        </w:rPr>
      </w:pPr>
      <w:r w:rsidRPr="0009644C">
        <w:rPr>
          <w:rFonts w:cstheme="minorHAnsi"/>
          <w:sz w:val="20"/>
          <w:szCs w:val="20"/>
        </w:rPr>
        <w:t xml:space="preserve">At St. Michael’s CE Primary School we believe that reading is a key life skill and is the foundation of our curriculum.  </w:t>
      </w:r>
      <w:r w:rsidR="008C3438" w:rsidRPr="0009644C">
        <w:rPr>
          <w:rFonts w:cstheme="minorHAnsi"/>
          <w:color w:val="353535"/>
          <w:sz w:val="20"/>
          <w:szCs w:val="20"/>
        </w:rPr>
        <w:t xml:space="preserve">Reading feeds pupils’ imagination and opens up a treasure-house of wonder and joy for curious young minds. </w:t>
      </w:r>
      <w:r w:rsidR="008C3438" w:rsidRPr="0009644C">
        <w:rPr>
          <w:rFonts w:cstheme="minorHAnsi"/>
          <w:sz w:val="20"/>
          <w:szCs w:val="20"/>
        </w:rPr>
        <w:t>It</w:t>
      </w:r>
      <w:r w:rsidRPr="0009644C">
        <w:rPr>
          <w:rFonts w:cstheme="minorHAnsi"/>
          <w:sz w:val="20"/>
          <w:szCs w:val="20"/>
        </w:rPr>
        <w:t xml:space="preserve"> is the fundamental pathway to achievement for all. This begins with a language rich, creative and purposeful </w:t>
      </w:r>
      <w:r w:rsidR="00CB2F26">
        <w:rPr>
          <w:rFonts w:cstheme="minorHAnsi"/>
          <w:sz w:val="20"/>
          <w:szCs w:val="20"/>
        </w:rPr>
        <w:t>Library</w:t>
      </w:r>
      <w:r w:rsidR="000073EA" w:rsidRPr="0009644C">
        <w:rPr>
          <w:rFonts w:cstheme="minorHAnsi"/>
          <w:sz w:val="20"/>
          <w:szCs w:val="20"/>
        </w:rPr>
        <w:t xml:space="preserve"> </w:t>
      </w:r>
      <w:r w:rsidR="008C3438" w:rsidRPr="0009644C">
        <w:rPr>
          <w:rFonts w:cstheme="minorHAnsi"/>
          <w:sz w:val="20"/>
          <w:szCs w:val="20"/>
        </w:rPr>
        <w:t xml:space="preserve">fuelled by an appreciation of varied literary and cultural </w:t>
      </w:r>
      <w:r w:rsidR="00C723D0" w:rsidRPr="0009644C">
        <w:rPr>
          <w:rFonts w:cstheme="minorHAnsi"/>
          <w:sz w:val="20"/>
          <w:szCs w:val="20"/>
        </w:rPr>
        <w:t xml:space="preserve">heritage. </w:t>
      </w:r>
      <w:r w:rsidRPr="0009644C">
        <w:rPr>
          <w:rFonts w:cstheme="minorHAnsi"/>
          <w:sz w:val="20"/>
          <w:szCs w:val="20"/>
        </w:rPr>
        <w:t>By ensuring children are primary literate, we are enabling them to be lifelong, fluent readers who can</w:t>
      </w:r>
      <w:r w:rsidR="000073EA" w:rsidRPr="0009644C">
        <w:rPr>
          <w:rFonts w:cstheme="minorHAnsi"/>
          <w:sz w:val="20"/>
          <w:szCs w:val="20"/>
        </w:rPr>
        <w:t xml:space="preserve"> draw upon a range of strategies in order to</w:t>
      </w:r>
      <w:r w:rsidRPr="0009644C">
        <w:rPr>
          <w:rFonts w:cstheme="minorHAnsi"/>
          <w:sz w:val="20"/>
          <w:szCs w:val="20"/>
        </w:rPr>
        <w:t xml:space="preserve"> comprehend the complex world around them </w:t>
      </w:r>
      <w:r w:rsidR="000073EA" w:rsidRPr="0009644C">
        <w:rPr>
          <w:rFonts w:cstheme="minorHAnsi"/>
          <w:sz w:val="20"/>
          <w:szCs w:val="20"/>
        </w:rPr>
        <w:t xml:space="preserve">to ultimately </w:t>
      </w:r>
      <w:r w:rsidRPr="0009644C">
        <w:rPr>
          <w:rFonts w:cstheme="minorHAnsi"/>
          <w:sz w:val="20"/>
          <w:szCs w:val="20"/>
        </w:rPr>
        <w:t>succeed and flourish. Additionally,</w:t>
      </w:r>
      <w:r w:rsidR="008C3438" w:rsidRPr="0009644C">
        <w:rPr>
          <w:rFonts w:cstheme="minorHAnsi"/>
          <w:sz w:val="20"/>
          <w:szCs w:val="20"/>
        </w:rPr>
        <w:t xml:space="preserve"> we strive to enabl</w:t>
      </w:r>
      <w:r w:rsidRPr="0009644C">
        <w:rPr>
          <w:rFonts w:cstheme="minorHAnsi"/>
          <w:sz w:val="20"/>
          <w:szCs w:val="20"/>
        </w:rPr>
        <w:t>e all of our children</w:t>
      </w:r>
      <w:r w:rsidR="008C3438" w:rsidRPr="0009644C">
        <w:rPr>
          <w:rFonts w:cstheme="minorHAnsi"/>
          <w:sz w:val="20"/>
          <w:szCs w:val="20"/>
        </w:rPr>
        <w:t xml:space="preserve"> to form good reading habits thus</w:t>
      </w:r>
      <w:r w:rsidRPr="0009644C">
        <w:rPr>
          <w:rFonts w:cstheme="minorHAnsi"/>
          <w:sz w:val="20"/>
          <w:szCs w:val="20"/>
        </w:rPr>
        <w:t xml:space="preserve"> develop</w:t>
      </w:r>
      <w:r w:rsidR="008C3438" w:rsidRPr="0009644C">
        <w:rPr>
          <w:rFonts w:cstheme="minorHAnsi"/>
          <w:sz w:val="20"/>
          <w:szCs w:val="20"/>
        </w:rPr>
        <w:t>ing</w:t>
      </w:r>
      <w:r w:rsidRPr="0009644C">
        <w:rPr>
          <w:rFonts w:cstheme="minorHAnsi"/>
          <w:sz w:val="20"/>
          <w:szCs w:val="20"/>
        </w:rPr>
        <w:t xml:space="preserve"> </w:t>
      </w:r>
      <w:r w:rsidR="008C3438" w:rsidRPr="0009644C">
        <w:rPr>
          <w:rFonts w:cstheme="minorHAnsi"/>
          <w:sz w:val="20"/>
          <w:szCs w:val="20"/>
        </w:rPr>
        <w:t xml:space="preserve">a love of reading for pleasure. Our children will then be able to </w:t>
      </w:r>
      <w:r w:rsidRPr="0009644C">
        <w:rPr>
          <w:rFonts w:cstheme="minorHAnsi"/>
          <w:sz w:val="20"/>
          <w:szCs w:val="20"/>
        </w:rPr>
        <w:t xml:space="preserve">fully engage </w:t>
      </w:r>
      <w:r w:rsidR="008C3438" w:rsidRPr="0009644C">
        <w:rPr>
          <w:rFonts w:cstheme="minorHAnsi"/>
          <w:sz w:val="20"/>
          <w:szCs w:val="20"/>
        </w:rPr>
        <w:t xml:space="preserve">and competently evaluate a </w:t>
      </w:r>
      <w:r w:rsidRPr="0009644C">
        <w:rPr>
          <w:rFonts w:cstheme="minorHAnsi"/>
          <w:sz w:val="20"/>
          <w:szCs w:val="20"/>
        </w:rPr>
        <w:t>wide vari</w:t>
      </w:r>
      <w:r w:rsidR="008C3438" w:rsidRPr="0009644C">
        <w:rPr>
          <w:rFonts w:cstheme="minorHAnsi"/>
          <w:sz w:val="20"/>
          <w:szCs w:val="20"/>
        </w:rPr>
        <w:t xml:space="preserve">ety of </w:t>
      </w:r>
      <w:r w:rsidR="000073EA" w:rsidRPr="0009644C">
        <w:rPr>
          <w:rFonts w:cstheme="minorHAnsi"/>
          <w:sz w:val="20"/>
          <w:szCs w:val="20"/>
        </w:rPr>
        <w:t xml:space="preserve">high-quality </w:t>
      </w:r>
      <w:r w:rsidR="008C3438" w:rsidRPr="0009644C">
        <w:rPr>
          <w:rFonts w:cstheme="minorHAnsi"/>
          <w:sz w:val="20"/>
          <w:szCs w:val="20"/>
        </w:rPr>
        <w:t>texts whilst</w:t>
      </w:r>
      <w:r w:rsidRPr="0009644C">
        <w:rPr>
          <w:rFonts w:cstheme="minorHAnsi"/>
          <w:sz w:val="20"/>
          <w:szCs w:val="20"/>
        </w:rPr>
        <w:t xml:space="preserve"> form</w:t>
      </w:r>
      <w:r w:rsidR="008C3438" w:rsidRPr="0009644C">
        <w:rPr>
          <w:rFonts w:cstheme="minorHAnsi"/>
          <w:sz w:val="20"/>
          <w:szCs w:val="20"/>
        </w:rPr>
        <w:t>ing</w:t>
      </w:r>
      <w:r w:rsidRPr="0009644C">
        <w:rPr>
          <w:rFonts w:cstheme="minorHAnsi"/>
          <w:sz w:val="20"/>
          <w:szCs w:val="20"/>
        </w:rPr>
        <w:t xml:space="preserve"> and develop</w:t>
      </w:r>
      <w:r w:rsidR="008C3438" w:rsidRPr="0009644C">
        <w:rPr>
          <w:rFonts w:cstheme="minorHAnsi"/>
          <w:sz w:val="20"/>
          <w:szCs w:val="20"/>
        </w:rPr>
        <w:t>ing</w:t>
      </w:r>
      <w:r w:rsidRPr="0009644C">
        <w:rPr>
          <w:rFonts w:cstheme="minorHAnsi"/>
          <w:sz w:val="20"/>
          <w:szCs w:val="20"/>
        </w:rPr>
        <w:t xml:space="preserve"> their own opin</w:t>
      </w:r>
      <w:r w:rsidR="008C3438" w:rsidRPr="0009644C">
        <w:rPr>
          <w:rFonts w:cstheme="minorHAnsi"/>
          <w:sz w:val="20"/>
          <w:szCs w:val="20"/>
        </w:rPr>
        <w:t xml:space="preserve">ions. </w:t>
      </w:r>
    </w:p>
    <w:p w14:paraId="2828D312" w14:textId="5C7EBCC6" w:rsidR="00412FB4" w:rsidRPr="000D7E6B" w:rsidRDefault="00412FB4" w:rsidP="00412FB4">
      <w:pPr>
        <w:pStyle w:val="Heading1"/>
        <w:rPr>
          <w:rFonts w:asciiTheme="minorHAnsi" w:hAnsiTheme="minorHAnsi" w:cstheme="minorHAnsi"/>
          <w:sz w:val="28"/>
          <w:szCs w:val="20"/>
          <w:u w:val="single"/>
        </w:rPr>
      </w:pPr>
      <w:r w:rsidRPr="000D7E6B">
        <w:rPr>
          <w:rFonts w:asciiTheme="minorHAnsi" w:hAnsiTheme="minorHAnsi" w:cstheme="minorHAnsi"/>
          <w:sz w:val="28"/>
          <w:szCs w:val="20"/>
          <w:u w:val="single"/>
        </w:rPr>
        <w:lastRenderedPageBreak/>
        <w:t>Implementation</w:t>
      </w:r>
    </w:p>
    <w:p w14:paraId="55091F03" w14:textId="0DA03395" w:rsidR="00E107AC" w:rsidRPr="0009644C" w:rsidRDefault="000073EA" w:rsidP="00C22341">
      <w:pPr>
        <w:pStyle w:val="NormalWeb"/>
        <w:spacing w:before="0" w:beforeAutospacing="0" w:after="0" w:afterAutospacing="0"/>
        <w:textAlignment w:val="top"/>
        <w:rPr>
          <w:rFonts w:asciiTheme="minorHAnsi" w:hAnsiTheme="minorHAnsi" w:cstheme="minorHAnsi"/>
          <w:color w:val="000000"/>
          <w:sz w:val="20"/>
          <w:szCs w:val="20"/>
          <w:bdr w:val="none" w:sz="0" w:space="0" w:color="auto" w:frame="1"/>
        </w:rPr>
      </w:pPr>
      <w:r w:rsidRPr="0009644C">
        <w:rPr>
          <w:rFonts w:asciiTheme="minorHAnsi" w:hAnsiTheme="minorHAnsi" w:cstheme="minorHAnsi"/>
          <w:color w:val="000000"/>
          <w:sz w:val="20"/>
          <w:szCs w:val="20"/>
          <w:bdr w:val="none" w:sz="0" w:space="0" w:color="auto" w:frame="1"/>
        </w:rPr>
        <w:t xml:space="preserve">At St. Michael’s, in order for children to develop fluency and competency in reading we have devised a systematic reading curriculum and environment. In order for our children to become successful and motivated readers we use the </w:t>
      </w:r>
      <w:r w:rsidR="004F4944" w:rsidRPr="0009644C">
        <w:rPr>
          <w:rFonts w:asciiTheme="minorHAnsi" w:hAnsiTheme="minorHAnsi" w:cstheme="minorHAnsi"/>
          <w:color w:val="000000"/>
          <w:sz w:val="20"/>
          <w:szCs w:val="20"/>
          <w:bdr w:val="none" w:sz="0" w:space="0" w:color="auto" w:frame="1"/>
        </w:rPr>
        <w:t xml:space="preserve">following approaches. </w:t>
      </w:r>
    </w:p>
    <w:p w14:paraId="3AA751F1" w14:textId="208711B9" w:rsidR="000073EA" w:rsidRPr="000D7E6B" w:rsidRDefault="004F4944" w:rsidP="004F4944">
      <w:pPr>
        <w:pStyle w:val="Heading1"/>
        <w:rPr>
          <w:rFonts w:asciiTheme="minorHAnsi" w:hAnsiTheme="minorHAnsi" w:cstheme="minorHAnsi"/>
          <w:sz w:val="28"/>
          <w:szCs w:val="20"/>
          <w:u w:val="single"/>
          <w:bdr w:val="none" w:sz="0" w:space="0" w:color="auto" w:frame="1"/>
        </w:rPr>
      </w:pPr>
      <w:r w:rsidRPr="000D7E6B">
        <w:rPr>
          <w:rFonts w:asciiTheme="minorHAnsi" w:hAnsiTheme="minorHAnsi" w:cstheme="minorHAnsi"/>
          <w:sz w:val="28"/>
          <w:szCs w:val="20"/>
          <w:u w:val="single"/>
          <w:bdr w:val="none" w:sz="0" w:space="0" w:color="auto" w:frame="1"/>
        </w:rPr>
        <w:t xml:space="preserve">Reading </w:t>
      </w:r>
      <w:r w:rsidR="00CB2F26">
        <w:rPr>
          <w:rFonts w:asciiTheme="minorHAnsi" w:hAnsiTheme="minorHAnsi" w:cstheme="minorHAnsi"/>
          <w:sz w:val="28"/>
          <w:szCs w:val="20"/>
          <w:u w:val="single"/>
          <w:bdr w:val="none" w:sz="0" w:space="0" w:color="auto" w:frame="1"/>
        </w:rPr>
        <w:t>Library</w:t>
      </w:r>
    </w:p>
    <w:p w14:paraId="619D76D7" w14:textId="66A183F0" w:rsidR="003A570D" w:rsidRPr="0009644C" w:rsidRDefault="00A266F9" w:rsidP="004F4944">
      <w:pPr>
        <w:rPr>
          <w:rFonts w:cstheme="minorHAnsi"/>
          <w:color w:val="000000"/>
          <w:sz w:val="20"/>
          <w:szCs w:val="20"/>
          <w:bdr w:val="none" w:sz="0" w:space="0" w:color="auto" w:frame="1"/>
        </w:rPr>
      </w:pPr>
      <w:r w:rsidRPr="0009644C">
        <w:rPr>
          <w:rFonts w:cstheme="minorHAnsi"/>
          <w:color w:val="000000"/>
          <w:sz w:val="20"/>
          <w:szCs w:val="20"/>
          <w:bdr w:val="none" w:sz="0" w:space="0" w:color="auto" w:frame="1"/>
        </w:rPr>
        <w:t xml:space="preserve">The reading </w:t>
      </w:r>
      <w:r w:rsidR="00CB2F26">
        <w:rPr>
          <w:rFonts w:cstheme="minorHAnsi"/>
          <w:color w:val="000000"/>
          <w:sz w:val="20"/>
          <w:szCs w:val="20"/>
          <w:bdr w:val="none" w:sz="0" w:space="0" w:color="auto" w:frame="1"/>
        </w:rPr>
        <w:t>Library</w:t>
      </w:r>
      <w:r w:rsidRPr="0009644C">
        <w:rPr>
          <w:rFonts w:cstheme="minorHAnsi"/>
          <w:color w:val="000000"/>
          <w:sz w:val="20"/>
          <w:szCs w:val="20"/>
          <w:bdr w:val="none" w:sz="0" w:space="0" w:color="auto" w:frame="1"/>
        </w:rPr>
        <w:t xml:space="preserve"> in each class is bespoke and tailor made to engage the children at an age-appropriate level. The environments are designed by the children and reflect individu</w:t>
      </w:r>
      <w:r w:rsidR="005A5989" w:rsidRPr="0009644C">
        <w:rPr>
          <w:rFonts w:cstheme="minorHAnsi"/>
          <w:color w:val="000000"/>
          <w:sz w:val="20"/>
          <w:szCs w:val="20"/>
          <w:bdr w:val="none" w:sz="0" w:space="0" w:color="auto" w:frame="1"/>
        </w:rPr>
        <w:t xml:space="preserve">al interests in order to capture </w:t>
      </w:r>
      <w:r w:rsidRPr="0009644C">
        <w:rPr>
          <w:rFonts w:cstheme="minorHAnsi"/>
          <w:color w:val="000000"/>
          <w:sz w:val="20"/>
          <w:szCs w:val="20"/>
          <w:bdr w:val="none" w:sz="0" w:space="0" w:color="auto" w:frame="1"/>
        </w:rPr>
        <w:t xml:space="preserve">and inspire readers. </w:t>
      </w:r>
      <w:r w:rsidR="005A5989" w:rsidRPr="0009644C">
        <w:rPr>
          <w:rFonts w:cstheme="minorHAnsi"/>
          <w:color w:val="000000"/>
          <w:sz w:val="20"/>
          <w:szCs w:val="20"/>
          <w:bdr w:val="none" w:sz="0" w:space="0" w:color="auto" w:frame="1"/>
        </w:rPr>
        <w:t>All of our r</w:t>
      </w:r>
      <w:r w:rsidR="006F5B74" w:rsidRPr="0009644C">
        <w:rPr>
          <w:rFonts w:cstheme="minorHAnsi"/>
          <w:color w:val="000000"/>
          <w:sz w:val="20"/>
          <w:szCs w:val="20"/>
          <w:bdr w:val="none" w:sz="0" w:space="0" w:color="auto" w:frame="1"/>
        </w:rPr>
        <w:t xml:space="preserve">eading </w:t>
      </w:r>
      <w:r w:rsidR="00CB2F26">
        <w:rPr>
          <w:rFonts w:cstheme="minorHAnsi"/>
          <w:color w:val="000000"/>
          <w:sz w:val="20"/>
          <w:szCs w:val="20"/>
          <w:bdr w:val="none" w:sz="0" w:space="0" w:color="auto" w:frame="1"/>
        </w:rPr>
        <w:t>Librari</w:t>
      </w:r>
      <w:r w:rsidR="00CB2F26" w:rsidRPr="0009644C">
        <w:rPr>
          <w:rFonts w:cstheme="minorHAnsi"/>
          <w:color w:val="000000"/>
          <w:sz w:val="20"/>
          <w:szCs w:val="20"/>
          <w:bdr w:val="none" w:sz="0" w:space="0" w:color="auto" w:frame="1"/>
        </w:rPr>
        <w:t>es</w:t>
      </w:r>
      <w:r w:rsidR="006F5B74" w:rsidRPr="0009644C">
        <w:rPr>
          <w:rFonts w:cstheme="minorHAnsi"/>
          <w:color w:val="000000"/>
          <w:sz w:val="20"/>
          <w:szCs w:val="20"/>
          <w:bdr w:val="none" w:sz="0" w:space="0" w:color="auto" w:frame="1"/>
        </w:rPr>
        <w:t xml:space="preserve"> are inviting, </w:t>
      </w:r>
      <w:r w:rsidR="005A5989" w:rsidRPr="0009644C">
        <w:rPr>
          <w:rFonts w:cstheme="minorHAnsi"/>
          <w:color w:val="000000"/>
          <w:sz w:val="20"/>
          <w:szCs w:val="20"/>
          <w:bdr w:val="none" w:sz="0" w:space="0" w:color="auto" w:frame="1"/>
        </w:rPr>
        <w:t xml:space="preserve">calm spaces for children to unwind and immerse themselves in literature. </w:t>
      </w:r>
      <w:r w:rsidRPr="0009644C">
        <w:rPr>
          <w:rFonts w:cstheme="minorHAnsi"/>
          <w:color w:val="000000"/>
          <w:sz w:val="20"/>
          <w:szCs w:val="20"/>
          <w:bdr w:val="none" w:sz="0" w:space="0" w:color="auto" w:frame="1"/>
        </w:rPr>
        <w:t xml:space="preserve">St Michael’s has clear non-negotiable features of a reading </w:t>
      </w:r>
      <w:r w:rsidR="00CB2F26">
        <w:rPr>
          <w:rFonts w:cstheme="minorHAnsi"/>
          <w:color w:val="000000"/>
          <w:sz w:val="20"/>
          <w:szCs w:val="20"/>
          <w:bdr w:val="none" w:sz="0" w:space="0" w:color="auto" w:frame="1"/>
        </w:rPr>
        <w:t>Library</w:t>
      </w:r>
      <w:r w:rsidRPr="0009644C">
        <w:rPr>
          <w:rFonts w:cstheme="minorHAnsi"/>
          <w:color w:val="000000"/>
          <w:sz w:val="20"/>
          <w:szCs w:val="20"/>
          <w:bdr w:val="none" w:sz="0" w:space="0" w:color="auto" w:frame="1"/>
        </w:rPr>
        <w:t xml:space="preserve"> to ensure consistency and to reflect</w:t>
      </w:r>
      <w:r w:rsidR="006F5B74" w:rsidRPr="0009644C">
        <w:rPr>
          <w:rFonts w:cstheme="minorHAnsi"/>
          <w:color w:val="000000"/>
          <w:sz w:val="20"/>
          <w:szCs w:val="20"/>
          <w:bdr w:val="none" w:sz="0" w:space="0" w:color="auto" w:frame="1"/>
        </w:rPr>
        <w:t xml:space="preserve"> St. Michael’s vision and passion for reading. </w:t>
      </w:r>
    </w:p>
    <w:p w14:paraId="398F3663" w14:textId="164CE006" w:rsidR="00A266F9" w:rsidRPr="0009644C" w:rsidRDefault="00A266F9" w:rsidP="004F4944">
      <w:pPr>
        <w:rPr>
          <w:rFonts w:cstheme="minorHAnsi"/>
          <w:b/>
          <w:color w:val="000000"/>
          <w:sz w:val="20"/>
          <w:szCs w:val="20"/>
          <w:bdr w:val="none" w:sz="0" w:space="0" w:color="auto" w:frame="1"/>
        </w:rPr>
      </w:pPr>
      <w:r w:rsidRPr="0009644C">
        <w:rPr>
          <w:rFonts w:cstheme="minorHAnsi"/>
          <w:b/>
          <w:color w:val="000000"/>
          <w:sz w:val="20"/>
          <w:szCs w:val="20"/>
          <w:bdr w:val="none" w:sz="0" w:space="0" w:color="auto" w:frame="1"/>
        </w:rPr>
        <w:t xml:space="preserve">Every reading </w:t>
      </w:r>
      <w:r w:rsidR="00CB2F26">
        <w:rPr>
          <w:rFonts w:cstheme="minorHAnsi"/>
          <w:b/>
          <w:color w:val="000000"/>
          <w:sz w:val="20"/>
          <w:szCs w:val="20"/>
          <w:bdr w:val="none" w:sz="0" w:space="0" w:color="auto" w:frame="1"/>
        </w:rPr>
        <w:t>Library</w:t>
      </w:r>
      <w:r w:rsidRPr="0009644C">
        <w:rPr>
          <w:rFonts w:cstheme="minorHAnsi"/>
          <w:b/>
          <w:color w:val="000000"/>
          <w:sz w:val="20"/>
          <w:szCs w:val="20"/>
          <w:bdr w:val="none" w:sz="0" w:space="0" w:color="auto" w:frame="1"/>
        </w:rPr>
        <w:t xml:space="preserve"> must include:</w:t>
      </w:r>
    </w:p>
    <w:p w14:paraId="1943F8AF" w14:textId="762B78CE" w:rsidR="00A266F9" w:rsidRPr="0009644C" w:rsidRDefault="00A266F9" w:rsidP="00C629E0">
      <w:pPr>
        <w:pStyle w:val="ListParagraph"/>
        <w:numPr>
          <w:ilvl w:val="0"/>
          <w:numId w:val="1"/>
        </w:numPr>
        <w:rPr>
          <w:rFonts w:cstheme="minorHAnsi"/>
          <w:color w:val="000000"/>
          <w:sz w:val="20"/>
          <w:szCs w:val="20"/>
          <w:bdr w:val="none" w:sz="0" w:space="0" w:color="auto" w:frame="1"/>
        </w:rPr>
      </w:pPr>
      <w:r w:rsidRPr="0009644C">
        <w:rPr>
          <w:rFonts w:cstheme="minorHAnsi"/>
          <w:color w:val="000000"/>
          <w:sz w:val="20"/>
          <w:szCs w:val="20"/>
          <w:bdr w:val="none" w:sz="0" w:space="0" w:color="auto" w:frame="1"/>
        </w:rPr>
        <w:t>a variety of clearly-labelled genres</w:t>
      </w:r>
      <w:r w:rsidR="009A6EFF" w:rsidRPr="0009644C">
        <w:rPr>
          <w:rFonts w:cstheme="minorHAnsi"/>
          <w:color w:val="000000"/>
          <w:sz w:val="20"/>
          <w:szCs w:val="20"/>
          <w:bdr w:val="none" w:sz="0" w:space="0" w:color="auto" w:frame="1"/>
        </w:rPr>
        <w:t xml:space="preserve"> (including fiction, non-fiction and poetry)</w:t>
      </w:r>
    </w:p>
    <w:p w14:paraId="377A4140" w14:textId="7F9380E5" w:rsidR="00A266F9" w:rsidRPr="0009644C" w:rsidRDefault="00A266F9" w:rsidP="00C629E0">
      <w:pPr>
        <w:pStyle w:val="ListParagraph"/>
        <w:numPr>
          <w:ilvl w:val="0"/>
          <w:numId w:val="1"/>
        </w:numPr>
        <w:rPr>
          <w:rFonts w:cstheme="minorHAnsi"/>
          <w:color w:val="000000"/>
          <w:sz w:val="20"/>
          <w:szCs w:val="20"/>
          <w:bdr w:val="none" w:sz="0" w:space="0" w:color="auto" w:frame="1"/>
        </w:rPr>
      </w:pPr>
      <w:r w:rsidRPr="0009644C">
        <w:rPr>
          <w:rFonts w:cstheme="minorHAnsi"/>
          <w:color w:val="000000"/>
          <w:sz w:val="20"/>
          <w:szCs w:val="20"/>
          <w:bdr w:val="none" w:sz="0" w:space="0" w:color="auto" w:frame="1"/>
        </w:rPr>
        <w:t>a celebratio</w:t>
      </w:r>
      <w:r w:rsidR="009A6EFF" w:rsidRPr="0009644C">
        <w:rPr>
          <w:rFonts w:cstheme="minorHAnsi"/>
          <w:color w:val="000000"/>
          <w:sz w:val="20"/>
          <w:szCs w:val="20"/>
          <w:bdr w:val="none" w:sz="0" w:space="0" w:color="auto" w:frame="1"/>
        </w:rPr>
        <w:t xml:space="preserve">n of a range of age-appropriate, diverse </w:t>
      </w:r>
      <w:r w:rsidRPr="0009644C">
        <w:rPr>
          <w:rFonts w:cstheme="minorHAnsi"/>
          <w:color w:val="000000"/>
          <w:sz w:val="20"/>
          <w:szCs w:val="20"/>
          <w:bdr w:val="none" w:sz="0" w:space="0" w:color="auto" w:frame="1"/>
        </w:rPr>
        <w:t>authors</w:t>
      </w:r>
      <w:r w:rsidR="009A6EFF" w:rsidRPr="0009644C">
        <w:rPr>
          <w:rFonts w:cstheme="minorHAnsi"/>
          <w:color w:val="000000"/>
          <w:sz w:val="20"/>
          <w:szCs w:val="20"/>
          <w:bdr w:val="none" w:sz="0" w:space="0" w:color="auto" w:frame="1"/>
        </w:rPr>
        <w:t xml:space="preserve"> </w:t>
      </w:r>
    </w:p>
    <w:p w14:paraId="13D83DFC" w14:textId="40676D8E" w:rsidR="00A266F9" w:rsidRPr="0009644C" w:rsidRDefault="00A266F9" w:rsidP="00C629E0">
      <w:pPr>
        <w:pStyle w:val="ListParagraph"/>
        <w:numPr>
          <w:ilvl w:val="0"/>
          <w:numId w:val="1"/>
        </w:numPr>
        <w:rPr>
          <w:rFonts w:cstheme="minorHAnsi"/>
          <w:color w:val="000000"/>
          <w:sz w:val="20"/>
          <w:szCs w:val="20"/>
          <w:bdr w:val="none" w:sz="0" w:space="0" w:color="auto" w:frame="1"/>
        </w:rPr>
      </w:pPr>
      <w:r w:rsidRPr="0009644C">
        <w:rPr>
          <w:rFonts w:cstheme="minorHAnsi"/>
          <w:color w:val="000000"/>
          <w:sz w:val="20"/>
          <w:szCs w:val="20"/>
          <w:bdr w:val="none" w:sz="0" w:space="0" w:color="auto" w:frame="1"/>
        </w:rPr>
        <w:t>a collection of children and staff recommendations</w:t>
      </w:r>
    </w:p>
    <w:p w14:paraId="360361AE" w14:textId="4A8F4A8A" w:rsidR="00A266F9" w:rsidRPr="0009644C" w:rsidRDefault="009A6EFF" w:rsidP="00C629E0">
      <w:pPr>
        <w:pStyle w:val="ListParagraph"/>
        <w:numPr>
          <w:ilvl w:val="0"/>
          <w:numId w:val="1"/>
        </w:numPr>
        <w:rPr>
          <w:rFonts w:cstheme="minorHAnsi"/>
          <w:color w:val="000000"/>
          <w:sz w:val="20"/>
          <w:szCs w:val="20"/>
          <w:bdr w:val="none" w:sz="0" w:space="0" w:color="auto" w:frame="1"/>
        </w:rPr>
      </w:pPr>
      <w:r w:rsidRPr="0009644C">
        <w:rPr>
          <w:rFonts w:cstheme="minorHAnsi"/>
          <w:color w:val="000000"/>
          <w:sz w:val="20"/>
          <w:szCs w:val="20"/>
          <w:bdr w:val="none" w:sz="0" w:space="0" w:color="auto" w:frame="1"/>
        </w:rPr>
        <w:t xml:space="preserve">a regular rotation of material reflecting children’s current interests </w:t>
      </w:r>
    </w:p>
    <w:p w14:paraId="7CC66D85" w14:textId="2111DDB0" w:rsidR="009A6EFF" w:rsidRPr="0009644C" w:rsidRDefault="009A6EFF" w:rsidP="00C629E0">
      <w:pPr>
        <w:pStyle w:val="ListParagraph"/>
        <w:numPr>
          <w:ilvl w:val="0"/>
          <w:numId w:val="1"/>
        </w:numPr>
        <w:rPr>
          <w:rFonts w:cstheme="minorHAnsi"/>
          <w:color w:val="000000"/>
          <w:sz w:val="20"/>
          <w:szCs w:val="20"/>
          <w:bdr w:val="none" w:sz="0" w:space="0" w:color="auto" w:frame="1"/>
        </w:rPr>
      </w:pPr>
      <w:r w:rsidRPr="0009644C">
        <w:rPr>
          <w:rFonts w:cstheme="minorHAnsi"/>
          <w:color w:val="000000"/>
          <w:sz w:val="20"/>
          <w:szCs w:val="20"/>
          <w:bdr w:val="none" w:sz="0" w:space="0" w:color="auto" w:frame="1"/>
        </w:rPr>
        <w:t>texts that reflect our literary heritage</w:t>
      </w:r>
    </w:p>
    <w:p w14:paraId="3F4949E7" w14:textId="44A9DCA6" w:rsidR="008F72F0" w:rsidRPr="0009644C" w:rsidRDefault="005A5989" w:rsidP="00C629E0">
      <w:pPr>
        <w:pStyle w:val="ListParagraph"/>
        <w:numPr>
          <w:ilvl w:val="0"/>
          <w:numId w:val="1"/>
        </w:numPr>
        <w:rPr>
          <w:rFonts w:cstheme="minorHAnsi"/>
          <w:color w:val="000000"/>
          <w:sz w:val="20"/>
          <w:szCs w:val="20"/>
          <w:bdr w:val="none" w:sz="0" w:space="0" w:color="auto" w:frame="1"/>
        </w:rPr>
      </w:pPr>
      <w:r w:rsidRPr="0009644C">
        <w:rPr>
          <w:rFonts w:cstheme="minorHAnsi"/>
          <w:color w:val="000000"/>
          <w:sz w:val="20"/>
          <w:szCs w:val="20"/>
          <w:bdr w:val="none" w:sz="0" w:space="0" w:color="auto" w:frame="1"/>
        </w:rPr>
        <w:t xml:space="preserve">a repertoire of </w:t>
      </w:r>
      <w:r w:rsidR="008F72F0" w:rsidRPr="0009644C">
        <w:rPr>
          <w:rFonts w:cstheme="minorHAnsi"/>
          <w:color w:val="000000"/>
          <w:sz w:val="20"/>
          <w:szCs w:val="20"/>
          <w:bdr w:val="none" w:sz="0" w:space="0" w:color="auto" w:frame="1"/>
        </w:rPr>
        <w:t>texts that promote diversity</w:t>
      </w:r>
    </w:p>
    <w:p w14:paraId="041CC6E0" w14:textId="18E86B86" w:rsidR="008F72F0" w:rsidRPr="0009644C" w:rsidRDefault="008F72F0" w:rsidP="008F72F0">
      <w:pPr>
        <w:rPr>
          <w:rFonts w:cstheme="minorHAnsi"/>
          <w:color w:val="000000"/>
          <w:sz w:val="20"/>
          <w:szCs w:val="20"/>
          <w:bdr w:val="none" w:sz="0" w:space="0" w:color="auto" w:frame="1"/>
        </w:rPr>
      </w:pPr>
      <w:r w:rsidRPr="0009644C">
        <w:rPr>
          <w:rFonts w:cstheme="minorHAnsi"/>
          <w:color w:val="000000"/>
          <w:sz w:val="20"/>
          <w:szCs w:val="20"/>
          <w:bdr w:val="none" w:sz="0" w:space="0" w:color="auto" w:frame="1"/>
        </w:rPr>
        <w:t xml:space="preserve">Furthermore, the wider classroom environment is language rich. In every area of the curriculum, key vocabulary for the unit of the study is displayed for children to interact with as well key texts for that unit. A language rich environment is promoted by adults modelling language and enhancing children’s vocabulary daily via exposure to new terminology throughout curriculum areas. Adults are expected to model standard English at all times and promote children to use standard English. </w:t>
      </w:r>
    </w:p>
    <w:p w14:paraId="4D3EC20B" w14:textId="503A4576" w:rsidR="00A17B7D" w:rsidRDefault="00A17B7D" w:rsidP="00A17B7D">
      <w:pPr>
        <w:rPr>
          <w:rFonts w:ascii="Lucida Sans Unicode" w:hAnsi="Lucida Sans Unicode" w:cs="Lucida Sans Unicode"/>
          <w:color w:val="000000"/>
          <w:sz w:val="20"/>
          <w:szCs w:val="20"/>
          <w:bdr w:val="none" w:sz="0" w:space="0" w:color="auto" w:frame="1"/>
        </w:rPr>
      </w:pPr>
      <w:r w:rsidRPr="0009644C">
        <w:rPr>
          <w:rFonts w:cstheme="minorHAnsi"/>
          <w:color w:val="000000"/>
          <w:sz w:val="20"/>
          <w:szCs w:val="20"/>
          <w:bdr w:val="none" w:sz="0" w:space="0" w:color="auto" w:frame="1"/>
        </w:rPr>
        <w:lastRenderedPageBreak/>
        <w:t xml:space="preserve">In addition to individual reading </w:t>
      </w:r>
      <w:r w:rsidR="000C4C6B">
        <w:rPr>
          <w:rFonts w:cstheme="minorHAnsi"/>
          <w:color w:val="000000"/>
          <w:sz w:val="20"/>
          <w:szCs w:val="20"/>
          <w:bdr w:val="none" w:sz="0" w:space="0" w:color="auto" w:frame="1"/>
        </w:rPr>
        <w:t>l</w:t>
      </w:r>
      <w:r w:rsidR="00CB2F26">
        <w:rPr>
          <w:rFonts w:cstheme="minorHAnsi"/>
          <w:color w:val="000000"/>
          <w:sz w:val="20"/>
          <w:szCs w:val="20"/>
          <w:bdr w:val="none" w:sz="0" w:space="0" w:color="auto" w:frame="1"/>
        </w:rPr>
        <w:t>ibrari</w:t>
      </w:r>
      <w:r w:rsidR="00CB2F26" w:rsidRPr="0009644C">
        <w:rPr>
          <w:rFonts w:cstheme="minorHAnsi"/>
          <w:color w:val="000000"/>
          <w:sz w:val="20"/>
          <w:szCs w:val="20"/>
          <w:bdr w:val="none" w:sz="0" w:space="0" w:color="auto" w:frame="1"/>
        </w:rPr>
        <w:t>es</w:t>
      </w:r>
      <w:r w:rsidRPr="0009644C">
        <w:rPr>
          <w:rFonts w:cstheme="minorHAnsi"/>
          <w:color w:val="000000"/>
          <w:sz w:val="20"/>
          <w:szCs w:val="20"/>
          <w:bdr w:val="none" w:sz="0" w:space="0" w:color="auto" w:frame="1"/>
        </w:rPr>
        <w:t>, we are lucky enough to have a communal library at St. Michael’s</w:t>
      </w:r>
      <w:r w:rsidR="00564842" w:rsidRPr="0009644C">
        <w:rPr>
          <w:rFonts w:cstheme="minorHAnsi"/>
          <w:color w:val="000000"/>
          <w:sz w:val="20"/>
          <w:szCs w:val="20"/>
          <w:bdr w:val="none" w:sz="0" w:space="0" w:color="auto" w:frame="1"/>
        </w:rPr>
        <w:t xml:space="preserve"> which is </w:t>
      </w:r>
      <w:r w:rsidR="00023640" w:rsidRPr="0009644C">
        <w:rPr>
          <w:rFonts w:cstheme="minorHAnsi"/>
          <w:color w:val="000000"/>
          <w:sz w:val="20"/>
          <w:szCs w:val="20"/>
          <w:bdr w:val="none" w:sz="0" w:space="0" w:color="auto" w:frame="1"/>
        </w:rPr>
        <w:t xml:space="preserve">at </w:t>
      </w:r>
      <w:r w:rsidR="00564842" w:rsidRPr="0009644C">
        <w:rPr>
          <w:rFonts w:cstheme="minorHAnsi"/>
          <w:color w:val="000000"/>
          <w:sz w:val="20"/>
          <w:szCs w:val="20"/>
          <w:bdr w:val="none" w:sz="0" w:space="0" w:color="auto" w:frame="1"/>
        </w:rPr>
        <w:t xml:space="preserve">the heart of our </w:t>
      </w:r>
      <w:r w:rsidR="00023640" w:rsidRPr="0009644C">
        <w:rPr>
          <w:rFonts w:cstheme="minorHAnsi"/>
          <w:color w:val="000000"/>
          <w:sz w:val="20"/>
          <w:szCs w:val="20"/>
          <w:bdr w:val="none" w:sz="0" w:space="0" w:color="auto" w:frame="1"/>
        </w:rPr>
        <w:t>school and</w:t>
      </w:r>
      <w:r w:rsidR="00974DBB" w:rsidRPr="0009644C">
        <w:rPr>
          <w:rFonts w:cstheme="minorHAnsi"/>
          <w:color w:val="000000"/>
          <w:sz w:val="20"/>
          <w:szCs w:val="20"/>
          <w:bdr w:val="none" w:sz="0" w:space="0" w:color="auto" w:frame="1"/>
        </w:rPr>
        <w:t xml:space="preserve"> underpins our philosophy of reading</w:t>
      </w:r>
      <w:r w:rsidRPr="0009644C">
        <w:rPr>
          <w:rFonts w:cstheme="minorHAnsi"/>
          <w:color w:val="000000"/>
          <w:sz w:val="20"/>
          <w:szCs w:val="20"/>
          <w:bdr w:val="none" w:sz="0" w:space="0" w:color="auto" w:frame="1"/>
        </w:rPr>
        <w:t>. Each class has a designated</w:t>
      </w:r>
      <w:r w:rsidR="00CB2F26">
        <w:rPr>
          <w:rFonts w:cstheme="minorHAnsi"/>
          <w:color w:val="000000"/>
          <w:sz w:val="20"/>
          <w:szCs w:val="20"/>
          <w:bdr w:val="none" w:sz="0" w:space="0" w:color="auto" w:frame="1"/>
        </w:rPr>
        <w:t xml:space="preserve"> school</w:t>
      </w:r>
      <w:r w:rsidRPr="0009644C">
        <w:rPr>
          <w:rFonts w:cstheme="minorHAnsi"/>
          <w:color w:val="000000"/>
          <w:sz w:val="20"/>
          <w:szCs w:val="20"/>
          <w:bdr w:val="none" w:sz="0" w:space="0" w:color="auto" w:frame="1"/>
        </w:rPr>
        <w:t xml:space="preserve"> library session which encompasses reading for pleasure and library skill development. Throughout these sessions, ‘booktalk’ is promoted and children are encouraged to share their book</w:t>
      </w:r>
      <w:r w:rsidR="00023640" w:rsidRPr="0009644C">
        <w:rPr>
          <w:rFonts w:cstheme="minorHAnsi"/>
          <w:color w:val="000000"/>
          <w:sz w:val="20"/>
          <w:szCs w:val="20"/>
          <w:bdr w:val="none" w:sz="0" w:space="0" w:color="auto" w:frame="1"/>
        </w:rPr>
        <w:t xml:space="preserve">s of interest. Classes also access the library to enhance their knowledge and understanding of all curriculum areas. </w:t>
      </w:r>
      <w:r w:rsidR="008D5A01" w:rsidRPr="0009644C">
        <w:rPr>
          <w:rFonts w:cstheme="minorHAnsi"/>
          <w:color w:val="000000"/>
          <w:sz w:val="20"/>
          <w:szCs w:val="20"/>
          <w:bdr w:val="none" w:sz="0" w:space="0" w:color="auto" w:frame="1"/>
        </w:rPr>
        <w:t xml:space="preserve">The library is also accessible throughout the week during the children’s free time for them to access the wealth </w:t>
      </w:r>
      <w:r w:rsidR="0009644C">
        <w:rPr>
          <w:rFonts w:cstheme="minorHAnsi"/>
          <w:color w:val="000000"/>
          <w:sz w:val="20"/>
          <w:szCs w:val="20"/>
          <w:bdr w:val="none" w:sz="0" w:space="0" w:color="auto" w:frame="1"/>
        </w:rPr>
        <w:t xml:space="preserve">of </w:t>
      </w:r>
      <w:r w:rsidR="008D5A01" w:rsidRPr="0009644C">
        <w:rPr>
          <w:rFonts w:cstheme="minorHAnsi"/>
          <w:color w:val="000000"/>
          <w:sz w:val="20"/>
          <w:szCs w:val="20"/>
          <w:bdr w:val="none" w:sz="0" w:space="0" w:color="auto" w:frame="1"/>
        </w:rPr>
        <w:t>material</w:t>
      </w:r>
      <w:r w:rsidR="009364AA" w:rsidRPr="0009644C">
        <w:rPr>
          <w:rFonts w:cstheme="minorHAnsi"/>
          <w:color w:val="000000"/>
          <w:sz w:val="20"/>
          <w:szCs w:val="20"/>
          <w:bdr w:val="none" w:sz="0" w:space="0" w:color="auto" w:frame="1"/>
        </w:rPr>
        <w:t>, supporting them to become</w:t>
      </w:r>
      <w:r w:rsidR="008D5A01" w:rsidRPr="0009644C">
        <w:rPr>
          <w:rFonts w:cstheme="minorHAnsi"/>
          <w:color w:val="000000"/>
          <w:sz w:val="20"/>
          <w:szCs w:val="20"/>
          <w:bdr w:val="none" w:sz="0" w:space="0" w:color="auto" w:frame="1"/>
        </w:rPr>
        <w:t xml:space="preserve"> increasingly independent in their choice of texts. Children are encouraged to take these books home thus mirroring the function of a real library.</w:t>
      </w:r>
      <w:r w:rsidR="008D5A01">
        <w:rPr>
          <w:rFonts w:ascii="Lucida Sans Unicode" w:hAnsi="Lucida Sans Unicode" w:cs="Lucida Sans Unicode"/>
          <w:color w:val="000000"/>
          <w:sz w:val="20"/>
          <w:szCs w:val="20"/>
          <w:bdr w:val="none" w:sz="0" w:space="0" w:color="auto" w:frame="1"/>
        </w:rPr>
        <w:t xml:space="preserve"> </w:t>
      </w:r>
    </w:p>
    <w:p w14:paraId="03D6A386" w14:textId="5AABE760" w:rsidR="0021074A" w:rsidRDefault="0009644C" w:rsidP="00A17B7D">
      <w:pPr>
        <w:rPr>
          <w:rFonts w:ascii="Lucida Sans Unicode" w:hAnsi="Lucida Sans Unicode" w:cs="Lucida Sans Unicode"/>
          <w:color w:val="000000"/>
          <w:sz w:val="20"/>
          <w:szCs w:val="20"/>
          <w:highlight w:val="yellow"/>
          <w:bdr w:val="none" w:sz="0" w:space="0" w:color="auto" w:frame="1"/>
        </w:rPr>
      </w:pPr>
      <w:r w:rsidRPr="0009644C">
        <w:rPr>
          <w:rFonts w:cstheme="minorHAnsi"/>
          <w:noProof/>
          <w:lang w:eastAsia="en-GB"/>
        </w:rPr>
        <w:lastRenderedPageBreak/>
        <w:drawing>
          <wp:anchor distT="0" distB="0" distL="114300" distR="114300" simplePos="0" relativeHeight="251663360" behindDoc="0" locked="0" layoutInCell="1" allowOverlap="1" wp14:anchorId="14EC1616" wp14:editId="0FD822B2">
            <wp:simplePos x="0" y="0"/>
            <wp:positionH relativeFrom="margin">
              <wp:align>center</wp:align>
            </wp:positionH>
            <wp:positionV relativeFrom="paragraph">
              <wp:posOffset>440055</wp:posOffset>
            </wp:positionV>
            <wp:extent cx="6124575" cy="7741285"/>
            <wp:effectExtent l="0" t="0" r="952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124575" cy="7741285"/>
                    </a:xfrm>
                    <a:prstGeom prst="rect">
                      <a:avLst/>
                    </a:prstGeom>
                  </pic:spPr>
                </pic:pic>
              </a:graphicData>
            </a:graphic>
            <wp14:sizeRelH relativeFrom="page">
              <wp14:pctWidth>0</wp14:pctWidth>
            </wp14:sizeRelH>
            <wp14:sizeRelV relativeFrom="page">
              <wp14:pctHeight>0</wp14:pctHeight>
            </wp14:sizeRelV>
          </wp:anchor>
        </w:drawing>
      </w:r>
    </w:p>
    <w:p w14:paraId="0D33936F" w14:textId="0EABD17C" w:rsidR="0021074A" w:rsidRDefault="0021074A" w:rsidP="00A17B7D">
      <w:pPr>
        <w:rPr>
          <w:rFonts w:ascii="Lucida Sans Unicode" w:hAnsi="Lucida Sans Unicode" w:cs="Lucida Sans Unicode"/>
          <w:color w:val="000000"/>
          <w:sz w:val="20"/>
          <w:szCs w:val="20"/>
          <w:highlight w:val="yellow"/>
          <w:bdr w:val="none" w:sz="0" w:space="0" w:color="auto" w:frame="1"/>
        </w:rPr>
      </w:pPr>
    </w:p>
    <w:p w14:paraId="26818BBD" w14:textId="3E1A5249" w:rsidR="0021074A" w:rsidRDefault="0021074A" w:rsidP="00A17B7D">
      <w:pPr>
        <w:rPr>
          <w:rFonts w:ascii="Lucida Sans Unicode" w:hAnsi="Lucida Sans Unicode" w:cs="Lucida Sans Unicode"/>
          <w:color w:val="000000"/>
          <w:sz w:val="20"/>
          <w:szCs w:val="20"/>
          <w:highlight w:val="yellow"/>
          <w:bdr w:val="none" w:sz="0" w:space="0" w:color="auto" w:frame="1"/>
        </w:rPr>
      </w:pPr>
    </w:p>
    <w:p w14:paraId="12D38467" w14:textId="77777777" w:rsidR="00A04C98" w:rsidRPr="0021074A" w:rsidRDefault="00A04C98" w:rsidP="00A17B7D">
      <w:pPr>
        <w:rPr>
          <w:rFonts w:ascii="Lucida Sans Unicode" w:hAnsi="Lucida Sans Unicode" w:cs="Lucida Sans Unicode"/>
          <w:color w:val="000000"/>
          <w:sz w:val="20"/>
          <w:szCs w:val="20"/>
          <w:highlight w:val="yellow"/>
          <w:bdr w:val="none" w:sz="0" w:space="0" w:color="auto" w:frame="1"/>
        </w:rPr>
      </w:pPr>
    </w:p>
    <w:p w14:paraId="4558C185" w14:textId="7BBB9F57" w:rsidR="00B57BF1" w:rsidRPr="0009644C" w:rsidRDefault="00B57BF1" w:rsidP="00B57BF1">
      <w:pPr>
        <w:pStyle w:val="Heading1"/>
        <w:rPr>
          <w:rFonts w:asciiTheme="minorHAnsi" w:hAnsiTheme="minorHAnsi" w:cstheme="minorHAnsi"/>
          <w:sz w:val="20"/>
          <w:szCs w:val="20"/>
          <w:u w:val="single"/>
          <w:bdr w:val="none" w:sz="0" w:space="0" w:color="auto" w:frame="1"/>
        </w:rPr>
      </w:pPr>
      <w:r w:rsidRPr="000D7E6B">
        <w:rPr>
          <w:rFonts w:asciiTheme="minorHAnsi" w:hAnsiTheme="minorHAnsi" w:cstheme="minorHAnsi"/>
          <w:sz w:val="28"/>
          <w:szCs w:val="20"/>
          <w:u w:val="single"/>
          <w:bdr w:val="none" w:sz="0" w:space="0" w:color="auto" w:frame="1"/>
        </w:rPr>
        <w:t>Reading for pleasure</w:t>
      </w:r>
    </w:p>
    <w:p w14:paraId="5FEAD850" w14:textId="77777777" w:rsidR="0082638C" w:rsidRPr="0082638C" w:rsidRDefault="0082638C" w:rsidP="0082638C">
      <w:pPr>
        <w:rPr>
          <w:rFonts w:cstheme="minorHAnsi"/>
          <w:sz w:val="20"/>
          <w:szCs w:val="20"/>
        </w:rPr>
      </w:pPr>
      <w:r w:rsidRPr="0082638C">
        <w:rPr>
          <w:rFonts w:cstheme="minorHAnsi"/>
          <w:sz w:val="20"/>
          <w:szCs w:val="20"/>
        </w:rPr>
        <w:t>‘Reading for pleasure is the single most important indicator of a child’s success.’ (OECD 2002)</w:t>
      </w:r>
    </w:p>
    <w:p w14:paraId="4F794D1A" w14:textId="77777777" w:rsidR="0082638C" w:rsidRPr="0082638C" w:rsidRDefault="0082638C" w:rsidP="0082638C">
      <w:pPr>
        <w:rPr>
          <w:rFonts w:cstheme="minorHAnsi"/>
          <w:sz w:val="20"/>
          <w:szCs w:val="20"/>
        </w:rPr>
      </w:pPr>
      <w:r w:rsidRPr="0082638C">
        <w:rPr>
          <w:rFonts w:cstheme="minorHAnsi"/>
          <w:sz w:val="20"/>
          <w:szCs w:val="20"/>
        </w:rPr>
        <w:t>‘The will influences the skill and vice versa.’ (OECD 2010)</w:t>
      </w:r>
    </w:p>
    <w:p w14:paraId="2A6B594E" w14:textId="3F66E4A9" w:rsidR="0082638C" w:rsidRPr="0082638C" w:rsidRDefault="0082638C" w:rsidP="0082638C">
      <w:pPr>
        <w:rPr>
          <w:rFonts w:cstheme="minorHAnsi"/>
          <w:sz w:val="20"/>
          <w:szCs w:val="20"/>
        </w:rPr>
      </w:pPr>
      <w:r w:rsidRPr="0082638C">
        <w:rPr>
          <w:rFonts w:cstheme="minorHAnsi"/>
          <w:sz w:val="20"/>
          <w:szCs w:val="20"/>
        </w:rPr>
        <w:t>School value reading for pleasure highly and work hard as a school to grow our Reading for Pleasure pedagogy.</w:t>
      </w:r>
      <w:r>
        <w:rPr>
          <w:rFonts w:cstheme="minorHAnsi"/>
          <w:sz w:val="20"/>
          <w:szCs w:val="20"/>
        </w:rPr>
        <w:t xml:space="preserve"> </w:t>
      </w:r>
      <w:r w:rsidRPr="0082638C">
        <w:rPr>
          <w:rFonts w:cstheme="minorHAnsi"/>
          <w:sz w:val="20"/>
          <w:szCs w:val="20"/>
        </w:rPr>
        <w:t>We are passionate that children of all ages have frequent opportunities to enjoy being read to and have time to read independently once they have developed sufficient fluency.</w:t>
      </w:r>
    </w:p>
    <w:p w14:paraId="402E7DAD" w14:textId="7AB6E3E0" w:rsidR="0082638C" w:rsidRDefault="0082638C" w:rsidP="0082638C">
      <w:pPr>
        <w:rPr>
          <w:rFonts w:cstheme="minorHAnsi"/>
          <w:sz w:val="20"/>
          <w:szCs w:val="20"/>
        </w:rPr>
      </w:pPr>
      <w:r w:rsidRPr="0082638C">
        <w:rPr>
          <w:rFonts w:cstheme="minorHAnsi"/>
          <w:sz w:val="20"/>
          <w:szCs w:val="20"/>
        </w:rPr>
        <w:t xml:space="preserve">Every day includes a class novel or story time session, where children are exposed to the high-quality modelling of reading with prosody. We choose these books carefully as we </w:t>
      </w:r>
      <w:r w:rsidRPr="0082638C">
        <w:rPr>
          <w:rFonts w:cstheme="minorHAnsi"/>
          <w:sz w:val="20"/>
          <w:szCs w:val="20"/>
        </w:rPr>
        <w:lastRenderedPageBreak/>
        <w:t>want children to experience a wide range of books from a range of genres, authors and other worlds and cultures.</w:t>
      </w:r>
    </w:p>
    <w:p w14:paraId="33984C28" w14:textId="78FC08F7" w:rsidR="0082638C" w:rsidRDefault="00CB2F26" w:rsidP="00B57BF1">
      <w:pPr>
        <w:rPr>
          <w:rFonts w:cstheme="minorHAnsi"/>
          <w:sz w:val="20"/>
          <w:szCs w:val="20"/>
        </w:rPr>
      </w:pPr>
      <w:r>
        <w:rPr>
          <w:rFonts w:cstheme="minorHAnsi"/>
          <w:sz w:val="20"/>
          <w:szCs w:val="20"/>
        </w:rPr>
        <w:t>There is also a daily session of ‘drop everything and read’ (DEAR time). During this time children will access materials from the reading library in their classroom or enjoy other material they desire to read.</w:t>
      </w:r>
      <w:r w:rsidR="000C4C6B">
        <w:rPr>
          <w:rFonts w:cstheme="minorHAnsi"/>
          <w:sz w:val="20"/>
          <w:szCs w:val="20"/>
        </w:rPr>
        <w:t xml:space="preserve"> During one of these sessions children make book recommendations to each other.</w:t>
      </w:r>
    </w:p>
    <w:p w14:paraId="4D45308D" w14:textId="24751CE2" w:rsidR="00B57BF1" w:rsidRPr="0009644C" w:rsidRDefault="00804998" w:rsidP="00B57BF1">
      <w:pPr>
        <w:rPr>
          <w:rFonts w:cstheme="minorHAnsi"/>
          <w:sz w:val="20"/>
          <w:szCs w:val="20"/>
        </w:rPr>
      </w:pPr>
      <w:r w:rsidRPr="0009644C">
        <w:rPr>
          <w:rFonts w:cstheme="minorHAnsi"/>
          <w:sz w:val="20"/>
          <w:szCs w:val="20"/>
        </w:rPr>
        <w:t xml:space="preserve">Throughout the whole school environment, reading is celebrated through a range of interactive reading displays including our ‘Extreme reading’ incentive. Books are promoted in every curriculum area to widen children’s curiosity and inspire them to develop new interests. </w:t>
      </w:r>
    </w:p>
    <w:p w14:paraId="42E27E1E" w14:textId="7672381C" w:rsidR="009A7D75" w:rsidRPr="000D7E6B" w:rsidRDefault="0021074A" w:rsidP="000D7E6B">
      <w:pPr>
        <w:pStyle w:val="Heading1"/>
        <w:rPr>
          <w:rFonts w:asciiTheme="minorHAnsi" w:hAnsiTheme="minorHAnsi" w:cstheme="minorHAnsi"/>
          <w:u w:val="single"/>
        </w:rPr>
      </w:pPr>
      <w:r w:rsidRPr="000D7E6B">
        <w:rPr>
          <w:rFonts w:asciiTheme="minorHAnsi" w:hAnsiTheme="minorHAnsi" w:cstheme="minorHAnsi"/>
          <w:sz w:val="28"/>
          <w:u w:val="single"/>
        </w:rPr>
        <w:t xml:space="preserve">Progression through Phonics/Spelling </w:t>
      </w:r>
      <w:r w:rsidR="009A7D75" w:rsidRPr="000D7E6B">
        <w:rPr>
          <w:rFonts w:asciiTheme="minorHAnsi" w:hAnsiTheme="minorHAnsi" w:cstheme="minorHAnsi"/>
          <w:sz w:val="28"/>
          <w:u w:val="single"/>
        </w:rPr>
        <w:t>teaching</w:t>
      </w:r>
    </w:p>
    <w:p w14:paraId="2EB9C9B0" w14:textId="56E3AFDB" w:rsidR="00C043EC" w:rsidRPr="0009644C" w:rsidRDefault="00C671AF" w:rsidP="00831B77">
      <w:pPr>
        <w:rPr>
          <w:rFonts w:cstheme="minorHAnsi"/>
          <w:sz w:val="20"/>
          <w:szCs w:val="20"/>
        </w:rPr>
      </w:pPr>
      <w:r w:rsidRPr="0009644C">
        <w:rPr>
          <w:rFonts w:cstheme="minorHAnsi"/>
          <w:sz w:val="20"/>
          <w:szCs w:val="20"/>
        </w:rPr>
        <w:t>At St. Michael’s we teach using the ‘</w:t>
      </w:r>
      <w:r w:rsidR="00FE663B" w:rsidRPr="0009644C">
        <w:rPr>
          <w:rFonts w:cstheme="minorHAnsi"/>
          <w:sz w:val="20"/>
          <w:szCs w:val="20"/>
        </w:rPr>
        <w:t>Sounds Write</w:t>
      </w:r>
      <w:r w:rsidRPr="0009644C">
        <w:rPr>
          <w:rFonts w:cstheme="minorHAnsi"/>
          <w:sz w:val="20"/>
          <w:szCs w:val="20"/>
        </w:rPr>
        <w:t xml:space="preserve">’ approach because of its high quality instruction, emphasis on overlearning and its use of very precise language. </w:t>
      </w:r>
      <w:r w:rsidR="004A22CD" w:rsidRPr="0009644C">
        <w:rPr>
          <w:rFonts w:cstheme="minorHAnsi"/>
          <w:sz w:val="20"/>
          <w:szCs w:val="20"/>
        </w:rPr>
        <w:t xml:space="preserve">The repetition of this approach aids children’s memory and gives them the confidence to read words instantly rather than seeing sounds in isolation. </w:t>
      </w:r>
      <w:r w:rsidRPr="0009644C">
        <w:rPr>
          <w:rFonts w:cstheme="minorHAnsi"/>
          <w:sz w:val="20"/>
          <w:szCs w:val="20"/>
        </w:rPr>
        <w:t xml:space="preserve">This is insured by teachers being </w:t>
      </w:r>
      <w:r w:rsidR="001F7699" w:rsidRPr="0009644C">
        <w:rPr>
          <w:rFonts w:cstheme="minorHAnsi"/>
          <w:sz w:val="20"/>
          <w:szCs w:val="20"/>
        </w:rPr>
        <w:t>given a clear lesson structure with accurate verbal and gestural language to use in these sessions. Through this evidence based approach, there is clear guidance on how to correct children’s errors and develop the</w:t>
      </w:r>
      <w:r w:rsidR="0021074A" w:rsidRPr="0009644C">
        <w:rPr>
          <w:rFonts w:cstheme="minorHAnsi"/>
          <w:sz w:val="20"/>
          <w:szCs w:val="20"/>
        </w:rPr>
        <w:t>ir own understanding of reading and spelling.</w:t>
      </w:r>
      <w:r w:rsidR="001F7699" w:rsidRPr="0009644C">
        <w:rPr>
          <w:rFonts w:cstheme="minorHAnsi"/>
          <w:sz w:val="20"/>
          <w:szCs w:val="20"/>
        </w:rPr>
        <w:t xml:space="preserve"> This multi-sensory approach ensures continuity and progression for all children. Below is the progression through the </w:t>
      </w:r>
      <w:r w:rsidR="00FE663B" w:rsidRPr="0009644C">
        <w:rPr>
          <w:rFonts w:cstheme="minorHAnsi"/>
          <w:sz w:val="20"/>
          <w:szCs w:val="20"/>
        </w:rPr>
        <w:t>Sounds Write</w:t>
      </w:r>
      <w:r w:rsidR="001F7699" w:rsidRPr="0009644C">
        <w:rPr>
          <w:rFonts w:cstheme="minorHAnsi"/>
          <w:sz w:val="20"/>
          <w:szCs w:val="20"/>
        </w:rPr>
        <w:t xml:space="preserve"> teaching.</w:t>
      </w:r>
      <w:r w:rsidR="00E20979" w:rsidRPr="0009644C">
        <w:rPr>
          <w:rFonts w:cstheme="minorHAnsi"/>
          <w:sz w:val="20"/>
          <w:szCs w:val="20"/>
        </w:rPr>
        <w:t xml:space="preserve"> Childr</w:t>
      </w:r>
      <w:r w:rsidR="0021074A" w:rsidRPr="0009644C">
        <w:rPr>
          <w:rFonts w:cstheme="minorHAnsi"/>
          <w:sz w:val="20"/>
          <w:szCs w:val="20"/>
        </w:rPr>
        <w:t xml:space="preserve">en have discrete, daily phonics/ spelling </w:t>
      </w:r>
      <w:r w:rsidR="00E20979" w:rsidRPr="0009644C">
        <w:rPr>
          <w:rFonts w:cstheme="minorHAnsi"/>
          <w:sz w:val="20"/>
          <w:szCs w:val="20"/>
        </w:rPr>
        <w:t>sessions (x20 minutes). The children</w:t>
      </w:r>
      <w:r w:rsidR="0021074A" w:rsidRPr="0009644C">
        <w:rPr>
          <w:rFonts w:cstheme="minorHAnsi"/>
          <w:sz w:val="20"/>
          <w:szCs w:val="20"/>
        </w:rPr>
        <w:t xml:space="preserve"> are screened and assessed </w:t>
      </w:r>
      <w:r w:rsidR="0003490A" w:rsidRPr="0009644C">
        <w:rPr>
          <w:rFonts w:cstheme="minorHAnsi"/>
          <w:sz w:val="20"/>
          <w:szCs w:val="20"/>
        </w:rPr>
        <w:t>so that their starting points are accurate</w:t>
      </w:r>
      <w:r w:rsidR="005B7E7E">
        <w:rPr>
          <w:rFonts w:cstheme="minorHAnsi"/>
          <w:sz w:val="20"/>
          <w:szCs w:val="20"/>
        </w:rPr>
        <w:t xml:space="preserve">. </w:t>
      </w:r>
      <w:r w:rsidR="0003490A" w:rsidRPr="0009644C">
        <w:rPr>
          <w:rFonts w:cstheme="minorHAnsi"/>
          <w:sz w:val="20"/>
          <w:szCs w:val="20"/>
        </w:rPr>
        <w:t xml:space="preserve">This assessment is repeated </w:t>
      </w:r>
      <w:r w:rsidR="00E6412C">
        <w:rPr>
          <w:rFonts w:cstheme="minorHAnsi"/>
          <w:sz w:val="20"/>
          <w:szCs w:val="20"/>
        </w:rPr>
        <w:t>t</w:t>
      </w:r>
      <w:r w:rsidR="0003490A" w:rsidRPr="0009644C">
        <w:rPr>
          <w:rFonts w:cstheme="minorHAnsi"/>
          <w:sz w:val="20"/>
          <w:szCs w:val="20"/>
        </w:rPr>
        <w:t>ermly.</w:t>
      </w:r>
    </w:p>
    <w:p w14:paraId="0C781B7C" w14:textId="77777777" w:rsidR="001F7699" w:rsidRDefault="001F7699" w:rsidP="00831B77"/>
    <w:tbl>
      <w:tblPr>
        <w:tblStyle w:val="TableGrid"/>
        <w:tblpPr w:leftFromText="180" w:rightFromText="180" w:vertAnchor="page" w:horzAnchor="margin" w:tblpY="1066"/>
        <w:tblW w:w="10316" w:type="dxa"/>
        <w:tblLook w:val="04A0" w:firstRow="1" w:lastRow="0" w:firstColumn="1" w:lastColumn="0" w:noHBand="0" w:noVBand="1"/>
      </w:tblPr>
      <w:tblGrid>
        <w:gridCol w:w="1259"/>
        <w:gridCol w:w="1971"/>
        <w:gridCol w:w="2223"/>
        <w:gridCol w:w="1959"/>
        <w:gridCol w:w="2904"/>
      </w:tblGrid>
      <w:tr w:rsidR="001F7699" w14:paraId="2258F01B" w14:textId="77777777" w:rsidTr="001F7699">
        <w:trPr>
          <w:trHeight w:val="697"/>
        </w:trPr>
        <w:tc>
          <w:tcPr>
            <w:tcW w:w="0" w:type="auto"/>
            <w:gridSpan w:val="5"/>
          </w:tcPr>
          <w:p w14:paraId="3F71D706" w14:textId="77777777" w:rsidR="001F7699" w:rsidRDefault="001F7699" w:rsidP="001F7699">
            <w:pPr>
              <w:pStyle w:val="Title"/>
              <w:jc w:val="center"/>
              <w:rPr>
                <w:sz w:val="44"/>
              </w:rPr>
            </w:pPr>
            <w:r w:rsidRPr="00EE0DCE">
              <w:rPr>
                <w:sz w:val="44"/>
              </w:rPr>
              <w:lastRenderedPageBreak/>
              <w:t>EYFS and Key Stage One</w:t>
            </w:r>
          </w:p>
          <w:p w14:paraId="0D52E7D6" w14:textId="77777777" w:rsidR="001F7699" w:rsidRPr="00382B96" w:rsidRDefault="001F7699" w:rsidP="001F7699">
            <w:pPr>
              <w:shd w:val="clear" w:color="auto" w:fill="FFFFFF" w:themeFill="background1"/>
              <w:rPr>
                <w:color w:val="FF0000"/>
              </w:rPr>
            </w:pPr>
            <w:r w:rsidRPr="00382B96">
              <w:rPr>
                <w:color w:val="FF0000"/>
              </w:rPr>
              <w:t>Knowledge</w:t>
            </w:r>
          </w:p>
          <w:p w14:paraId="51A4D9B2" w14:textId="77777777" w:rsidR="001F7699" w:rsidRDefault="001F7699" w:rsidP="001F7699">
            <w:pPr>
              <w:rPr>
                <w:color w:val="00B050"/>
              </w:rPr>
            </w:pPr>
            <w:r w:rsidRPr="00382B96">
              <w:rPr>
                <w:color w:val="00B050"/>
              </w:rPr>
              <w:t>Skills</w:t>
            </w:r>
          </w:p>
          <w:p w14:paraId="14A226AE" w14:textId="77777777" w:rsidR="00342C6D" w:rsidRDefault="00342C6D" w:rsidP="001F7699">
            <w:pPr>
              <w:rPr>
                <w:b/>
                <w:color w:val="000000" w:themeColor="text1"/>
                <w:u w:val="single"/>
              </w:rPr>
            </w:pPr>
            <w:r w:rsidRPr="00342C6D">
              <w:rPr>
                <w:b/>
                <w:color w:val="000000" w:themeColor="text1"/>
                <w:u w:val="single"/>
              </w:rPr>
              <w:t>Code:</w:t>
            </w:r>
            <w:r>
              <w:rPr>
                <w:b/>
                <w:color w:val="000000" w:themeColor="text1"/>
                <w:u w:val="single"/>
              </w:rPr>
              <w:t xml:space="preserve"> </w:t>
            </w:r>
          </w:p>
          <w:p w14:paraId="2583286C" w14:textId="15FB9CB9" w:rsidR="00342C6D" w:rsidRDefault="00342C6D" w:rsidP="001F7699">
            <w:pPr>
              <w:rPr>
                <w:rFonts w:cstheme="minorHAnsi"/>
                <w:b/>
                <w:color w:val="000000" w:themeColor="text1"/>
                <w:sz w:val="18"/>
                <w:szCs w:val="18"/>
              </w:rPr>
            </w:pPr>
            <w:r>
              <w:rPr>
                <w:rFonts w:cstheme="minorHAnsi"/>
                <w:b/>
                <w:color w:val="000000" w:themeColor="text1"/>
                <w:sz w:val="18"/>
                <w:szCs w:val="18"/>
              </w:rPr>
              <w:t>Grapheme –</w:t>
            </w:r>
            <w:r>
              <w:t xml:space="preserve"> </w:t>
            </w:r>
            <w:r w:rsidRPr="00342C6D">
              <w:rPr>
                <w:rFonts w:cstheme="minorHAnsi"/>
                <w:color w:val="000000" w:themeColor="text1"/>
                <w:sz w:val="18"/>
                <w:szCs w:val="18"/>
              </w:rPr>
              <w:t>the smallest meaningful contrastive unit in a writing system.</w:t>
            </w:r>
          </w:p>
          <w:p w14:paraId="7FC4C401" w14:textId="03C36F1E" w:rsidR="00342C6D" w:rsidRDefault="00342C6D" w:rsidP="001F7699">
            <w:pPr>
              <w:rPr>
                <w:rFonts w:cstheme="minorHAnsi"/>
                <w:b/>
                <w:color w:val="000000" w:themeColor="text1"/>
                <w:sz w:val="18"/>
                <w:szCs w:val="18"/>
              </w:rPr>
            </w:pPr>
            <w:r>
              <w:rPr>
                <w:rFonts w:cstheme="minorHAnsi"/>
                <w:b/>
                <w:color w:val="000000" w:themeColor="text1"/>
                <w:sz w:val="18"/>
                <w:szCs w:val="18"/>
              </w:rPr>
              <w:t xml:space="preserve">Phoneme - </w:t>
            </w:r>
            <w:r>
              <w:t xml:space="preserve"> </w:t>
            </w:r>
            <w:r w:rsidRPr="00342C6D">
              <w:rPr>
                <w:rFonts w:cstheme="minorHAnsi"/>
                <w:color w:val="000000" w:themeColor="text1"/>
                <w:sz w:val="18"/>
                <w:szCs w:val="18"/>
              </w:rPr>
              <w:t>any of the perceptually distinct units of sound in a specified language that distinguish one word from another, for example p, b, d, and t in the English words pad, pat, bad, and bat.</w:t>
            </w:r>
          </w:p>
          <w:p w14:paraId="7E5DA5D4" w14:textId="7BC44A20" w:rsidR="00342C6D" w:rsidRDefault="00342C6D" w:rsidP="001F7699">
            <w:pPr>
              <w:rPr>
                <w:rStyle w:val="e24kjd"/>
                <w:rFonts w:cstheme="minorHAnsi"/>
                <w:color w:val="222222"/>
                <w:sz w:val="18"/>
                <w:szCs w:val="18"/>
              </w:rPr>
            </w:pPr>
            <w:r w:rsidRPr="00342C6D">
              <w:rPr>
                <w:rFonts w:cstheme="minorHAnsi"/>
                <w:b/>
                <w:color w:val="000000" w:themeColor="text1"/>
                <w:sz w:val="18"/>
                <w:szCs w:val="18"/>
              </w:rPr>
              <w:t>GPC-</w:t>
            </w:r>
            <w:r w:rsidRPr="00342C6D">
              <w:rPr>
                <w:rFonts w:cstheme="minorHAnsi"/>
                <w:b/>
                <w:color w:val="000000" w:themeColor="text1"/>
                <w:sz w:val="18"/>
                <w:szCs w:val="18"/>
                <w:u w:val="single"/>
              </w:rPr>
              <w:t xml:space="preserve"> </w:t>
            </w:r>
            <w:r w:rsidRPr="00342C6D">
              <w:rPr>
                <w:rFonts w:cstheme="minorHAnsi"/>
                <w:color w:val="222222"/>
                <w:sz w:val="18"/>
                <w:szCs w:val="18"/>
              </w:rPr>
              <w:t xml:space="preserve"> </w:t>
            </w:r>
            <w:r w:rsidRPr="00342C6D">
              <w:rPr>
                <w:rStyle w:val="e24kjd"/>
                <w:rFonts w:cstheme="minorHAnsi"/>
                <w:color w:val="222222"/>
                <w:sz w:val="18"/>
                <w:szCs w:val="18"/>
              </w:rPr>
              <w:t xml:space="preserve">This is short for Grapheme Phoneme Correspondence. Knowing a </w:t>
            </w:r>
            <w:r w:rsidRPr="00342C6D">
              <w:rPr>
                <w:rStyle w:val="e24kjd"/>
                <w:rFonts w:cstheme="minorHAnsi"/>
                <w:b/>
                <w:bCs/>
                <w:color w:val="222222"/>
                <w:sz w:val="18"/>
                <w:szCs w:val="18"/>
              </w:rPr>
              <w:t>GPC</w:t>
            </w:r>
            <w:r w:rsidRPr="00342C6D">
              <w:rPr>
                <w:rStyle w:val="e24kjd"/>
                <w:rFonts w:cstheme="minorHAnsi"/>
                <w:color w:val="222222"/>
                <w:sz w:val="18"/>
                <w:szCs w:val="18"/>
              </w:rPr>
              <w:t xml:space="preserve"> means being able to match a phoneme to a grapheme and vice versa. </w:t>
            </w:r>
          </w:p>
          <w:p w14:paraId="345CB998" w14:textId="52ADD34D" w:rsidR="00B5241C" w:rsidRDefault="00B5241C" w:rsidP="001F7699">
            <w:pPr>
              <w:rPr>
                <w:rStyle w:val="e24kjd"/>
                <w:rFonts w:cstheme="minorHAnsi"/>
                <w:color w:val="222222"/>
                <w:sz w:val="18"/>
                <w:szCs w:val="18"/>
              </w:rPr>
            </w:pPr>
            <w:r w:rsidRPr="00B5241C">
              <w:rPr>
                <w:rStyle w:val="e24kjd"/>
                <w:rFonts w:cstheme="minorHAnsi"/>
                <w:b/>
                <w:color w:val="222222"/>
                <w:sz w:val="18"/>
                <w:szCs w:val="18"/>
              </w:rPr>
              <w:t>Segmenting –</w:t>
            </w:r>
            <w:r>
              <w:t xml:space="preserve"> </w:t>
            </w:r>
            <w:r w:rsidRPr="00B5241C">
              <w:rPr>
                <w:rStyle w:val="e24kjd"/>
                <w:rFonts w:cstheme="minorHAnsi"/>
                <w:color w:val="222222"/>
                <w:sz w:val="18"/>
                <w:szCs w:val="18"/>
              </w:rPr>
              <w:t>This involves hearing a word, splitting it up into the phonemes that make it, using knowledge of GPCs to work out which graphemes represent those phonemes and then writing those graphemes down in the right order.</w:t>
            </w:r>
          </w:p>
          <w:p w14:paraId="4E9B51AC" w14:textId="12F57B2E" w:rsidR="00B5241C" w:rsidRDefault="00B5241C" w:rsidP="001F7699">
            <w:pPr>
              <w:rPr>
                <w:rStyle w:val="e24kjd"/>
                <w:rFonts w:cstheme="minorHAnsi"/>
                <w:color w:val="222222"/>
                <w:sz w:val="18"/>
                <w:szCs w:val="18"/>
              </w:rPr>
            </w:pPr>
            <w:r w:rsidRPr="00B5241C">
              <w:rPr>
                <w:rStyle w:val="e24kjd"/>
                <w:rFonts w:cstheme="minorHAnsi"/>
                <w:b/>
                <w:color w:val="222222"/>
                <w:sz w:val="18"/>
                <w:szCs w:val="18"/>
              </w:rPr>
              <w:t>Blending</w:t>
            </w:r>
            <w:r>
              <w:rPr>
                <w:rStyle w:val="e24kjd"/>
                <w:rFonts w:cstheme="minorHAnsi"/>
                <w:color w:val="222222"/>
                <w:sz w:val="18"/>
                <w:szCs w:val="18"/>
              </w:rPr>
              <w:t xml:space="preserve"> - </w:t>
            </w:r>
            <w:r>
              <w:t xml:space="preserve"> </w:t>
            </w:r>
            <w:r w:rsidRPr="00B5241C">
              <w:rPr>
                <w:rStyle w:val="e24kjd"/>
                <w:rFonts w:cstheme="minorHAnsi"/>
                <w:color w:val="222222"/>
                <w:sz w:val="18"/>
                <w:szCs w:val="18"/>
              </w:rPr>
              <w:t>Phonics blending (also known as visual blending) is the ability to string together the sounds that each letter stands for in a word</w:t>
            </w:r>
            <w:r>
              <w:rPr>
                <w:rStyle w:val="e24kjd"/>
                <w:rFonts w:cstheme="minorHAnsi"/>
                <w:color w:val="222222"/>
                <w:sz w:val="18"/>
                <w:szCs w:val="18"/>
              </w:rPr>
              <w:t>.</w:t>
            </w:r>
          </w:p>
          <w:p w14:paraId="1441DBDA" w14:textId="77777777" w:rsidR="00342C6D" w:rsidRDefault="00342C6D" w:rsidP="001F7699">
            <w:pPr>
              <w:rPr>
                <w:rStyle w:val="e24kjd"/>
                <w:rFonts w:cstheme="minorHAnsi"/>
                <w:color w:val="222222"/>
                <w:sz w:val="18"/>
                <w:szCs w:val="18"/>
              </w:rPr>
            </w:pPr>
            <w:r w:rsidRPr="00342C6D">
              <w:rPr>
                <w:rStyle w:val="e24kjd"/>
                <w:rFonts w:cstheme="minorHAnsi"/>
                <w:b/>
                <w:color w:val="222222"/>
                <w:sz w:val="18"/>
                <w:szCs w:val="18"/>
              </w:rPr>
              <w:t>Digraph -</w:t>
            </w:r>
            <w:r w:rsidRPr="00342C6D">
              <w:rPr>
                <w:rStyle w:val="e24kjd"/>
                <w:rFonts w:cstheme="minorHAnsi"/>
                <w:color w:val="222222"/>
                <w:sz w:val="18"/>
                <w:szCs w:val="18"/>
              </w:rPr>
              <w:t xml:space="preserve"> A grapheme containing two letters that makes just one sound (phoneme). </w:t>
            </w:r>
          </w:p>
          <w:p w14:paraId="2D8DC25B" w14:textId="77777777" w:rsidR="00342C6D" w:rsidRDefault="00342C6D" w:rsidP="001F7699">
            <w:pPr>
              <w:rPr>
                <w:rStyle w:val="e24kjd"/>
                <w:rFonts w:cstheme="minorHAnsi"/>
                <w:color w:val="222222"/>
                <w:sz w:val="18"/>
                <w:szCs w:val="18"/>
              </w:rPr>
            </w:pPr>
            <w:r w:rsidRPr="00342C6D">
              <w:rPr>
                <w:rStyle w:val="e24kjd"/>
                <w:rFonts w:cstheme="minorHAnsi"/>
                <w:b/>
                <w:color w:val="222222"/>
                <w:sz w:val="18"/>
                <w:szCs w:val="18"/>
              </w:rPr>
              <w:t>Trigraph</w:t>
            </w:r>
            <w:r w:rsidRPr="00342C6D">
              <w:rPr>
                <w:rStyle w:val="e24kjd"/>
                <w:rFonts w:cstheme="minorHAnsi"/>
                <w:color w:val="222222"/>
                <w:sz w:val="18"/>
                <w:szCs w:val="18"/>
              </w:rPr>
              <w:t xml:space="preserve"> - A grapheme containing three letters that makes just one sound (phoneme).</w:t>
            </w:r>
          </w:p>
          <w:p w14:paraId="7282A326" w14:textId="77777777" w:rsidR="00342C6D" w:rsidRDefault="00342C6D" w:rsidP="001F7699">
            <w:pPr>
              <w:rPr>
                <w:rStyle w:val="e24kjd"/>
                <w:rFonts w:cstheme="minorHAnsi"/>
                <w:color w:val="222222"/>
                <w:sz w:val="18"/>
                <w:szCs w:val="18"/>
              </w:rPr>
            </w:pPr>
            <w:r w:rsidRPr="00342C6D">
              <w:rPr>
                <w:rStyle w:val="e24kjd"/>
                <w:rFonts w:cstheme="minorHAnsi"/>
                <w:b/>
                <w:color w:val="222222"/>
                <w:sz w:val="18"/>
                <w:szCs w:val="18"/>
              </w:rPr>
              <w:t>Syllable -</w:t>
            </w:r>
            <w:r>
              <w:rPr>
                <w:rStyle w:val="e24kjd"/>
                <w:rFonts w:cstheme="minorHAnsi"/>
                <w:color w:val="222222"/>
                <w:sz w:val="18"/>
                <w:szCs w:val="18"/>
              </w:rPr>
              <w:t xml:space="preserve"> </w:t>
            </w:r>
            <w:r>
              <w:t xml:space="preserve"> </w:t>
            </w:r>
            <w:r w:rsidRPr="00342C6D">
              <w:rPr>
                <w:rStyle w:val="e24kjd"/>
                <w:rFonts w:cstheme="minorHAnsi"/>
                <w:color w:val="222222"/>
                <w:sz w:val="18"/>
                <w:szCs w:val="18"/>
              </w:rPr>
              <w:t>a unit of pronunciation having one vowel sound, with or without surrounding consonants, forming the whole or a part of a word; for example, there are two syllables in water and three in inferno.</w:t>
            </w:r>
          </w:p>
          <w:p w14:paraId="3029B818" w14:textId="77777777" w:rsidR="00AA530D" w:rsidRDefault="00AA530D" w:rsidP="001F7699">
            <w:pPr>
              <w:rPr>
                <w:rStyle w:val="e24kjd"/>
                <w:rFonts w:cstheme="minorHAnsi"/>
                <w:color w:val="222222"/>
                <w:sz w:val="18"/>
                <w:szCs w:val="18"/>
              </w:rPr>
            </w:pPr>
          </w:p>
          <w:p w14:paraId="698FD56E" w14:textId="77777777" w:rsidR="00AA530D" w:rsidRDefault="00AA530D" w:rsidP="00AA530D">
            <w:pPr>
              <w:pStyle w:val="Heading4"/>
              <w:rPr>
                <w:rStyle w:val="e24kjd"/>
                <w:rFonts w:cstheme="minorHAnsi"/>
                <w:color w:val="2E74B5" w:themeColor="accent5" w:themeShade="BF"/>
                <w:sz w:val="18"/>
                <w:szCs w:val="18"/>
              </w:rPr>
            </w:pPr>
            <w:r w:rsidRPr="00AA530D">
              <w:rPr>
                <w:rStyle w:val="e24kjd"/>
                <w:rFonts w:cstheme="minorHAnsi"/>
                <w:color w:val="2E74B5" w:themeColor="accent5" w:themeShade="BF"/>
                <w:sz w:val="18"/>
                <w:szCs w:val="18"/>
              </w:rPr>
              <w:t>In KS1, children will have one lesson a week on the teaching of polysyllabic words.</w:t>
            </w:r>
          </w:p>
          <w:p w14:paraId="4094AA60" w14:textId="54EB7FBA" w:rsidR="00AA530D" w:rsidRPr="00AA530D" w:rsidRDefault="00AA530D" w:rsidP="00AA530D"/>
        </w:tc>
      </w:tr>
      <w:tr w:rsidR="005F25A6" w14:paraId="3DBD39FF" w14:textId="77777777" w:rsidTr="001F7699">
        <w:trPr>
          <w:trHeight w:val="697"/>
        </w:trPr>
        <w:tc>
          <w:tcPr>
            <w:tcW w:w="0" w:type="auto"/>
          </w:tcPr>
          <w:p w14:paraId="48FFFD5F" w14:textId="77777777" w:rsidR="001F7699" w:rsidRPr="00A77F96" w:rsidRDefault="001F7699" w:rsidP="001F7699">
            <w:pPr>
              <w:pStyle w:val="Heading2"/>
              <w:jc w:val="center"/>
              <w:rPr>
                <w:sz w:val="22"/>
              </w:rPr>
            </w:pPr>
            <w:r w:rsidRPr="00A77F96">
              <w:rPr>
                <w:sz w:val="22"/>
              </w:rPr>
              <w:t>Year Group</w:t>
            </w:r>
          </w:p>
        </w:tc>
        <w:tc>
          <w:tcPr>
            <w:tcW w:w="0" w:type="auto"/>
          </w:tcPr>
          <w:p w14:paraId="1FA7FCE1" w14:textId="77777777" w:rsidR="001F7699" w:rsidRPr="00A77F96" w:rsidRDefault="001F7699" w:rsidP="001F7699">
            <w:pPr>
              <w:pStyle w:val="Heading2"/>
              <w:jc w:val="center"/>
              <w:rPr>
                <w:sz w:val="22"/>
              </w:rPr>
            </w:pPr>
            <w:r w:rsidRPr="00A77F96">
              <w:rPr>
                <w:sz w:val="22"/>
              </w:rPr>
              <w:t>Autumn Term</w:t>
            </w:r>
          </w:p>
        </w:tc>
        <w:tc>
          <w:tcPr>
            <w:tcW w:w="0" w:type="auto"/>
          </w:tcPr>
          <w:p w14:paraId="0A9D15A3" w14:textId="77777777" w:rsidR="001F7699" w:rsidRPr="00A77F96" w:rsidRDefault="001F7699" w:rsidP="001F7699">
            <w:pPr>
              <w:pStyle w:val="Heading2"/>
              <w:jc w:val="center"/>
              <w:rPr>
                <w:sz w:val="22"/>
              </w:rPr>
            </w:pPr>
            <w:r w:rsidRPr="00A77F96">
              <w:rPr>
                <w:sz w:val="22"/>
              </w:rPr>
              <w:t>Spring Term</w:t>
            </w:r>
          </w:p>
        </w:tc>
        <w:tc>
          <w:tcPr>
            <w:tcW w:w="0" w:type="auto"/>
          </w:tcPr>
          <w:p w14:paraId="4753D625" w14:textId="77777777" w:rsidR="001F7699" w:rsidRPr="00A77F96" w:rsidRDefault="001F7699" w:rsidP="001F7699">
            <w:pPr>
              <w:pStyle w:val="Heading2"/>
              <w:jc w:val="center"/>
              <w:rPr>
                <w:sz w:val="22"/>
              </w:rPr>
            </w:pPr>
            <w:r w:rsidRPr="00A77F96">
              <w:rPr>
                <w:sz w:val="22"/>
              </w:rPr>
              <w:t>Summer Term</w:t>
            </w:r>
          </w:p>
        </w:tc>
        <w:tc>
          <w:tcPr>
            <w:tcW w:w="0" w:type="auto"/>
          </w:tcPr>
          <w:p w14:paraId="764B31AA" w14:textId="77777777" w:rsidR="001F7699" w:rsidRPr="00A77F96" w:rsidRDefault="001F7699" w:rsidP="001F7699">
            <w:pPr>
              <w:pStyle w:val="Heading2"/>
              <w:jc w:val="center"/>
              <w:rPr>
                <w:sz w:val="22"/>
              </w:rPr>
            </w:pPr>
            <w:r w:rsidRPr="00A77F96">
              <w:rPr>
                <w:sz w:val="22"/>
              </w:rPr>
              <w:t>End of year expectation</w:t>
            </w:r>
          </w:p>
        </w:tc>
      </w:tr>
      <w:tr w:rsidR="005F25A6" w14:paraId="09D3E3B3" w14:textId="77777777" w:rsidTr="0082638C">
        <w:trPr>
          <w:trHeight w:val="79"/>
        </w:trPr>
        <w:tc>
          <w:tcPr>
            <w:tcW w:w="0" w:type="auto"/>
          </w:tcPr>
          <w:p w14:paraId="1F66D391" w14:textId="77777777" w:rsidR="001F7699" w:rsidRPr="00A77F96" w:rsidRDefault="001F7699" w:rsidP="001F7699">
            <w:pPr>
              <w:pStyle w:val="Heading2"/>
              <w:jc w:val="center"/>
              <w:rPr>
                <w:rFonts w:asciiTheme="minorHAnsi" w:hAnsiTheme="minorHAnsi"/>
                <w:sz w:val="24"/>
                <w:szCs w:val="20"/>
              </w:rPr>
            </w:pPr>
            <w:r w:rsidRPr="00A77F96">
              <w:rPr>
                <w:rFonts w:asciiTheme="minorHAnsi" w:hAnsiTheme="minorHAnsi"/>
                <w:sz w:val="24"/>
                <w:szCs w:val="20"/>
              </w:rPr>
              <w:t>EYFS</w:t>
            </w:r>
          </w:p>
          <w:p w14:paraId="46CF12AE" w14:textId="77777777" w:rsidR="001F7699" w:rsidRPr="00B73071" w:rsidRDefault="001F7699" w:rsidP="001F7699">
            <w:pPr>
              <w:rPr>
                <w:sz w:val="20"/>
                <w:szCs w:val="20"/>
              </w:rPr>
            </w:pPr>
          </w:p>
          <w:p w14:paraId="110C6F1C" w14:textId="16C6979F" w:rsidR="001F7699" w:rsidRPr="00B73071" w:rsidRDefault="00FE663B" w:rsidP="001F7699">
            <w:pPr>
              <w:rPr>
                <w:i/>
                <w:sz w:val="20"/>
                <w:szCs w:val="20"/>
              </w:rPr>
            </w:pPr>
            <w:r>
              <w:rPr>
                <w:i/>
                <w:color w:val="002060"/>
                <w:sz w:val="20"/>
                <w:szCs w:val="20"/>
              </w:rPr>
              <w:t>Sounds Write</w:t>
            </w:r>
            <w:r w:rsidR="001F7699" w:rsidRPr="00B73071">
              <w:rPr>
                <w:i/>
                <w:color w:val="002060"/>
                <w:sz w:val="20"/>
                <w:szCs w:val="20"/>
              </w:rPr>
              <w:t xml:space="preserve"> Initial code</w:t>
            </w:r>
          </w:p>
        </w:tc>
        <w:tc>
          <w:tcPr>
            <w:tcW w:w="0" w:type="auto"/>
          </w:tcPr>
          <w:p w14:paraId="250F4D1B" w14:textId="77777777" w:rsidR="001F7699" w:rsidRPr="00B73071" w:rsidRDefault="001F7699" w:rsidP="001F7699">
            <w:pPr>
              <w:rPr>
                <w:color w:val="FF0000"/>
                <w:sz w:val="20"/>
                <w:szCs w:val="20"/>
              </w:rPr>
            </w:pPr>
            <w:r w:rsidRPr="00B73071">
              <w:rPr>
                <w:color w:val="FF0000"/>
                <w:sz w:val="20"/>
                <w:szCs w:val="20"/>
              </w:rPr>
              <w:t>-Children know that sounds in speech are represented by letters.</w:t>
            </w:r>
          </w:p>
          <w:p w14:paraId="570DC6AB" w14:textId="77777777" w:rsidR="001F7699" w:rsidRPr="00B73071" w:rsidRDefault="001F7699" w:rsidP="001F7699">
            <w:pPr>
              <w:rPr>
                <w:color w:val="FF0000"/>
                <w:sz w:val="20"/>
                <w:szCs w:val="20"/>
              </w:rPr>
            </w:pPr>
          </w:p>
          <w:p w14:paraId="468B815C" w14:textId="77777777" w:rsidR="001F7699" w:rsidRPr="00B73071" w:rsidRDefault="001F7699" w:rsidP="001F7699">
            <w:pPr>
              <w:rPr>
                <w:color w:val="FF0000"/>
                <w:sz w:val="20"/>
                <w:szCs w:val="20"/>
              </w:rPr>
            </w:pPr>
            <w:r w:rsidRPr="00B73071">
              <w:rPr>
                <w:color w:val="FF0000"/>
                <w:sz w:val="20"/>
                <w:szCs w:val="20"/>
              </w:rPr>
              <w:t>-A sound can be represented by one letter spelling.</w:t>
            </w:r>
          </w:p>
          <w:p w14:paraId="70EE8E32" w14:textId="77777777" w:rsidR="001F7699" w:rsidRPr="00B73071" w:rsidRDefault="001F7699" w:rsidP="001F7699">
            <w:pPr>
              <w:rPr>
                <w:color w:val="FF0000"/>
                <w:sz w:val="20"/>
                <w:szCs w:val="20"/>
              </w:rPr>
            </w:pPr>
          </w:p>
          <w:p w14:paraId="0AD203F6" w14:textId="77777777" w:rsidR="001F7699" w:rsidRPr="00B73071" w:rsidRDefault="001F7699" w:rsidP="001F7699">
            <w:pPr>
              <w:rPr>
                <w:color w:val="FF0000"/>
                <w:sz w:val="20"/>
                <w:szCs w:val="20"/>
              </w:rPr>
            </w:pPr>
            <w:r w:rsidRPr="00B73071">
              <w:rPr>
                <w:color w:val="FF0000"/>
                <w:sz w:val="20"/>
                <w:szCs w:val="20"/>
              </w:rPr>
              <w:t xml:space="preserve">-Words have meaning and can be constructed into sentences. </w:t>
            </w:r>
          </w:p>
          <w:p w14:paraId="35EEA825" w14:textId="77777777" w:rsidR="001F7699" w:rsidRPr="00B73071" w:rsidRDefault="001F7699" w:rsidP="001F7699">
            <w:pPr>
              <w:rPr>
                <w:color w:val="00B050"/>
                <w:sz w:val="20"/>
                <w:szCs w:val="20"/>
              </w:rPr>
            </w:pPr>
          </w:p>
          <w:p w14:paraId="1FB55AA0" w14:textId="77777777" w:rsidR="001F7699" w:rsidRPr="00B73071" w:rsidRDefault="001F7699" w:rsidP="001F7699">
            <w:pPr>
              <w:rPr>
                <w:color w:val="00B050"/>
                <w:sz w:val="20"/>
                <w:szCs w:val="20"/>
              </w:rPr>
            </w:pPr>
            <w:r w:rsidRPr="00B73071">
              <w:rPr>
                <w:color w:val="00B050"/>
                <w:sz w:val="20"/>
                <w:szCs w:val="20"/>
              </w:rPr>
              <w:t>-Children can blend and segment spoken words.</w:t>
            </w:r>
          </w:p>
          <w:p w14:paraId="0B627509" w14:textId="77777777" w:rsidR="001F7699" w:rsidRPr="00B73071" w:rsidRDefault="001F7699" w:rsidP="001F7699">
            <w:pPr>
              <w:rPr>
                <w:color w:val="FF0000"/>
                <w:sz w:val="20"/>
                <w:szCs w:val="20"/>
              </w:rPr>
            </w:pPr>
          </w:p>
          <w:p w14:paraId="5B3083A1" w14:textId="77777777" w:rsidR="001F7699" w:rsidRPr="00B73071" w:rsidRDefault="001F7699" w:rsidP="001F7699">
            <w:pPr>
              <w:rPr>
                <w:color w:val="00B050"/>
                <w:sz w:val="20"/>
                <w:szCs w:val="20"/>
              </w:rPr>
            </w:pPr>
            <w:r w:rsidRPr="00B73071">
              <w:rPr>
                <w:color w:val="00B050"/>
                <w:sz w:val="20"/>
                <w:szCs w:val="20"/>
              </w:rPr>
              <w:t>-Children can segment the learnt phonemes.</w:t>
            </w:r>
          </w:p>
          <w:p w14:paraId="6F369B84" w14:textId="77777777" w:rsidR="001F7699" w:rsidRPr="00B73071" w:rsidRDefault="001F7699" w:rsidP="001F7699">
            <w:pPr>
              <w:rPr>
                <w:color w:val="00B050"/>
                <w:sz w:val="20"/>
                <w:szCs w:val="20"/>
              </w:rPr>
            </w:pPr>
          </w:p>
          <w:p w14:paraId="1CF9039A" w14:textId="77777777" w:rsidR="001F7699" w:rsidRPr="00B73071" w:rsidRDefault="001F7699" w:rsidP="001F7699">
            <w:pPr>
              <w:rPr>
                <w:color w:val="00B050"/>
                <w:sz w:val="20"/>
                <w:szCs w:val="20"/>
              </w:rPr>
            </w:pPr>
            <w:r w:rsidRPr="00B73071">
              <w:rPr>
                <w:color w:val="00B050"/>
                <w:sz w:val="20"/>
                <w:szCs w:val="20"/>
              </w:rPr>
              <w:t xml:space="preserve">-Children can blend the learnt phonemes. </w:t>
            </w:r>
          </w:p>
          <w:p w14:paraId="180BED1C" w14:textId="77777777" w:rsidR="001F7699" w:rsidRPr="00B73071" w:rsidRDefault="001F7699" w:rsidP="001F7699">
            <w:pPr>
              <w:rPr>
                <w:color w:val="00B050"/>
                <w:sz w:val="20"/>
                <w:szCs w:val="20"/>
              </w:rPr>
            </w:pPr>
          </w:p>
          <w:p w14:paraId="1C940D90" w14:textId="77777777" w:rsidR="001F7699" w:rsidRPr="00B73071" w:rsidRDefault="001F7699" w:rsidP="001F7699">
            <w:pPr>
              <w:rPr>
                <w:color w:val="00B050"/>
                <w:sz w:val="20"/>
                <w:szCs w:val="20"/>
              </w:rPr>
            </w:pPr>
            <w:r w:rsidRPr="00B73071">
              <w:rPr>
                <w:color w:val="00B050"/>
                <w:sz w:val="20"/>
                <w:szCs w:val="20"/>
              </w:rPr>
              <w:lastRenderedPageBreak/>
              <w:t>-Manipulate learnt phonemes in and out of words</w:t>
            </w:r>
          </w:p>
          <w:p w14:paraId="3F273D31" w14:textId="77777777" w:rsidR="001F7699" w:rsidRPr="00B73071" w:rsidRDefault="001F7699" w:rsidP="001F7699">
            <w:pPr>
              <w:rPr>
                <w:sz w:val="20"/>
                <w:szCs w:val="20"/>
              </w:rPr>
            </w:pPr>
            <w:r w:rsidRPr="00B73071">
              <w:rPr>
                <w:sz w:val="20"/>
                <w:szCs w:val="20"/>
              </w:rPr>
              <w:t>Unit 1 (a, i, m, s, t)*</w:t>
            </w:r>
          </w:p>
          <w:p w14:paraId="5F6368BA" w14:textId="77777777" w:rsidR="001F7699" w:rsidRPr="00B73071" w:rsidRDefault="001F7699" w:rsidP="001F7699">
            <w:pPr>
              <w:rPr>
                <w:sz w:val="20"/>
                <w:szCs w:val="20"/>
              </w:rPr>
            </w:pPr>
            <w:r w:rsidRPr="00B73071">
              <w:rPr>
                <w:sz w:val="20"/>
                <w:szCs w:val="20"/>
              </w:rPr>
              <w:t>Unit 2 (n, p, o)*</w:t>
            </w:r>
          </w:p>
          <w:p w14:paraId="03B57EF1" w14:textId="77777777" w:rsidR="001F7699" w:rsidRPr="00B73071" w:rsidRDefault="001F7699" w:rsidP="001F7699">
            <w:pPr>
              <w:rPr>
                <w:sz w:val="20"/>
                <w:szCs w:val="20"/>
              </w:rPr>
            </w:pPr>
            <w:r w:rsidRPr="00B73071">
              <w:rPr>
                <w:sz w:val="20"/>
                <w:szCs w:val="20"/>
              </w:rPr>
              <w:t>Unit 3 (b, c, g, h)*</w:t>
            </w:r>
          </w:p>
          <w:p w14:paraId="0C9BC9F4" w14:textId="77777777" w:rsidR="0082638C" w:rsidRDefault="001F7699" w:rsidP="001F7699">
            <w:pPr>
              <w:rPr>
                <w:sz w:val="20"/>
                <w:szCs w:val="20"/>
              </w:rPr>
            </w:pPr>
            <w:r w:rsidRPr="00B73071">
              <w:rPr>
                <w:sz w:val="20"/>
                <w:szCs w:val="20"/>
              </w:rPr>
              <w:t>Unit 4 (d, f, v, e)*</w:t>
            </w:r>
          </w:p>
          <w:p w14:paraId="609D3F4C" w14:textId="60ADF4F8" w:rsidR="001F7699" w:rsidRPr="00B73071" w:rsidRDefault="001F7699" w:rsidP="001F7699">
            <w:pPr>
              <w:rPr>
                <w:sz w:val="20"/>
                <w:szCs w:val="20"/>
              </w:rPr>
            </w:pPr>
            <w:r w:rsidRPr="00B73071">
              <w:rPr>
                <w:sz w:val="20"/>
                <w:szCs w:val="20"/>
              </w:rPr>
              <w:t>*CVC words</w:t>
            </w:r>
          </w:p>
        </w:tc>
        <w:tc>
          <w:tcPr>
            <w:tcW w:w="0" w:type="auto"/>
          </w:tcPr>
          <w:p w14:paraId="0B923668" w14:textId="77777777" w:rsidR="001F7699" w:rsidRPr="00B73071" w:rsidRDefault="001F7699" w:rsidP="001F7699">
            <w:pPr>
              <w:rPr>
                <w:color w:val="FF0000"/>
                <w:sz w:val="20"/>
                <w:szCs w:val="20"/>
              </w:rPr>
            </w:pPr>
            <w:r w:rsidRPr="00B73071">
              <w:rPr>
                <w:color w:val="FF0000"/>
                <w:sz w:val="20"/>
                <w:szCs w:val="20"/>
              </w:rPr>
              <w:lastRenderedPageBreak/>
              <w:t xml:space="preserve">-Children know that some sounds can be represented by  two letter spellings (digraph) </w:t>
            </w:r>
          </w:p>
          <w:p w14:paraId="033DE790" w14:textId="77777777" w:rsidR="001F7699" w:rsidRPr="00B73071" w:rsidRDefault="001F7699" w:rsidP="001F7699">
            <w:pPr>
              <w:rPr>
                <w:sz w:val="20"/>
                <w:szCs w:val="20"/>
              </w:rPr>
            </w:pPr>
          </w:p>
          <w:p w14:paraId="78E92021" w14:textId="77777777" w:rsidR="001F7699" w:rsidRPr="00B73071" w:rsidRDefault="001F7699" w:rsidP="001F7699">
            <w:pPr>
              <w:rPr>
                <w:color w:val="FF0000"/>
                <w:sz w:val="20"/>
                <w:szCs w:val="20"/>
              </w:rPr>
            </w:pPr>
            <w:r w:rsidRPr="00B73071">
              <w:rPr>
                <w:color w:val="FF0000"/>
                <w:sz w:val="20"/>
                <w:szCs w:val="20"/>
              </w:rPr>
              <w:t xml:space="preserve">-Words have meaning and can be constructed into sentences. </w:t>
            </w:r>
          </w:p>
          <w:p w14:paraId="22828143" w14:textId="77777777" w:rsidR="001F7699" w:rsidRPr="00B73071" w:rsidRDefault="001F7699" w:rsidP="001F7699">
            <w:pPr>
              <w:rPr>
                <w:sz w:val="20"/>
                <w:szCs w:val="20"/>
              </w:rPr>
            </w:pPr>
          </w:p>
          <w:p w14:paraId="03A5A7B5" w14:textId="77777777" w:rsidR="001F7699" w:rsidRPr="00B73071" w:rsidRDefault="001F7699" w:rsidP="001F7699">
            <w:pPr>
              <w:rPr>
                <w:color w:val="00B050"/>
                <w:sz w:val="20"/>
                <w:szCs w:val="20"/>
              </w:rPr>
            </w:pPr>
            <w:r w:rsidRPr="00B73071">
              <w:rPr>
                <w:color w:val="00B050"/>
                <w:sz w:val="20"/>
                <w:szCs w:val="20"/>
              </w:rPr>
              <w:t>-Children can blend and segment spoken words.</w:t>
            </w:r>
          </w:p>
          <w:p w14:paraId="051F7F5C" w14:textId="77777777" w:rsidR="001F7699" w:rsidRPr="00B73071" w:rsidRDefault="001F7699" w:rsidP="001F7699">
            <w:pPr>
              <w:rPr>
                <w:color w:val="FF0000"/>
                <w:sz w:val="20"/>
                <w:szCs w:val="20"/>
              </w:rPr>
            </w:pPr>
          </w:p>
          <w:p w14:paraId="24658D2B" w14:textId="77777777" w:rsidR="001F7699" w:rsidRPr="00B73071" w:rsidRDefault="001F7699" w:rsidP="001F7699">
            <w:pPr>
              <w:rPr>
                <w:color w:val="00B050"/>
                <w:sz w:val="20"/>
                <w:szCs w:val="20"/>
              </w:rPr>
            </w:pPr>
            <w:r w:rsidRPr="00B73071">
              <w:rPr>
                <w:color w:val="00B050"/>
                <w:sz w:val="20"/>
                <w:szCs w:val="20"/>
              </w:rPr>
              <w:t>-Children can segment the learnt phonemes.</w:t>
            </w:r>
          </w:p>
          <w:p w14:paraId="66E56C8E" w14:textId="77777777" w:rsidR="001F7699" w:rsidRPr="00B73071" w:rsidRDefault="001F7699" w:rsidP="001F7699">
            <w:pPr>
              <w:rPr>
                <w:color w:val="00B050"/>
                <w:sz w:val="20"/>
                <w:szCs w:val="20"/>
              </w:rPr>
            </w:pPr>
          </w:p>
          <w:p w14:paraId="0A827DCC" w14:textId="77777777" w:rsidR="001F7699" w:rsidRPr="00B73071" w:rsidRDefault="001F7699" w:rsidP="001F7699">
            <w:pPr>
              <w:rPr>
                <w:color w:val="00B050"/>
                <w:sz w:val="20"/>
                <w:szCs w:val="20"/>
              </w:rPr>
            </w:pPr>
            <w:r w:rsidRPr="00B73071">
              <w:rPr>
                <w:color w:val="00B050"/>
                <w:sz w:val="20"/>
                <w:szCs w:val="20"/>
              </w:rPr>
              <w:t xml:space="preserve">-Children can blend the learnt phonemes. </w:t>
            </w:r>
          </w:p>
          <w:p w14:paraId="4B20B866" w14:textId="77777777" w:rsidR="001F7699" w:rsidRPr="00B73071" w:rsidRDefault="001F7699" w:rsidP="001F7699">
            <w:pPr>
              <w:rPr>
                <w:color w:val="00B050"/>
                <w:sz w:val="20"/>
                <w:szCs w:val="20"/>
              </w:rPr>
            </w:pPr>
          </w:p>
          <w:p w14:paraId="414F1139" w14:textId="77777777" w:rsidR="001F7699" w:rsidRPr="00B73071" w:rsidRDefault="001F7699" w:rsidP="001F7699">
            <w:pPr>
              <w:rPr>
                <w:color w:val="00B050"/>
                <w:sz w:val="20"/>
                <w:szCs w:val="20"/>
              </w:rPr>
            </w:pPr>
            <w:r w:rsidRPr="00B73071">
              <w:rPr>
                <w:color w:val="00B050"/>
                <w:sz w:val="20"/>
                <w:szCs w:val="20"/>
              </w:rPr>
              <w:t>-Manipulate learnt phonemes in and out of words</w:t>
            </w:r>
          </w:p>
          <w:p w14:paraId="11548E54" w14:textId="77777777" w:rsidR="001F7699" w:rsidRPr="00B73071" w:rsidRDefault="001F7699" w:rsidP="001F7699">
            <w:pPr>
              <w:rPr>
                <w:sz w:val="20"/>
                <w:szCs w:val="20"/>
              </w:rPr>
            </w:pPr>
          </w:p>
          <w:p w14:paraId="73E4DF17" w14:textId="77777777" w:rsidR="001F7699" w:rsidRPr="00B73071" w:rsidRDefault="001F7699" w:rsidP="001F7699">
            <w:pPr>
              <w:rPr>
                <w:sz w:val="20"/>
                <w:szCs w:val="20"/>
              </w:rPr>
            </w:pPr>
          </w:p>
          <w:p w14:paraId="2E4F6680" w14:textId="77777777" w:rsidR="001F7699" w:rsidRPr="00B73071" w:rsidRDefault="001F7699" w:rsidP="001F7699">
            <w:pPr>
              <w:rPr>
                <w:sz w:val="20"/>
                <w:szCs w:val="20"/>
              </w:rPr>
            </w:pPr>
          </w:p>
          <w:p w14:paraId="371BFAC4" w14:textId="77777777" w:rsidR="001F7699" w:rsidRPr="00B73071" w:rsidRDefault="001F7699" w:rsidP="001F7699">
            <w:pPr>
              <w:rPr>
                <w:sz w:val="20"/>
                <w:szCs w:val="20"/>
              </w:rPr>
            </w:pPr>
          </w:p>
          <w:p w14:paraId="477008DE" w14:textId="77777777" w:rsidR="001F7699" w:rsidRPr="00B73071" w:rsidRDefault="001F7699" w:rsidP="001F7699">
            <w:pPr>
              <w:rPr>
                <w:sz w:val="20"/>
                <w:szCs w:val="20"/>
              </w:rPr>
            </w:pPr>
            <w:r w:rsidRPr="00B73071">
              <w:rPr>
                <w:sz w:val="20"/>
                <w:szCs w:val="20"/>
              </w:rPr>
              <w:t>Unit 5 (k, l, r, u)*</w:t>
            </w:r>
          </w:p>
          <w:p w14:paraId="30111A6B" w14:textId="77777777" w:rsidR="001F7699" w:rsidRPr="00B73071" w:rsidRDefault="001F7699" w:rsidP="001F7699">
            <w:pPr>
              <w:rPr>
                <w:sz w:val="20"/>
                <w:szCs w:val="20"/>
              </w:rPr>
            </w:pPr>
            <w:r w:rsidRPr="00B73071">
              <w:rPr>
                <w:sz w:val="20"/>
                <w:szCs w:val="20"/>
              </w:rPr>
              <w:t>Unit 6 (j, w, z)*</w:t>
            </w:r>
          </w:p>
          <w:p w14:paraId="1B2F58AF" w14:textId="77777777" w:rsidR="001F7699" w:rsidRPr="00B73071" w:rsidRDefault="001F7699" w:rsidP="001F7699">
            <w:pPr>
              <w:rPr>
                <w:sz w:val="20"/>
                <w:szCs w:val="20"/>
              </w:rPr>
            </w:pPr>
            <w:r w:rsidRPr="00B73071">
              <w:rPr>
                <w:sz w:val="20"/>
                <w:szCs w:val="20"/>
              </w:rPr>
              <w:t>Unit 7 (x, y, ff, ll, ss, zz)*</w:t>
            </w:r>
          </w:p>
          <w:p w14:paraId="0269F4F0" w14:textId="77777777" w:rsidR="001F7699" w:rsidRPr="00B73071" w:rsidRDefault="001F7699" w:rsidP="001F7699">
            <w:pPr>
              <w:rPr>
                <w:sz w:val="20"/>
                <w:szCs w:val="20"/>
              </w:rPr>
            </w:pPr>
            <w:r w:rsidRPr="00B73071">
              <w:rPr>
                <w:sz w:val="20"/>
                <w:szCs w:val="20"/>
              </w:rPr>
              <w:t>Unit 8 (VCC, CVCC)</w:t>
            </w:r>
          </w:p>
        </w:tc>
        <w:tc>
          <w:tcPr>
            <w:tcW w:w="0" w:type="auto"/>
          </w:tcPr>
          <w:p w14:paraId="35E659FA" w14:textId="77777777" w:rsidR="001F7699" w:rsidRPr="00B73071" w:rsidRDefault="001F7699" w:rsidP="001F7699">
            <w:pPr>
              <w:rPr>
                <w:color w:val="FF0000"/>
                <w:sz w:val="20"/>
                <w:szCs w:val="20"/>
              </w:rPr>
            </w:pPr>
            <w:r w:rsidRPr="00B73071">
              <w:rPr>
                <w:color w:val="FF0000"/>
                <w:sz w:val="20"/>
                <w:szCs w:val="20"/>
              </w:rPr>
              <w:lastRenderedPageBreak/>
              <w:t xml:space="preserve">-Children know that some sounds can be represented by two letter spellings (digraph) </w:t>
            </w:r>
          </w:p>
          <w:p w14:paraId="6116ADE7" w14:textId="77777777" w:rsidR="001F7699" w:rsidRPr="00B73071" w:rsidRDefault="001F7699" w:rsidP="001F7699">
            <w:pPr>
              <w:rPr>
                <w:color w:val="FF0000"/>
                <w:sz w:val="20"/>
                <w:szCs w:val="20"/>
              </w:rPr>
            </w:pPr>
          </w:p>
          <w:p w14:paraId="3E1A5ED8" w14:textId="77777777" w:rsidR="001F7699" w:rsidRPr="00B73071" w:rsidRDefault="001F7699" w:rsidP="001F7699">
            <w:pPr>
              <w:rPr>
                <w:color w:val="FF0000"/>
                <w:sz w:val="20"/>
                <w:szCs w:val="20"/>
              </w:rPr>
            </w:pPr>
            <w:r w:rsidRPr="00B73071">
              <w:rPr>
                <w:color w:val="FF0000"/>
                <w:sz w:val="20"/>
                <w:szCs w:val="20"/>
              </w:rPr>
              <w:t xml:space="preserve">-Words have meaning and can be constructed into sentences. </w:t>
            </w:r>
          </w:p>
          <w:p w14:paraId="14B55BD7" w14:textId="77777777" w:rsidR="001F7699" w:rsidRPr="00B73071" w:rsidRDefault="001F7699" w:rsidP="001F7699">
            <w:pPr>
              <w:rPr>
                <w:color w:val="FF0000"/>
                <w:sz w:val="20"/>
                <w:szCs w:val="20"/>
              </w:rPr>
            </w:pPr>
          </w:p>
          <w:p w14:paraId="0C90F2A4" w14:textId="77777777" w:rsidR="001F7699" w:rsidRPr="00B73071" w:rsidRDefault="001F7699" w:rsidP="001F7699">
            <w:pPr>
              <w:rPr>
                <w:sz w:val="20"/>
                <w:szCs w:val="20"/>
              </w:rPr>
            </w:pPr>
          </w:p>
          <w:p w14:paraId="2FB94583" w14:textId="77777777" w:rsidR="001F7699" w:rsidRPr="00B73071" w:rsidRDefault="001F7699" w:rsidP="001F7699">
            <w:pPr>
              <w:rPr>
                <w:color w:val="00B050"/>
                <w:sz w:val="20"/>
                <w:szCs w:val="20"/>
              </w:rPr>
            </w:pPr>
            <w:r w:rsidRPr="00B73071">
              <w:rPr>
                <w:color w:val="00B050"/>
                <w:sz w:val="20"/>
                <w:szCs w:val="20"/>
              </w:rPr>
              <w:t>-Children can blend and segment spoken words.</w:t>
            </w:r>
          </w:p>
          <w:p w14:paraId="71AC7473" w14:textId="77777777" w:rsidR="001F7699" w:rsidRPr="00B73071" w:rsidRDefault="001F7699" w:rsidP="001F7699">
            <w:pPr>
              <w:rPr>
                <w:color w:val="FF0000"/>
                <w:sz w:val="20"/>
                <w:szCs w:val="20"/>
              </w:rPr>
            </w:pPr>
          </w:p>
          <w:p w14:paraId="7FFC5303" w14:textId="77777777" w:rsidR="001F7699" w:rsidRPr="00B73071" w:rsidRDefault="001F7699" w:rsidP="001F7699">
            <w:pPr>
              <w:rPr>
                <w:color w:val="00B050"/>
                <w:sz w:val="20"/>
                <w:szCs w:val="20"/>
              </w:rPr>
            </w:pPr>
            <w:r w:rsidRPr="00B73071">
              <w:rPr>
                <w:color w:val="00B050"/>
                <w:sz w:val="20"/>
                <w:szCs w:val="20"/>
              </w:rPr>
              <w:t>-Children can segment the learnt phonemes.</w:t>
            </w:r>
          </w:p>
          <w:p w14:paraId="0E09A862" w14:textId="77777777" w:rsidR="001F7699" w:rsidRPr="00B73071" w:rsidRDefault="001F7699" w:rsidP="001F7699">
            <w:pPr>
              <w:rPr>
                <w:color w:val="00B050"/>
                <w:sz w:val="20"/>
                <w:szCs w:val="20"/>
              </w:rPr>
            </w:pPr>
          </w:p>
          <w:p w14:paraId="238D68AF" w14:textId="77777777" w:rsidR="001F7699" w:rsidRPr="00B73071" w:rsidRDefault="001F7699" w:rsidP="001F7699">
            <w:pPr>
              <w:rPr>
                <w:color w:val="00B050"/>
                <w:sz w:val="20"/>
                <w:szCs w:val="20"/>
              </w:rPr>
            </w:pPr>
            <w:r w:rsidRPr="00B73071">
              <w:rPr>
                <w:color w:val="00B050"/>
                <w:sz w:val="20"/>
                <w:szCs w:val="20"/>
              </w:rPr>
              <w:t xml:space="preserve">-Children can blend the learnt phonemes. </w:t>
            </w:r>
          </w:p>
          <w:p w14:paraId="02F5B414" w14:textId="77777777" w:rsidR="001F7699" w:rsidRPr="00B73071" w:rsidRDefault="001F7699" w:rsidP="001F7699">
            <w:pPr>
              <w:rPr>
                <w:color w:val="00B050"/>
                <w:sz w:val="20"/>
                <w:szCs w:val="20"/>
              </w:rPr>
            </w:pPr>
          </w:p>
          <w:p w14:paraId="270A2714" w14:textId="77777777" w:rsidR="001F7699" w:rsidRPr="00B73071" w:rsidRDefault="001F7699" w:rsidP="001F7699">
            <w:pPr>
              <w:rPr>
                <w:color w:val="00B050"/>
                <w:sz w:val="20"/>
                <w:szCs w:val="20"/>
              </w:rPr>
            </w:pPr>
            <w:r w:rsidRPr="00B73071">
              <w:rPr>
                <w:color w:val="00B050"/>
                <w:sz w:val="20"/>
                <w:szCs w:val="20"/>
              </w:rPr>
              <w:t>-Manipulate learnt phonemes in and out of words</w:t>
            </w:r>
          </w:p>
          <w:p w14:paraId="4B89EC81" w14:textId="77777777" w:rsidR="001F7699" w:rsidRPr="00B73071" w:rsidRDefault="001F7699" w:rsidP="001F7699">
            <w:pPr>
              <w:rPr>
                <w:sz w:val="20"/>
                <w:szCs w:val="20"/>
              </w:rPr>
            </w:pPr>
          </w:p>
          <w:p w14:paraId="0542F13A" w14:textId="77777777" w:rsidR="001F7699" w:rsidRPr="00B73071" w:rsidRDefault="001F7699" w:rsidP="001F7699">
            <w:pPr>
              <w:rPr>
                <w:sz w:val="20"/>
                <w:szCs w:val="20"/>
              </w:rPr>
            </w:pPr>
            <w:r w:rsidRPr="00B73071">
              <w:rPr>
                <w:sz w:val="20"/>
                <w:szCs w:val="20"/>
              </w:rPr>
              <w:t>Unit 9 (CVCC)</w:t>
            </w:r>
          </w:p>
          <w:p w14:paraId="742CE1CF" w14:textId="77777777" w:rsidR="001F7699" w:rsidRPr="00B73071" w:rsidRDefault="001F7699" w:rsidP="001F7699">
            <w:pPr>
              <w:rPr>
                <w:sz w:val="20"/>
                <w:szCs w:val="20"/>
              </w:rPr>
            </w:pPr>
            <w:r w:rsidRPr="00B73071">
              <w:rPr>
                <w:sz w:val="20"/>
                <w:szCs w:val="20"/>
              </w:rPr>
              <w:t>Unit 10 (CCVCC, CCCVC)</w:t>
            </w:r>
          </w:p>
          <w:p w14:paraId="78DFB4B0" w14:textId="77777777" w:rsidR="001F7699" w:rsidRPr="00B73071" w:rsidRDefault="001F7699" w:rsidP="001F7699">
            <w:pPr>
              <w:rPr>
                <w:sz w:val="20"/>
                <w:szCs w:val="20"/>
              </w:rPr>
            </w:pPr>
            <w:r w:rsidRPr="00B73071">
              <w:rPr>
                <w:sz w:val="20"/>
                <w:szCs w:val="20"/>
              </w:rPr>
              <w:t xml:space="preserve">Unit 11 (sh, ch, th, ck, wh, ng, qu) </w:t>
            </w:r>
          </w:p>
          <w:p w14:paraId="3923B2C2" w14:textId="77777777" w:rsidR="001F7699" w:rsidRDefault="001F7699" w:rsidP="001F7699">
            <w:pPr>
              <w:rPr>
                <w:sz w:val="20"/>
                <w:szCs w:val="20"/>
              </w:rPr>
            </w:pPr>
          </w:p>
          <w:p w14:paraId="298D88D5" w14:textId="77777777" w:rsidR="001F7699" w:rsidRPr="00B73071" w:rsidRDefault="001F7699" w:rsidP="001F7699">
            <w:pPr>
              <w:rPr>
                <w:sz w:val="20"/>
                <w:szCs w:val="20"/>
              </w:rPr>
            </w:pPr>
          </w:p>
        </w:tc>
        <w:tc>
          <w:tcPr>
            <w:tcW w:w="0" w:type="auto"/>
          </w:tcPr>
          <w:p w14:paraId="35C70A61" w14:textId="77777777" w:rsidR="001F7699" w:rsidRPr="00B73071" w:rsidRDefault="001F7699" w:rsidP="001F7699">
            <w:pPr>
              <w:rPr>
                <w:color w:val="002060"/>
                <w:sz w:val="20"/>
                <w:szCs w:val="20"/>
              </w:rPr>
            </w:pPr>
            <w:r w:rsidRPr="00B73071">
              <w:rPr>
                <w:color w:val="002060"/>
                <w:sz w:val="20"/>
                <w:szCs w:val="20"/>
              </w:rPr>
              <w:lastRenderedPageBreak/>
              <w:t xml:space="preserve">-Children are able to use the skills to read and write 3, 4 and 5 sound words with the structures CVC, VCC, CVCC, CCVC, CCCVC and CCVCC within the context of a sentence. </w:t>
            </w:r>
          </w:p>
          <w:p w14:paraId="2FE5EB27" w14:textId="77777777" w:rsidR="001F7699" w:rsidRPr="00B73071" w:rsidRDefault="001F7699" w:rsidP="001F7699">
            <w:pPr>
              <w:rPr>
                <w:color w:val="002060"/>
                <w:sz w:val="20"/>
                <w:szCs w:val="20"/>
              </w:rPr>
            </w:pPr>
          </w:p>
          <w:p w14:paraId="227B0EB0" w14:textId="77777777" w:rsidR="001F7699" w:rsidRPr="00B73071" w:rsidRDefault="001F7699" w:rsidP="001F7699">
            <w:pPr>
              <w:rPr>
                <w:color w:val="002060"/>
                <w:sz w:val="20"/>
                <w:szCs w:val="20"/>
                <w:u w:val="single"/>
              </w:rPr>
            </w:pPr>
            <w:r w:rsidRPr="00B73071">
              <w:rPr>
                <w:color w:val="002060"/>
                <w:sz w:val="20"/>
                <w:szCs w:val="20"/>
                <w:u w:val="single"/>
              </w:rPr>
              <w:t>Reading Early Learning Goal (ELG):</w:t>
            </w:r>
          </w:p>
          <w:p w14:paraId="65EF2F68" w14:textId="77777777" w:rsidR="001F7699" w:rsidRPr="00B73071" w:rsidRDefault="001F7699" w:rsidP="001F7699">
            <w:pPr>
              <w:rPr>
                <w:color w:val="002060"/>
                <w:sz w:val="20"/>
                <w:szCs w:val="20"/>
              </w:rPr>
            </w:pPr>
          </w:p>
          <w:p w14:paraId="23FA8ED6" w14:textId="77777777" w:rsidR="001F7699" w:rsidRPr="00B73071" w:rsidRDefault="001F7699" w:rsidP="001F7699">
            <w:pPr>
              <w:rPr>
                <w:color w:val="002060"/>
                <w:sz w:val="20"/>
                <w:szCs w:val="20"/>
              </w:rPr>
            </w:pPr>
            <w:r w:rsidRPr="00B73071">
              <w:rPr>
                <w:color w:val="002060"/>
                <w:sz w:val="20"/>
                <w:szCs w:val="20"/>
              </w:rPr>
              <w:t xml:space="preserve">-Children read and understand simple sentences. </w:t>
            </w:r>
          </w:p>
          <w:p w14:paraId="5E466A5A" w14:textId="77777777" w:rsidR="001F7699" w:rsidRPr="00B73071" w:rsidRDefault="001F7699" w:rsidP="001F7699">
            <w:pPr>
              <w:rPr>
                <w:color w:val="002060"/>
                <w:sz w:val="20"/>
                <w:szCs w:val="20"/>
              </w:rPr>
            </w:pPr>
          </w:p>
          <w:p w14:paraId="4E6AEAE4" w14:textId="77777777" w:rsidR="001F7699" w:rsidRPr="00B73071" w:rsidRDefault="001F7699" w:rsidP="001F7699">
            <w:pPr>
              <w:rPr>
                <w:color w:val="002060"/>
                <w:sz w:val="20"/>
                <w:szCs w:val="20"/>
              </w:rPr>
            </w:pPr>
            <w:r w:rsidRPr="00B73071">
              <w:rPr>
                <w:color w:val="002060"/>
                <w:sz w:val="20"/>
                <w:szCs w:val="20"/>
              </w:rPr>
              <w:t xml:space="preserve">-They use phonic knowledge to decode regular words and read them aloud accurately. </w:t>
            </w:r>
          </w:p>
          <w:p w14:paraId="76C211C1" w14:textId="77777777" w:rsidR="001F7699" w:rsidRPr="00B73071" w:rsidRDefault="001F7699" w:rsidP="001F7699">
            <w:pPr>
              <w:rPr>
                <w:color w:val="002060"/>
                <w:sz w:val="20"/>
                <w:szCs w:val="20"/>
              </w:rPr>
            </w:pPr>
          </w:p>
          <w:p w14:paraId="0E300CA8" w14:textId="77777777" w:rsidR="001F7699" w:rsidRPr="00B73071" w:rsidRDefault="001F7699" w:rsidP="001F7699">
            <w:pPr>
              <w:rPr>
                <w:color w:val="002060"/>
                <w:sz w:val="20"/>
                <w:szCs w:val="20"/>
              </w:rPr>
            </w:pPr>
            <w:r w:rsidRPr="00B73071">
              <w:rPr>
                <w:color w:val="002060"/>
                <w:sz w:val="20"/>
                <w:szCs w:val="20"/>
              </w:rPr>
              <w:t xml:space="preserve">-They also read some common irregular words. </w:t>
            </w:r>
          </w:p>
          <w:p w14:paraId="6462401A" w14:textId="77777777" w:rsidR="001F7699" w:rsidRPr="00B73071" w:rsidRDefault="001F7699" w:rsidP="001F7699">
            <w:pPr>
              <w:rPr>
                <w:color w:val="002060"/>
                <w:sz w:val="20"/>
                <w:szCs w:val="20"/>
              </w:rPr>
            </w:pPr>
          </w:p>
          <w:p w14:paraId="284212B1" w14:textId="77777777" w:rsidR="001F7699" w:rsidRPr="00B73071" w:rsidRDefault="001F7699" w:rsidP="001F7699">
            <w:pPr>
              <w:rPr>
                <w:color w:val="FF0000"/>
                <w:sz w:val="20"/>
                <w:szCs w:val="20"/>
              </w:rPr>
            </w:pPr>
            <w:r w:rsidRPr="00B73071">
              <w:rPr>
                <w:color w:val="002060"/>
                <w:sz w:val="20"/>
                <w:szCs w:val="20"/>
              </w:rPr>
              <w:t xml:space="preserve"> -They demonstrate understanding when talking with others about what they have read.</w:t>
            </w:r>
          </w:p>
        </w:tc>
      </w:tr>
      <w:tr w:rsidR="001F7699" w14:paraId="2143EA8E" w14:textId="77777777" w:rsidTr="001F7699">
        <w:trPr>
          <w:trHeight w:val="751"/>
        </w:trPr>
        <w:tc>
          <w:tcPr>
            <w:tcW w:w="0" w:type="auto"/>
            <w:gridSpan w:val="5"/>
          </w:tcPr>
          <w:p w14:paraId="20D303E0" w14:textId="77777777" w:rsidR="001F7699" w:rsidRDefault="001F7699" w:rsidP="001F7699">
            <w:pPr>
              <w:rPr>
                <w:sz w:val="20"/>
                <w:szCs w:val="20"/>
                <w:u w:val="single"/>
              </w:rPr>
            </w:pPr>
            <w:r>
              <w:rPr>
                <w:sz w:val="20"/>
                <w:szCs w:val="20"/>
                <w:u w:val="single"/>
              </w:rPr>
              <w:t xml:space="preserve">Year One onwards; </w:t>
            </w:r>
            <w:r w:rsidRPr="00635322">
              <w:rPr>
                <w:sz w:val="20"/>
                <w:szCs w:val="20"/>
                <w:u w:val="single"/>
              </w:rPr>
              <w:t>Polysyllabic words</w:t>
            </w:r>
            <w:r>
              <w:rPr>
                <w:sz w:val="20"/>
                <w:szCs w:val="20"/>
                <w:u w:val="single"/>
              </w:rPr>
              <w:t>. There will be a weekly polysyllabic lesson. Words will be chosen around previously taught phonemes.</w:t>
            </w:r>
          </w:p>
          <w:p w14:paraId="5A48648B" w14:textId="77777777" w:rsidR="001F7699" w:rsidRPr="00635322" w:rsidRDefault="001F7699" w:rsidP="001F7699">
            <w:pPr>
              <w:rPr>
                <w:sz w:val="20"/>
                <w:szCs w:val="20"/>
                <w:u w:val="single"/>
              </w:rPr>
            </w:pPr>
          </w:p>
          <w:p w14:paraId="2645FCDE" w14:textId="77777777" w:rsidR="001F7699" w:rsidRPr="00635322" w:rsidRDefault="001F7699" w:rsidP="001F7699">
            <w:pPr>
              <w:rPr>
                <w:color w:val="00B050"/>
                <w:sz w:val="20"/>
                <w:szCs w:val="20"/>
              </w:rPr>
            </w:pPr>
            <w:r w:rsidRPr="00635322">
              <w:rPr>
                <w:color w:val="00B050"/>
                <w:sz w:val="20"/>
                <w:szCs w:val="20"/>
              </w:rPr>
              <w:t xml:space="preserve">-Children can separate words into syllables </w:t>
            </w:r>
          </w:p>
          <w:p w14:paraId="6602985A" w14:textId="77777777" w:rsidR="001F7699" w:rsidRPr="00635322" w:rsidRDefault="001F7699" w:rsidP="001F7699">
            <w:pPr>
              <w:rPr>
                <w:color w:val="00B050"/>
                <w:sz w:val="20"/>
                <w:szCs w:val="20"/>
              </w:rPr>
            </w:pPr>
          </w:p>
          <w:p w14:paraId="0C9BAE62" w14:textId="77777777" w:rsidR="001F7699" w:rsidRPr="00635322" w:rsidRDefault="001F7699" w:rsidP="001F7699">
            <w:pPr>
              <w:rPr>
                <w:color w:val="00B050"/>
                <w:sz w:val="20"/>
                <w:szCs w:val="20"/>
              </w:rPr>
            </w:pPr>
            <w:r w:rsidRPr="00635322">
              <w:rPr>
                <w:color w:val="00B050"/>
                <w:sz w:val="20"/>
                <w:szCs w:val="20"/>
              </w:rPr>
              <w:t>-Children can take each syllable in turn and segment it into phonemes</w:t>
            </w:r>
          </w:p>
          <w:p w14:paraId="4B7D987A" w14:textId="77777777" w:rsidR="001F7699" w:rsidRDefault="001F7699" w:rsidP="001F7699">
            <w:pPr>
              <w:rPr>
                <w:color w:val="FF0000"/>
                <w:sz w:val="20"/>
                <w:szCs w:val="20"/>
              </w:rPr>
            </w:pPr>
          </w:p>
          <w:p w14:paraId="2C4F66F9" w14:textId="77777777" w:rsidR="001F7699" w:rsidRPr="00635322" w:rsidRDefault="001F7699" w:rsidP="001F7699">
            <w:pPr>
              <w:rPr>
                <w:color w:val="00B050"/>
                <w:sz w:val="20"/>
                <w:szCs w:val="20"/>
              </w:rPr>
            </w:pPr>
            <w:r w:rsidRPr="00635322">
              <w:rPr>
                <w:color w:val="00B050"/>
                <w:sz w:val="20"/>
                <w:szCs w:val="20"/>
              </w:rPr>
              <w:t>-Children can blend phonemes into syllables</w:t>
            </w:r>
          </w:p>
          <w:p w14:paraId="7D2E3273" w14:textId="77777777" w:rsidR="001F7699" w:rsidRPr="00635322" w:rsidRDefault="001F7699" w:rsidP="001F7699">
            <w:pPr>
              <w:rPr>
                <w:color w:val="00B050"/>
                <w:sz w:val="20"/>
                <w:szCs w:val="20"/>
              </w:rPr>
            </w:pPr>
          </w:p>
          <w:p w14:paraId="7052575E" w14:textId="77777777" w:rsidR="001F7699" w:rsidRDefault="001F7699" w:rsidP="001F7699">
            <w:pPr>
              <w:rPr>
                <w:color w:val="00B050"/>
                <w:sz w:val="20"/>
                <w:szCs w:val="20"/>
              </w:rPr>
            </w:pPr>
            <w:r w:rsidRPr="00635322">
              <w:rPr>
                <w:color w:val="00B050"/>
                <w:sz w:val="20"/>
                <w:szCs w:val="20"/>
              </w:rPr>
              <w:t>-Children can blend syllables into the word</w:t>
            </w:r>
          </w:p>
          <w:p w14:paraId="21EE9913" w14:textId="77777777" w:rsidR="001F7699" w:rsidRDefault="001F7699" w:rsidP="001F7699">
            <w:pPr>
              <w:rPr>
                <w:color w:val="00B050"/>
                <w:sz w:val="20"/>
                <w:szCs w:val="20"/>
              </w:rPr>
            </w:pPr>
          </w:p>
          <w:p w14:paraId="59734558" w14:textId="77777777" w:rsidR="001F7699" w:rsidRDefault="001F7699" w:rsidP="001F7699">
            <w:pPr>
              <w:rPr>
                <w:color w:val="FF0000"/>
                <w:sz w:val="20"/>
                <w:szCs w:val="20"/>
              </w:rPr>
            </w:pPr>
            <w:r w:rsidRPr="00635322">
              <w:rPr>
                <w:color w:val="FF0000"/>
                <w:sz w:val="20"/>
                <w:szCs w:val="20"/>
              </w:rPr>
              <w:t>-Children will know that some words are made up of more than one syllable</w:t>
            </w:r>
          </w:p>
          <w:p w14:paraId="363819D6" w14:textId="77777777" w:rsidR="001F7699" w:rsidRPr="00635322" w:rsidRDefault="001F7699" w:rsidP="001F7699">
            <w:pPr>
              <w:rPr>
                <w:color w:val="FF0000"/>
                <w:sz w:val="20"/>
                <w:szCs w:val="20"/>
              </w:rPr>
            </w:pPr>
            <w:r>
              <w:rPr>
                <w:color w:val="FF0000"/>
                <w:sz w:val="20"/>
                <w:szCs w:val="20"/>
              </w:rPr>
              <w:t>- The spelling of some common syllables such as prefixes and suffixes</w:t>
            </w:r>
          </w:p>
        </w:tc>
      </w:tr>
      <w:tr w:rsidR="005F25A6" w14:paraId="0A650D1D" w14:textId="77777777" w:rsidTr="001F7699">
        <w:trPr>
          <w:trHeight w:val="751"/>
        </w:trPr>
        <w:tc>
          <w:tcPr>
            <w:tcW w:w="0" w:type="auto"/>
          </w:tcPr>
          <w:p w14:paraId="458A0BD3" w14:textId="77777777" w:rsidR="001F7699" w:rsidRPr="00B73071" w:rsidRDefault="001F7699" w:rsidP="001F7699">
            <w:pPr>
              <w:pStyle w:val="Heading2"/>
              <w:rPr>
                <w:sz w:val="20"/>
                <w:szCs w:val="20"/>
              </w:rPr>
            </w:pPr>
            <w:r w:rsidRPr="00A77F96">
              <w:rPr>
                <w:sz w:val="22"/>
                <w:szCs w:val="20"/>
              </w:rPr>
              <w:t>Year One</w:t>
            </w:r>
          </w:p>
          <w:p w14:paraId="5BF46701" w14:textId="77777777" w:rsidR="001F7699" w:rsidRPr="00B73071" w:rsidRDefault="001F7699" w:rsidP="001F7699">
            <w:pPr>
              <w:rPr>
                <w:sz w:val="20"/>
                <w:szCs w:val="20"/>
              </w:rPr>
            </w:pPr>
          </w:p>
          <w:p w14:paraId="4A208AE6" w14:textId="0BEF0E49" w:rsidR="001F7699" w:rsidRPr="00B73071" w:rsidRDefault="00FE663B" w:rsidP="001F7699">
            <w:pPr>
              <w:rPr>
                <w:i/>
                <w:sz w:val="20"/>
                <w:szCs w:val="20"/>
              </w:rPr>
            </w:pPr>
            <w:r>
              <w:rPr>
                <w:i/>
                <w:color w:val="002060"/>
                <w:sz w:val="20"/>
                <w:szCs w:val="20"/>
              </w:rPr>
              <w:t>Sounds Write</w:t>
            </w:r>
            <w:r w:rsidR="001F7699" w:rsidRPr="00B73071">
              <w:rPr>
                <w:i/>
                <w:color w:val="002060"/>
                <w:sz w:val="20"/>
                <w:szCs w:val="20"/>
              </w:rPr>
              <w:t xml:space="preserve"> Extended code</w:t>
            </w:r>
          </w:p>
        </w:tc>
        <w:tc>
          <w:tcPr>
            <w:tcW w:w="0" w:type="auto"/>
          </w:tcPr>
          <w:p w14:paraId="5D7D64DB" w14:textId="77777777" w:rsidR="001F7699" w:rsidRPr="00B73071" w:rsidRDefault="001F7699" w:rsidP="001F7699">
            <w:pPr>
              <w:rPr>
                <w:color w:val="FF0000"/>
                <w:sz w:val="20"/>
                <w:szCs w:val="20"/>
              </w:rPr>
            </w:pPr>
            <w:r w:rsidRPr="00B73071">
              <w:rPr>
                <w:color w:val="FF0000"/>
                <w:sz w:val="20"/>
                <w:szCs w:val="20"/>
              </w:rPr>
              <w:t xml:space="preserve">-Children know that many sounds can be represented by more than one spelling. </w:t>
            </w:r>
          </w:p>
          <w:p w14:paraId="2E931474" w14:textId="77777777" w:rsidR="001F7699" w:rsidRPr="00B73071" w:rsidRDefault="001F7699" w:rsidP="001F7699">
            <w:pPr>
              <w:rPr>
                <w:sz w:val="20"/>
                <w:szCs w:val="20"/>
              </w:rPr>
            </w:pPr>
          </w:p>
          <w:p w14:paraId="5B847962" w14:textId="77777777" w:rsidR="001F7699" w:rsidRPr="00B73071" w:rsidRDefault="001F7699" w:rsidP="001F7699">
            <w:pPr>
              <w:rPr>
                <w:color w:val="FF0000"/>
                <w:sz w:val="20"/>
                <w:szCs w:val="20"/>
              </w:rPr>
            </w:pPr>
            <w:r w:rsidRPr="00B73071">
              <w:rPr>
                <w:color w:val="FF0000"/>
                <w:sz w:val="20"/>
                <w:szCs w:val="20"/>
              </w:rPr>
              <w:t>-Children know that many spellings represent more than one sound.</w:t>
            </w:r>
          </w:p>
          <w:p w14:paraId="04319D3D" w14:textId="77777777" w:rsidR="001F7699" w:rsidRPr="00B73071" w:rsidRDefault="001F7699" w:rsidP="001F7699">
            <w:pPr>
              <w:rPr>
                <w:color w:val="FF0000"/>
                <w:sz w:val="20"/>
                <w:szCs w:val="20"/>
              </w:rPr>
            </w:pPr>
          </w:p>
          <w:p w14:paraId="7E69F191" w14:textId="77777777" w:rsidR="001F7699" w:rsidRPr="00B73071" w:rsidRDefault="001F7699" w:rsidP="001F7699">
            <w:pPr>
              <w:rPr>
                <w:color w:val="FF0000"/>
                <w:sz w:val="20"/>
                <w:szCs w:val="20"/>
              </w:rPr>
            </w:pPr>
            <w:r w:rsidRPr="00B73071">
              <w:rPr>
                <w:color w:val="FF0000"/>
                <w:sz w:val="20"/>
                <w:szCs w:val="20"/>
              </w:rPr>
              <w:t xml:space="preserve">-Children will know the most common spellings which represent the target sound. </w:t>
            </w:r>
          </w:p>
          <w:p w14:paraId="416541A9" w14:textId="77777777" w:rsidR="001F7699" w:rsidRPr="00B73071" w:rsidRDefault="001F7699" w:rsidP="001F7699">
            <w:pPr>
              <w:rPr>
                <w:color w:val="FF0000"/>
                <w:sz w:val="20"/>
                <w:szCs w:val="20"/>
              </w:rPr>
            </w:pPr>
          </w:p>
          <w:p w14:paraId="6494BF24" w14:textId="476E0043" w:rsidR="001F7699" w:rsidRPr="00B73071" w:rsidRDefault="001F7699" w:rsidP="001F7699">
            <w:pPr>
              <w:rPr>
                <w:color w:val="FF0000"/>
                <w:sz w:val="20"/>
                <w:szCs w:val="20"/>
              </w:rPr>
            </w:pPr>
            <w:r w:rsidRPr="00B73071">
              <w:rPr>
                <w:color w:val="FF0000"/>
                <w:sz w:val="20"/>
                <w:szCs w:val="20"/>
              </w:rPr>
              <w:t xml:space="preserve">-Children will </w:t>
            </w:r>
            <w:r w:rsidR="00342C6D">
              <w:rPr>
                <w:color w:val="FF0000"/>
                <w:sz w:val="20"/>
                <w:szCs w:val="20"/>
              </w:rPr>
              <w:t xml:space="preserve">know </w:t>
            </w:r>
            <w:r w:rsidRPr="00B73071">
              <w:rPr>
                <w:color w:val="FF0000"/>
                <w:sz w:val="20"/>
                <w:szCs w:val="20"/>
              </w:rPr>
              <w:t>the most common sounds represented by the target spelling.</w:t>
            </w:r>
          </w:p>
          <w:p w14:paraId="3975C49C" w14:textId="77777777" w:rsidR="001F7699" w:rsidRPr="00B73071" w:rsidRDefault="001F7699" w:rsidP="001F7699">
            <w:pPr>
              <w:rPr>
                <w:color w:val="FF0000"/>
                <w:sz w:val="20"/>
                <w:szCs w:val="20"/>
              </w:rPr>
            </w:pPr>
          </w:p>
          <w:p w14:paraId="76046A29" w14:textId="77777777" w:rsidR="001F7699" w:rsidRPr="00B73071" w:rsidRDefault="001F7699" w:rsidP="001F7699">
            <w:pPr>
              <w:rPr>
                <w:color w:val="00B050"/>
                <w:sz w:val="20"/>
                <w:szCs w:val="20"/>
              </w:rPr>
            </w:pPr>
            <w:r w:rsidRPr="00B73071">
              <w:rPr>
                <w:color w:val="00B050"/>
                <w:sz w:val="20"/>
                <w:szCs w:val="20"/>
              </w:rPr>
              <w:t>-Children can blend and segment spoken words.</w:t>
            </w:r>
          </w:p>
          <w:p w14:paraId="2269B0C4" w14:textId="77777777" w:rsidR="001F7699" w:rsidRPr="00B73071" w:rsidRDefault="001F7699" w:rsidP="001F7699">
            <w:pPr>
              <w:rPr>
                <w:color w:val="FF0000"/>
                <w:sz w:val="20"/>
                <w:szCs w:val="20"/>
              </w:rPr>
            </w:pPr>
          </w:p>
          <w:p w14:paraId="4BAF0B12" w14:textId="77777777" w:rsidR="001F7699" w:rsidRPr="00B73071" w:rsidRDefault="001F7699" w:rsidP="001F7699">
            <w:pPr>
              <w:rPr>
                <w:color w:val="00B050"/>
                <w:sz w:val="20"/>
                <w:szCs w:val="20"/>
              </w:rPr>
            </w:pPr>
            <w:r w:rsidRPr="00B73071">
              <w:rPr>
                <w:color w:val="00B050"/>
                <w:sz w:val="20"/>
                <w:szCs w:val="20"/>
              </w:rPr>
              <w:t>-Children can segment the learnt phonemes.</w:t>
            </w:r>
          </w:p>
          <w:p w14:paraId="15489067" w14:textId="77777777" w:rsidR="001F7699" w:rsidRPr="00B73071" w:rsidRDefault="001F7699" w:rsidP="001F7699">
            <w:pPr>
              <w:rPr>
                <w:color w:val="00B050"/>
                <w:sz w:val="20"/>
                <w:szCs w:val="20"/>
              </w:rPr>
            </w:pPr>
          </w:p>
          <w:p w14:paraId="1BD8713F" w14:textId="77777777" w:rsidR="001F7699" w:rsidRPr="00B73071" w:rsidRDefault="001F7699" w:rsidP="001F7699">
            <w:pPr>
              <w:rPr>
                <w:color w:val="00B050"/>
                <w:sz w:val="20"/>
                <w:szCs w:val="20"/>
              </w:rPr>
            </w:pPr>
            <w:r w:rsidRPr="00B73071">
              <w:rPr>
                <w:color w:val="00B050"/>
                <w:sz w:val="20"/>
                <w:szCs w:val="20"/>
              </w:rPr>
              <w:t xml:space="preserve">-Children can blend the learnt phonemes. </w:t>
            </w:r>
          </w:p>
          <w:p w14:paraId="597D4FB5" w14:textId="77777777" w:rsidR="001F7699" w:rsidRPr="00B73071" w:rsidRDefault="001F7699" w:rsidP="001F7699">
            <w:pPr>
              <w:rPr>
                <w:color w:val="00B050"/>
                <w:sz w:val="20"/>
                <w:szCs w:val="20"/>
              </w:rPr>
            </w:pPr>
          </w:p>
          <w:p w14:paraId="3767BA15" w14:textId="77777777" w:rsidR="001F7699" w:rsidRPr="00B73071" w:rsidRDefault="001F7699" w:rsidP="001F7699">
            <w:pPr>
              <w:rPr>
                <w:color w:val="00B050"/>
                <w:sz w:val="20"/>
                <w:szCs w:val="20"/>
              </w:rPr>
            </w:pPr>
            <w:r w:rsidRPr="00B73071">
              <w:rPr>
                <w:color w:val="00B050"/>
                <w:sz w:val="20"/>
                <w:szCs w:val="20"/>
              </w:rPr>
              <w:t>-Manipulate learnt phonemes in and out of words</w:t>
            </w:r>
          </w:p>
          <w:p w14:paraId="215A7D9D" w14:textId="77777777" w:rsidR="001F7699" w:rsidRPr="00B73071" w:rsidRDefault="001F7699" w:rsidP="001F7699">
            <w:pPr>
              <w:rPr>
                <w:color w:val="FF0000"/>
                <w:sz w:val="20"/>
                <w:szCs w:val="20"/>
              </w:rPr>
            </w:pPr>
          </w:p>
          <w:p w14:paraId="2791BC8A" w14:textId="77777777" w:rsidR="001F7699" w:rsidRPr="00B73071" w:rsidRDefault="001F7699" w:rsidP="001F7699">
            <w:pPr>
              <w:rPr>
                <w:color w:val="FF0000"/>
                <w:sz w:val="20"/>
                <w:szCs w:val="20"/>
              </w:rPr>
            </w:pPr>
            <w:r w:rsidRPr="00B73071">
              <w:rPr>
                <w:sz w:val="20"/>
                <w:szCs w:val="20"/>
              </w:rPr>
              <w:t>Unit 1- Sound /ae/ First spellings</w:t>
            </w:r>
          </w:p>
          <w:p w14:paraId="1CFABF12" w14:textId="77777777" w:rsidR="001F7699" w:rsidRPr="00B73071" w:rsidRDefault="001F7699" w:rsidP="001F7699">
            <w:pPr>
              <w:rPr>
                <w:sz w:val="20"/>
                <w:szCs w:val="20"/>
              </w:rPr>
            </w:pPr>
            <w:r w:rsidRPr="00B73071">
              <w:rPr>
                <w:sz w:val="20"/>
                <w:szCs w:val="20"/>
              </w:rPr>
              <w:t>Unit 2- Sound /ee/First spellings</w:t>
            </w:r>
          </w:p>
          <w:p w14:paraId="5A80CD36" w14:textId="77777777" w:rsidR="001F7699" w:rsidRPr="00B73071" w:rsidRDefault="001F7699" w:rsidP="001F7699">
            <w:pPr>
              <w:rPr>
                <w:sz w:val="20"/>
                <w:szCs w:val="20"/>
              </w:rPr>
            </w:pPr>
            <w:r w:rsidRPr="00B73071">
              <w:rPr>
                <w:sz w:val="20"/>
                <w:szCs w:val="20"/>
              </w:rPr>
              <w:t xml:space="preserve">Unit 3- Spelling &lt;ea&gt; </w:t>
            </w:r>
          </w:p>
          <w:p w14:paraId="1A4D68E3" w14:textId="77777777" w:rsidR="001F7699" w:rsidRPr="00B73071" w:rsidRDefault="001F7699" w:rsidP="001F7699">
            <w:pPr>
              <w:rPr>
                <w:sz w:val="20"/>
                <w:szCs w:val="20"/>
              </w:rPr>
            </w:pPr>
            <w:r w:rsidRPr="00B73071">
              <w:rPr>
                <w:sz w:val="20"/>
                <w:szCs w:val="20"/>
              </w:rPr>
              <w:t>Unit 4- Sound /oe/ First spellings</w:t>
            </w:r>
          </w:p>
          <w:p w14:paraId="26BD7EE5" w14:textId="77777777" w:rsidR="001F7699" w:rsidRPr="00B73071" w:rsidRDefault="001F7699" w:rsidP="001F7699">
            <w:pPr>
              <w:rPr>
                <w:sz w:val="20"/>
                <w:szCs w:val="20"/>
              </w:rPr>
            </w:pPr>
            <w:r w:rsidRPr="00B73071">
              <w:rPr>
                <w:sz w:val="20"/>
                <w:szCs w:val="20"/>
              </w:rPr>
              <w:t>Unit 5- Spelling &lt;o&gt;</w:t>
            </w:r>
          </w:p>
          <w:p w14:paraId="4EB9D408" w14:textId="77777777" w:rsidR="001F7699" w:rsidRPr="00B73071" w:rsidRDefault="001F7699" w:rsidP="001F7699">
            <w:pPr>
              <w:rPr>
                <w:sz w:val="20"/>
                <w:szCs w:val="20"/>
              </w:rPr>
            </w:pPr>
            <w:r w:rsidRPr="00B73071">
              <w:rPr>
                <w:sz w:val="20"/>
                <w:szCs w:val="20"/>
              </w:rPr>
              <w:t>Unit 6- Sound /er/First spellings</w:t>
            </w:r>
          </w:p>
          <w:p w14:paraId="4A0823A0" w14:textId="77777777" w:rsidR="001F7699" w:rsidRPr="00B73071" w:rsidRDefault="001F7699" w:rsidP="001F7699">
            <w:pPr>
              <w:rPr>
                <w:sz w:val="20"/>
                <w:szCs w:val="20"/>
              </w:rPr>
            </w:pPr>
            <w:r w:rsidRPr="00B73071">
              <w:rPr>
                <w:sz w:val="20"/>
                <w:szCs w:val="20"/>
              </w:rPr>
              <w:t xml:space="preserve">Unit 7- Sound /e/ </w:t>
            </w:r>
          </w:p>
          <w:p w14:paraId="354BA078" w14:textId="77777777" w:rsidR="001F7699" w:rsidRPr="00B73071" w:rsidRDefault="001F7699" w:rsidP="001F7699">
            <w:pPr>
              <w:rPr>
                <w:sz w:val="20"/>
                <w:szCs w:val="20"/>
              </w:rPr>
            </w:pPr>
            <w:r w:rsidRPr="00B73071">
              <w:rPr>
                <w:sz w:val="20"/>
                <w:szCs w:val="20"/>
              </w:rPr>
              <w:t>Unit 8- Sound /ow/</w:t>
            </w:r>
          </w:p>
          <w:p w14:paraId="3157F249" w14:textId="77777777" w:rsidR="001F7699" w:rsidRDefault="001F7699" w:rsidP="001F7699">
            <w:pPr>
              <w:rPr>
                <w:sz w:val="20"/>
                <w:szCs w:val="20"/>
              </w:rPr>
            </w:pPr>
          </w:p>
          <w:p w14:paraId="15F6BA6E" w14:textId="77777777" w:rsidR="001F7699" w:rsidRDefault="001F7699" w:rsidP="001F7699">
            <w:pPr>
              <w:rPr>
                <w:color w:val="FF0000"/>
                <w:sz w:val="20"/>
                <w:szCs w:val="20"/>
              </w:rPr>
            </w:pPr>
          </w:p>
          <w:p w14:paraId="355AD49F" w14:textId="77777777" w:rsidR="001F7699" w:rsidRPr="00B73071" w:rsidRDefault="001F7699" w:rsidP="001F7699">
            <w:pPr>
              <w:rPr>
                <w:color w:val="FF0000"/>
                <w:sz w:val="20"/>
                <w:szCs w:val="20"/>
              </w:rPr>
            </w:pPr>
          </w:p>
        </w:tc>
        <w:tc>
          <w:tcPr>
            <w:tcW w:w="0" w:type="auto"/>
          </w:tcPr>
          <w:p w14:paraId="789B9640" w14:textId="77777777" w:rsidR="001F7699" w:rsidRPr="00B73071" w:rsidRDefault="001F7699" w:rsidP="001F7699">
            <w:pPr>
              <w:rPr>
                <w:color w:val="FF0000"/>
                <w:sz w:val="20"/>
                <w:szCs w:val="20"/>
              </w:rPr>
            </w:pPr>
            <w:r w:rsidRPr="00B73071">
              <w:rPr>
                <w:color w:val="FF0000"/>
                <w:sz w:val="20"/>
                <w:szCs w:val="20"/>
              </w:rPr>
              <w:lastRenderedPageBreak/>
              <w:t xml:space="preserve">-Children know that many sounds can be represented by more than one spelling. </w:t>
            </w:r>
          </w:p>
          <w:p w14:paraId="03E001D3" w14:textId="77777777" w:rsidR="001F7699" w:rsidRPr="00B73071" w:rsidRDefault="001F7699" w:rsidP="001F7699">
            <w:pPr>
              <w:rPr>
                <w:sz w:val="20"/>
                <w:szCs w:val="20"/>
              </w:rPr>
            </w:pPr>
          </w:p>
          <w:p w14:paraId="43B2B6C5" w14:textId="77777777" w:rsidR="001F7699" w:rsidRPr="00B73071" w:rsidRDefault="001F7699" w:rsidP="001F7699">
            <w:pPr>
              <w:rPr>
                <w:color w:val="FF0000"/>
                <w:sz w:val="20"/>
                <w:szCs w:val="20"/>
              </w:rPr>
            </w:pPr>
            <w:r w:rsidRPr="00B73071">
              <w:rPr>
                <w:color w:val="FF0000"/>
                <w:sz w:val="20"/>
                <w:szCs w:val="20"/>
              </w:rPr>
              <w:t>-Children know that many spellings represent more than one sound.</w:t>
            </w:r>
          </w:p>
          <w:p w14:paraId="3A1A8978" w14:textId="77777777" w:rsidR="001F7699" w:rsidRPr="00B73071" w:rsidRDefault="001F7699" w:rsidP="001F7699">
            <w:pPr>
              <w:rPr>
                <w:color w:val="FF0000"/>
                <w:sz w:val="20"/>
                <w:szCs w:val="20"/>
              </w:rPr>
            </w:pPr>
          </w:p>
          <w:p w14:paraId="27189BA2" w14:textId="77777777" w:rsidR="001F7699" w:rsidRPr="00B73071" w:rsidRDefault="001F7699" w:rsidP="001F7699">
            <w:pPr>
              <w:rPr>
                <w:color w:val="FF0000"/>
                <w:sz w:val="20"/>
                <w:szCs w:val="20"/>
              </w:rPr>
            </w:pPr>
            <w:r w:rsidRPr="00B73071">
              <w:rPr>
                <w:color w:val="FF0000"/>
                <w:sz w:val="20"/>
                <w:szCs w:val="20"/>
              </w:rPr>
              <w:t xml:space="preserve">-Children will know the most common spellings which represent the target sound. </w:t>
            </w:r>
          </w:p>
          <w:p w14:paraId="761763ED" w14:textId="77777777" w:rsidR="001F7699" w:rsidRPr="00B73071" w:rsidRDefault="001F7699" w:rsidP="001F7699">
            <w:pPr>
              <w:rPr>
                <w:color w:val="FF0000"/>
                <w:sz w:val="20"/>
                <w:szCs w:val="20"/>
              </w:rPr>
            </w:pPr>
          </w:p>
          <w:p w14:paraId="7A615F46" w14:textId="7FBE03F0" w:rsidR="001F7699" w:rsidRPr="00B73071" w:rsidRDefault="001F7699" w:rsidP="001F7699">
            <w:pPr>
              <w:rPr>
                <w:color w:val="FF0000"/>
                <w:sz w:val="20"/>
                <w:szCs w:val="20"/>
              </w:rPr>
            </w:pPr>
            <w:r w:rsidRPr="00B73071">
              <w:rPr>
                <w:color w:val="FF0000"/>
                <w:sz w:val="20"/>
                <w:szCs w:val="20"/>
              </w:rPr>
              <w:t>-Children will</w:t>
            </w:r>
            <w:r w:rsidR="00342C6D">
              <w:rPr>
                <w:color w:val="FF0000"/>
                <w:sz w:val="20"/>
                <w:szCs w:val="20"/>
              </w:rPr>
              <w:t xml:space="preserve"> know</w:t>
            </w:r>
            <w:r w:rsidRPr="00B73071">
              <w:rPr>
                <w:color w:val="FF0000"/>
                <w:sz w:val="20"/>
                <w:szCs w:val="20"/>
              </w:rPr>
              <w:t xml:space="preserve"> the most common sounds represented by the target spelling.</w:t>
            </w:r>
          </w:p>
          <w:p w14:paraId="0490FB17" w14:textId="77777777" w:rsidR="001F7699" w:rsidRPr="00B73071" w:rsidRDefault="001F7699" w:rsidP="001F7699">
            <w:pPr>
              <w:rPr>
                <w:color w:val="FF0000"/>
                <w:sz w:val="20"/>
                <w:szCs w:val="20"/>
              </w:rPr>
            </w:pPr>
          </w:p>
          <w:p w14:paraId="48FD622B" w14:textId="77777777" w:rsidR="001F7699" w:rsidRPr="00B73071" w:rsidRDefault="001F7699" w:rsidP="001F7699">
            <w:pPr>
              <w:rPr>
                <w:color w:val="00B050"/>
                <w:sz w:val="20"/>
                <w:szCs w:val="20"/>
              </w:rPr>
            </w:pPr>
            <w:r w:rsidRPr="00B73071">
              <w:rPr>
                <w:color w:val="00B050"/>
                <w:sz w:val="20"/>
                <w:szCs w:val="20"/>
              </w:rPr>
              <w:t>-Children can blend and segment spoken words.</w:t>
            </w:r>
          </w:p>
          <w:p w14:paraId="3BABEA08" w14:textId="77777777" w:rsidR="001F7699" w:rsidRPr="00B73071" w:rsidRDefault="001F7699" w:rsidP="001F7699">
            <w:pPr>
              <w:rPr>
                <w:color w:val="FF0000"/>
                <w:sz w:val="20"/>
                <w:szCs w:val="20"/>
              </w:rPr>
            </w:pPr>
          </w:p>
          <w:p w14:paraId="4D3E09A6" w14:textId="77777777" w:rsidR="001F7699" w:rsidRPr="00B73071" w:rsidRDefault="001F7699" w:rsidP="001F7699">
            <w:pPr>
              <w:rPr>
                <w:color w:val="00B050"/>
                <w:sz w:val="20"/>
                <w:szCs w:val="20"/>
              </w:rPr>
            </w:pPr>
            <w:r w:rsidRPr="00B73071">
              <w:rPr>
                <w:color w:val="00B050"/>
                <w:sz w:val="20"/>
                <w:szCs w:val="20"/>
              </w:rPr>
              <w:t>-Children can segment the learnt phonemes.</w:t>
            </w:r>
          </w:p>
          <w:p w14:paraId="60050FDA" w14:textId="77777777" w:rsidR="001F7699" w:rsidRPr="00B73071" w:rsidRDefault="001F7699" w:rsidP="001F7699">
            <w:pPr>
              <w:rPr>
                <w:color w:val="00B050"/>
                <w:sz w:val="20"/>
                <w:szCs w:val="20"/>
              </w:rPr>
            </w:pPr>
          </w:p>
          <w:p w14:paraId="3D3E0346" w14:textId="77777777" w:rsidR="001F7699" w:rsidRPr="00B73071" w:rsidRDefault="001F7699" w:rsidP="001F7699">
            <w:pPr>
              <w:rPr>
                <w:color w:val="00B050"/>
                <w:sz w:val="20"/>
                <w:szCs w:val="20"/>
              </w:rPr>
            </w:pPr>
            <w:r w:rsidRPr="00B73071">
              <w:rPr>
                <w:color w:val="00B050"/>
                <w:sz w:val="20"/>
                <w:szCs w:val="20"/>
              </w:rPr>
              <w:t xml:space="preserve">-Children can blend the learnt phonemes. </w:t>
            </w:r>
          </w:p>
          <w:p w14:paraId="0F106F8C" w14:textId="77777777" w:rsidR="001F7699" w:rsidRPr="00B73071" w:rsidRDefault="001F7699" w:rsidP="001F7699">
            <w:pPr>
              <w:rPr>
                <w:color w:val="00B050"/>
                <w:sz w:val="20"/>
                <w:szCs w:val="20"/>
              </w:rPr>
            </w:pPr>
          </w:p>
          <w:p w14:paraId="0493FC8B" w14:textId="77777777" w:rsidR="001F7699" w:rsidRPr="00B73071" w:rsidRDefault="001F7699" w:rsidP="001F7699">
            <w:pPr>
              <w:rPr>
                <w:color w:val="00B050"/>
                <w:sz w:val="20"/>
                <w:szCs w:val="20"/>
              </w:rPr>
            </w:pPr>
            <w:r w:rsidRPr="00B73071">
              <w:rPr>
                <w:color w:val="00B050"/>
                <w:sz w:val="20"/>
                <w:szCs w:val="20"/>
              </w:rPr>
              <w:lastRenderedPageBreak/>
              <w:t>-Manipulate learnt phonemes in and out of words</w:t>
            </w:r>
          </w:p>
          <w:p w14:paraId="3C4C1A31" w14:textId="77777777" w:rsidR="001F7699" w:rsidRPr="00B73071" w:rsidRDefault="001F7699" w:rsidP="001F7699">
            <w:pPr>
              <w:rPr>
                <w:sz w:val="20"/>
                <w:szCs w:val="20"/>
              </w:rPr>
            </w:pPr>
          </w:p>
          <w:p w14:paraId="4E959E65" w14:textId="77777777" w:rsidR="001F7699" w:rsidRPr="00B73071" w:rsidRDefault="001F7699" w:rsidP="001F7699">
            <w:pPr>
              <w:rPr>
                <w:sz w:val="20"/>
                <w:szCs w:val="20"/>
              </w:rPr>
            </w:pPr>
            <w:r w:rsidRPr="00B73071">
              <w:rPr>
                <w:sz w:val="20"/>
                <w:szCs w:val="20"/>
              </w:rPr>
              <w:t xml:space="preserve">Unit 9- Spelling &lt;ow&gt; </w:t>
            </w:r>
          </w:p>
          <w:p w14:paraId="5CEA654D" w14:textId="77777777" w:rsidR="001F7699" w:rsidRPr="00B73071" w:rsidRDefault="001F7699" w:rsidP="001F7699">
            <w:pPr>
              <w:rPr>
                <w:sz w:val="20"/>
                <w:szCs w:val="20"/>
              </w:rPr>
            </w:pPr>
            <w:r w:rsidRPr="00B73071">
              <w:rPr>
                <w:sz w:val="20"/>
                <w:szCs w:val="20"/>
              </w:rPr>
              <w:t xml:space="preserve">Unit 10- Sound /oo/ e.g Moon </w:t>
            </w:r>
          </w:p>
          <w:p w14:paraId="273D284B" w14:textId="77777777" w:rsidR="001F7699" w:rsidRPr="00B73071" w:rsidRDefault="001F7699" w:rsidP="001F7699">
            <w:pPr>
              <w:rPr>
                <w:sz w:val="20"/>
                <w:szCs w:val="20"/>
              </w:rPr>
            </w:pPr>
            <w:r w:rsidRPr="00B73071">
              <w:rPr>
                <w:sz w:val="20"/>
                <w:szCs w:val="20"/>
              </w:rPr>
              <w:t xml:space="preserve">First spellings </w:t>
            </w:r>
          </w:p>
          <w:p w14:paraId="703F9F9B" w14:textId="77777777" w:rsidR="001F7699" w:rsidRPr="00B73071" w:rsidRDefault="001F7699" w:rsidP="001F7699">
            <w:pPr>
              <w:rPr>
                <w:sz w:val="20"/>
                <w:szCs w:val="20"/>
              </w:rPr>
            </w:pPr>
            <w:r w:rsidRPr="00B73071">
              <w:rPr>
                <w:sz w:val="20"/>
                <w:szCs w:val="20"/>
              </w:rPr>
              <w:t>Unit 11- Sound /ie/</w:t>
            </w:r>
          </w:p>
          <w:p w14:paraId="53DAFFC2" w14:textId="77777777" w:rsidR="001F7699" w:rsidRPr="00B73071" w:rsidRDefault="001F7699" w:rsidP="001F7699">
            <w:pPr>
              <w:rPr>
                <w:sz w:val="20"/>
                <w:szCs w:val="20"/>
              </w:rPr>
            </w:pPr>
            <w:r w:rsidRPr="00B73071">
              <w:rPr>
                <w:sz w:val="20"/>
                <w:szCs w:val="20"/>
              </w:rPr>
              <w:t>Unit 12- Sound /oo/ e.g. Book</w:t>
            </w:r>
          </w:p>
          <w:p w14:paraId="13929876" w14:textId="77777777" w:rsidR="001F7699" w:rsidRPr="00B73071" w:rsidRDefault="001F7699" w:rsidP="001F7699">
            <w:pPr>
              <w:rPr>
                <w:sz w:val="20"/>
                <w:szCs w:val="20"/>
              </w:rPr>
            </w:pPr>
            <w:r w:rsidRPr="00B73071">
              <w:rPr>
                <w:sz w:val="20"/>
                <w:szCs w:val="20"/>
              </w:rPr>
              <w:t>Unit 13- Spelling &lt;oo&gt;</w:t>
            </w:r>
          </w:p>
          <w:p w14:paraId="79EF9851" w14:textId="77777777" w:rsidR="001F7699" w:rsidRPr="00B73071" w:rsidRDefault="001F7699" w:rsidP="001F7699">
            <w:pPr>
              <w:rPr>
                <w:sz w:val="20"/>
                <w:szCs w:val="20"/>
              </w:rPr>
            </w:pPr>
            <w:r w:rsidRPr="00B73071">
              <w:rPr>
                <w:sz w:val="20"/>
                <w:szCs w:val="20"/>
              </w:rPr>
              <w:t>Unit 14- Sound /u/</w:t>
            </w:r>
          </w:p>
          <w:p w14:paraId="77B35721" w14:textId="77777777" w:rsidR="001F7699" w:rsidRPr="00B73071" w:rsidRDefault="001F7699" w:rsidP="001F7699">
            <w:pPr>
              <w:rPr>
                <w:sz w:val="20"/>
                <w:szCs w:val="20"/>
              </w:rPr>
            </w:pPr>
            <w:r w:rsidRPr="00B73071">
              <w:rPr>
                <w:sz w:val="20"/>
                <w:szCs w:val="20"/>
              </w:rPr>
              <w:t xml:space="preserve">Unit 15- Spelling &lt;ou&gt; </w:t>
            </w:r>
          </w:p>
          <w:p w14:paraId="362288FF" w14:textId="77777777" w:rsidR="001F7699" w:rsidRPr="00B73071" w:rsidRDefault="001F7699" w:rsidP="001F7699">
            <w:pPr>
              <w:rPr>
                <w:sz w:val="20"/>
                <w:szCs w:val="20"/>
              </w:rPr>
            </w:pPr>
            <w:r w:rsidRPr="00B73071">
              <w:rPr>
                <w:sz w:val="20"/>
                <w:szCs w:val="20"/>
              </w:rPr>
              <w:t xml:space="preserve">Unit 16- Sound /s/ </w:t>
            </w:r>
          </w:p>
          <w:p w14:paraId="65EE69CA" w14:textId="77777777" w:rsidR="001F7699" w:rsidRPr="00B73071" w:rsidRDefault="001F7699" w:rsidP="001F7699">
            <w:pPr>
              <w:rPr>
                <w:sz w:val="20"/>
                <w:szCs w:val="20"/>
              </w:rPr>
            </w:pPr>
          </w:p>
          <w:p w14:paraId="065D4B58" w14:textId="77777777" w:rsidR="001F7699" w:rsidRPr="00B73071" w:rsidRDefault="001F7699" w:rsidP="001F7699">
            <w:pPr>
              <w:rPr>
                <w:sz w:val="20"/>
                <w:szCs w:val="20"/>
              </w:rPr>
            </w:pPr>
          </w:p>
        </w:tc>
        <w:tc>
          <w:tcPr>
            <w:tcW w:w="0" w:type="auto"/>
          </w:tcPr>
          <w:p w14:paraId="44202418" w14:textId="77777777" w:rsidR="001F7699" w:rsidRPr="00B73071" w:rsidRDefault="001F7699" w:rsidP="001F7699">
            <w:pPr>
              <w:rPr>
                <w:color w:val="FF0000"/>
                <w:sz w:val="20"/>
                <w:szCs w:val="20"/>
              </w:rPr>
            </w:pPr>
            <w:r w:rsidRPr="00B73071">
              <w:rPr>
                <w:color w:val="FF0000"/>
                <w:sz w:val="20"/>
                <w:szCs w:val="20"/>
              </w:rPr>
              <w:lastRenderedPageBreak/>
              <w:t xml:space="preserve">-Children know that many sounds can be represented by more than one spelling. </w:t>
            </w:r>
          </w:p>
          <w:p w14:paraId="20157E3E" w14:textId="77777777" w:rsidR="001F7699" w:rsidRPr="00B73071" w:rsidRDefault="001F7699" w:rsidP="001F7699">
            <w:pPr>
              <w:rPr>
                <w:sz w:val="20"/>
                <w:szCs w:val="20"/>
              </w:rPr>
            </w:pPr>
          </w:p>
          <w:p w14:paraId="7398DBF9" w14:textId="77777777" w:rsidR="001F7699" w:rsidRPr="00B73071" w:rsidRDefault="001F7699" w:rsidP="001F7699">
            <w:pPr>
              <w:rPr>
                <w:color w:val="FF0000"/>
                <w:sz w:val="20"/>
                <w:szCs w:val="20"/>
              </w:rPr>
            </w:pPr>
            <w:r w:rsidRPr="00B73071">
              <w:rPr>
                <w:color w:val="FF0000"/>
                <w:sz w:val="20"/>
                <w:szCs w:val="20"/>
              </w:rPr>
              <w:t>-Children know that many spellings represent more than one sound.</w:t>
            </w:r>
          </w:p>
          <w:p w14:paraId="4A3BDC4A" w14:textId="77777777" w:rsidR="001F7699" w:rsidRPr="00B73071" w:rsidRDefault="001F7699" w:rsidP="001F7699">
            <w:pPr>
              <w:rPr>
                <w:color w:val="FF0000"/>
                <w:sz w:val="20"/>
                <w:szCs w:val="20"/>
              </w:rPr>
            </w:pPr>
          </w:p>
          <w:p w14:paraId="757ECE08" w14:textId="77777777" w:rsidR="001F7699" w:rsidRPr="00B73071" w:rsidRDefault="001F7699" w:rsidP="001F7699">
            <w:pPr>
              <w:rPr>
                <w:color w:val="FF0000"/>
                <w:sz w:val="20"/>
                <w:szCs w:val="20"/>
              </w:rPr>
            </w:pPr>
            <w:r w:rsidRPr="00B73071">
              <w:rPr>
                <w:color w:val="FF0000"/>
                <w:sz w:val="20"/>
                <w:szCs w:val="20"/>
              </w:rPr>
              <w:t xml:space="preserve">-Children will know the most common spellings which represent the target sound. </w:t>
            </w:r>
          </w:p>
          <w:p w14:paraId="1CB3103B" w14:textId="77777777" w:rsidR="001F7699" w:rsidRPr="00B73071" w:rsidRDefault="001F7699" w:rsidP="001F7699">
            <w:pPr>
              <w:rPr>
                <w:color w:val="FF0000"/>
                <w:sz w:val="20"/>
                <w:szCs w:val="20"/>
              </w:rPr>
            </w:pPr>
          </w:p>
          <w:p w14:paraId="1C825CB6" w14:textId="0D68DC6B" w:rsidR="001F7699" w:rsidRPr="00B73071" w:rsidRDefault="001F7699" w:rsidP="001F7699">
            <w:pPr>
              <w:rPr>
                <w:color w:val="FF0000"/>
                <w:sz w:val="20"/>
                <w:szCs w:val="20"/>
              </w:rPr>
            </w:pPr>
            <w:r w:rsidRPr="00B73071">
              <w:rPr>
                <w:color w:val="FF0000"/>
                <w:sz w:val="20"/>
                <w:szCs w:val="20"/>
              </w:rPr>
              <w:t xml:space="preserve">-Children will </w:t>
            </w:r>
            <w:r w:rsidR="00342C6D">
              <w:rPr>
                <w:color w:val="FF0000"/>
                <w:sz w:val="20"/>
                <w:szCs w:val="20"/>
              </w:rPr>
              <w:t xml:space="preserve">know </w:t>
            </w:r>
            <w:r w:rsidRPr="00B73071">
              <w:rPr>
                <w:color w:val="FF0000"/>
                <w:sz w:val="20"/>
                <w:szCs w:val="20"/>
              </w:rPr>
              <w:t>the most common sounds represented by the target spelling.</w:t>
            </w:r>
          </w:p>
          <w:p w14:paraId="502B6B36" w14:textId="77777777" w:rsidR="001F7699" w:rsidRPr="00B73071" w:rsidRDefault="001F7699" w:rsidP="001F7699">
            <w:pPr>
              <w:rPr>
                <w:color w:val="FF0000"/>
                <w:sz w:val="20"/>
                <w:szCs w:val="20"/>
              </w:rPr>
            </w:pPr>
          </w:p>
          <w:p w14:paraId="2CBCE031" w14:textId="77777777" w:rsidR="001F7699" w:rsidRPr="00B73071" w:rsidRDefault="001F7699" w:rsidP="001F7699">
            <w:pPr>
              <w:rPr>
                <w:color w:val="00B050"/>
                <w:sz w:val="20"/>
                <w:szCs w:val="20"/>
              </w:rPr>
            </w:pPr>
            <w:r w:rsidRPr="00B73071">
              <w:rPr>
                <w:color w:val="00B050"/>
                <w:sz w:val="20"/>
                <w:szCs w:val="20"/>
              </w:rPr>
              <w:t>-Children can blend and segment spoken words.</w:t>
            </w:r>
          </w:p>
          <w:p w14:paraId="64F18F04" w14:textId="77777777" w:rsidR="001F7699" w:rsidRPr="00B73071" w:rsidRDefault="001F7699" w:rsidP="001F7699">
            <w:pPr>
              <w:rPr>
                <w:color w:val="FF0000"/>
                <w:sz w:val="20"/>
                <w:szCs w:val="20"/>
              </w:rPr>
            </w:pPr>
          </w:p>
          <w:p w14:paraId="220876C7" w14:textId="77777777" w:rsidR="001F7699" w:rsidRPr="00B73071" w:rsidRDefault="001F7699" w:rsidP="001F7699">
            <w:pPr>
              <w:rPr>
                <w:color w:val="00B050"/>
                <w:sz w:val="20"/>
                <w:szCs w:val="20"/>
              </w:rPr>
            </w:pPr>
            <w:r w:rsidRPr="00B73071">
              <w:rPr>
                <w:color w:val="00B050"/>
                <w:sz w:val="20"/>
                <w:szCs w:val="20"/>
              </w:rPr>
              <w:t>-Children can segment the learnt phonemes.</w:t>
            </w:r>
          </w:p>
          <w:p w14:paraId="39C18078" w14:textId="77777777" w:rsidR="001F7699" w:rsidRPr="00B73071" w:rsidRDefault="001F7699" w:rsidP="001F7699">
            <w:pPr>
              <w:rPr>
                <w:color w:val="00B050"/>
                <w:sz w:val="20"/>
                <w:szCs w:val="20"/>
              </w:rPr>
            </w:pPr>
          </w:p>
          <w:p w14:paraId="4F6A3CB5" w14:textId="77777777" w:rsidR="001F7699" w:rsidRPr="00B73071" w:rsidRDefault="001F7699" w:rsidP="001F7699">
            <w:pPr>
              <w:rPr>
                <w:color w:val="00B050"/>
                <w:sz w:val="20"/>
                <w:szCs w:val="20"/>
              </w:rPr>
            </w:pPr>
            <w:r w:rsidRPr="00B73071">
              <w:rPr>
                <w:color w:val="00B050"/>
                <w:sz w:val="20"/>
                <w:szCs w:val="20"/>
              </w:rPr>
              <w:t xml:space="preserve">-Children can blend the learnt phonemes. </w:t>
            </w:r>
          </w:p>
          <w:p w14:paraId="39A7BFAD" w14:textId="77777777" w:rsidR="001F7699" w:rsidRPr="00B73071" w:rsidRDefault="001F7699" w:rsidP="001F7699">
            <w:pPr>
              <w:rPr>
                <w:color w:val="00B050"/>
                <w:sz w:val="20"/>
                <w:szCs w:val="20"/>
              </w:rPr>
            </w:pPr>
          </w:p>
          <w:p w14:paraId="7371141B" w14:textId="77777777" w:rsidR="001F7699" w:rsidRPr="00B73071" w:rsidRDefault="001F7699" w:rsidP="001F7699">
            <w:pPr>
              <w:rPr>
                <w:color w:val="00B050"/>
                <w:sz w:val="20"/>
                <w:szCs w:val="20"/>
              </w:rPr>
            </w:pPr>
            <w:r w:rsidRPr="00B73071">
              <w:rPr>
                <w:color w:val="00B050"/>
                <w:sz w:val="20"/>
                <w:szCs w:val="20"/>
              </w:rPr>
              <w:t>-Manipulate learnt phonemes in and out of words</w:t>
            </w:r>
          </w:p>
          <w:p w14:paraId="541D3BDB" w14:textId="77777777" w:rsidR="001F7699" w:rsidRPr="00B73071" w:rsidRDefault="001F7699" w:rsidP="001F7699">
            <w:pPr>
              <w:rPr>
                <w:sz w:val="20"/>
                <w:szCs w:val="20"/>
              </w:rPr>
            </w:pPr>
          </w:p>
          <w:p w14:paraId="008E17B4" w14:textId="77777777" w:rsidR="001F7699" w:rsidRPr="00B73071" w:rsidRDefault="001F7699" w:rsidP="001F7699">
            <w:pPr>
              <w:rPr>
                <w:sz w:val="20"/>
                <w:szCs w:val="20"/>
              </w:rPr>
            </w:pPr>
            <w:r w:rsidRPr="00B73071">
              <w:rPr>
                <w:sz w:val="20"/>
                <w:szCs w:val="20"/>
              </w:rPr>
              <w:t>Unit 17- Spelling &lt;s&gt;</w:t>
            </w:r>
          </w:p>
          <w:p w14:paraId="66301161" w14:textId="77777777" w:rsidR="001F7699" w:rsidRPr="00B73071" w:rsidRDefault="001F7699" w:rsidP="001F7699">
            <w:pPr>
              <w:rPr>
                <w:sz w:val="20"/>
                <w:szCs w:val="20"/>
              </w:rPr>
            </w:pPr>
            <w:r w:rsidRPr="00B73071">
              <w:rPr>
                <w:sz w:val="20"/>
                <w:szCs w:val="20"/>
              </w:rPr>
              <w:t xml:space="preserve">Unit 18- Sound /l/ </w:t>
            </w:r>
          </w:p>
          <w:p w14:paraId="5D17B0E5" w14:textId="77777777" w:rsidR="001F7699" w:rsidRPr="00B73071" w:rsidRDefault="001F7699" w:rsidP="001F7699">
            <w:pPr>
              <w:rPr>
                <w:sz w:val="20"/>
                <w:szCs w:val="20"/>
              </w:rPr>
            </w:pPr>
            <w:r w:rsidRPr="00B73071">
              <w:rPr>
                <w:sz w:val="20"/>
                <w:szCs w:val="20"/>
              </w:rPr>
              <w:t>Unit 19- Sound /or/ First spellings</w:t>
            </w:r>
          </w:p>
          <w:p w14:paraId="70EA33C1" w14:textId="77777777" w:rsidR="001F7699" w:rsidRPr="00B73071" w:rsidRDefault="001F7699" w:rsidP="001F7699">
            <w:pPr>
              <w:rPr>
                <w:sz w:val="20"/>
                <w:szCs w:val="20"/>
              </w:rPr>
            </w:pPr>
            <w:r w:rsidRPr="00B73071">
              <w:rPr>
                <w:sz w:val="20"/>
                <w:szCs w:val="20"/>
              </w:rPr>
              <w:t xml:space="preserve">Unit20- Sound /air/ </w:t>
            </w:r>
          </w:p>
          <w:p w14:paraId="63D068E6" w14:textId="77777777" w:rsidR="001F7699" w:rsidRPr="00B73071" w:rsidRDefault="001F7699" w:rsidP="001F7699">
            <w:pPr>
              <w:rPr>
                <w:sz w:val="20"/>
                <w:szCs w:val="20"/>
              </w:rPr>
            </w:pPr>
            <w:r w:rsidRPr="00B73071">
              <w:rPr>
                <w:sz w:val="20"/>
                <w:szCs w:val="20"/>
              </w:rPr>
              <w:t>Unit 21 Sound /ue/</w:t>
            </w:r>
          </w:p>
          <w:p w14:paraId="4D552E13" w14:textId="77777777" w:rsidR="001F7699" w:rsidRPr="00B73071" w:rsidRDefault="001F7699" w:rsidP="001F7699">
            <w:pPr>
              <w:rPr>
                <w:sz w:val="20"/>
                <w:szCs w:val="20"/>
              </w:rPr>
            </w:pPr>
            <w:r w:rsidRPr="00B73071">
              <w:rPr>
                <w:sz w:val="20"/>
                <w:szCs w:val="20"/>
              </w:rPr>
              <w:t>Unit 22 Spelling &lt;ew&gt;</w:t>
            </w:r>
          </w:p>
          <w:p w14:paraId="57D565AB" w14:textId="77777777" w:rsidR="001F7699" w:rsidRPr="00B73071" w:rsidRDefault="001F7699" w:rsidP="001F7699">
            <w:pPr>
              <w:rPr>
                <w:sz w:val="20"/>
                <w:szCs w:val="20"/>
              </w:rPr>
            </w:pPr>
            <w:r w:rsidRPr="00B73071">
              <w:rPr>
                <w:sz w:val="20"/>
                <w:szCs w:val="20"/>
              </w:rPr>
              <w:t>Unit 23 Sound /oy/</w:t>
            </w:r>
          </w:p>
          <w:p w14:paraId="30AA3800" w14:textId="4A497E0D" w:rsidR="001F7699" w:rsidRDefault="001F7699" w:rsidP="001F7699">
            <w:pPr>
              <w:rPr>
                <w:sz w:val="20"/>
                <w:szCs w:val="20"/>
              </w:rPr>
            </w:pPr>
            <w:r w:rsidRPr="00B73071">
              <w:rPr>
                <w:sz w:val="20"/>
                <w:szCs w:val="20"/>
              </w:rPr>
              <w:t>Unit 24 Sound /ar/</w:t>
            </w:r>
          </w:p>
          <w:p w14:paraId="3A5366AC" w14:textId="77777777" w:rsidR="008C5BB9" w:rsidRPr="00B73071" w:rsidRDefault="008C5BB9" w:rsidP="008C5BB9">
            <w:pPr>
              <w:rPr>
                <w:sz w:val="20"/>
                <w:szCs w:val="20"/>
              </w:rPr>
            </w:pPr>
            <w:r w:rsidRPr="00B73071">
              <w:rPr>
                <w:sz w:val="20"/>
                <w:szCs w:val="20"/>
              </w:rPr>
              <w:t xml:space="preserve">Unit 25 Sound /o/ </w:t>
            </w:r>
          </w:p>
          <w:p w14:paraId="2C96B811" w14:textId="77777777" w:rsidR="008C5BB9" w:rsidRPr="00B73071" w:rsidRDefault="008C5BB9" w:rsidP="008C5BB9">
            <w:pPr>
              <w:rPr>
                <w:sz w:val="20"/>
                <w:szCs w:val="20"/>
              </w:rPr>
            </w:pPr>
            <w:r w:rsidRPr="00B73071">
              <w:rPr>
                <w:sz w:val="20"/>
                <w:szCs w:val="20"/>
              </w:rPr>
              <w:t>Unit 26- Spelling &lt;a&gt;</w:t>
            </w:r>
          </w:p>
          <w:p w14:paraId="2D20327A" w14:textId="77777777" w:rsidR="008C5BB9" w:rsidRPr="00B73071" w:rsidRDefault="008C5BB9" w:rsidP="008C5BB9">
            <w:pPr>
              <w:rPr>
                <w:sz w:val="20"/>
                <w:szCs w:val="20"/>
              </w:rPr>
            </w:pPr>
            <w:r w:rsidRPr="00B73071">
              <w:rPr>
                <w:sz w:val="20"/>
                <w:szCs w:val="20"/>
              </w:rPr>
              <w:t>Unit 27- Sound /ae/ more spellings</w:t>
            </w:r>
          </w:p>
          <w:p w14:paraId="007597F6" w14:textId="77777777" w:rsidR="008C5BB9" w:rsidRPr="00B73071" w:rsidRDefault="008C5BB9" w:rsidP="001F7699">
            <w:pPr>
              <w:rPr>
                <w:sz w:val="20"/>
                <w:szCs w:val="20"/>
              </w:rPr>
            </w:pPr>
          </w:p>
          <w:p w14:paraId="0D331A8A" w14:textId="77777777" w:rsidR="001F7699" w:rsidRPr="00B73071" w:rsidRDefault="001F7699" w:rsidP="001F7699">
            <w:pPr>
              <w:rPr>
                <w:sz w:val="20"/>
                <w:szCs w:val="20"/>
              </w:rPr>
            </w:pPr>
          </w:p>
          <w:p w14:paraId="7C8DDEFF" w14:textId="77777777" w:rsidR="001F7699" w:rsidRPr="00B73071" w:rsidRDefault="001F7699" w:rsidP="001F7699">
            <w:pPr>
              <w:rPr>
                <w:sz w:val="20"/>
                <w:szCs w:val="20"/>
              </w:rPr>
            </w:pPr>
          </w:p>
          <w:p w14:paraId="69B0C5AF" w14:textId="77777777" w:rsidR="001F7699" w:rsidRPr="00B73071" w:rsidRDefault="001F7699" w:rsidP="001F7699">
            <w:pPr>
              <w:rPr>
                <w:sz w:val="20"/>
                <w:szCs w:val="20"/>
              </w:rPr>
            </w:pPr>
          </w:p>
          <w:p w14:paraId="3D9CBDE4" w14:textId="77777777" w:rsidR="001F7699" w:rsidRPr="00B73071" w:rsidRDefault="001F7699" w:rsidP="001F7699">
            <w:pPr>
              <w:rPr>
                <w:sz w:val="20"/>
                <w:szCs w:val="20"/>
              </w:rPr>
            </w:pPr>
          </w:p>
        </w:tc>
        <w:tc>
          <w:tcPr>
            <w:tcW w:w="0" w:type="auto"/>
          </w:tcPr>
          <w:p w14:paraId="412D9C36" w14:textId="77777777" w:rsidR="001F7699" w:rsidRPr="00B73071" w:rsidRDefault="001F7699" w:rsidP="001F7699">
            <w:pPr>
              <w:rPr>
                <w:color w:val="002060"/>
                <w:sz w:val="20"/>
                <w:szCs w:val="20"/>
                <w:u w:val="single"/>
              </w:rPr>
            </w:pPr>
            <w:r w:rsidRPr="00B73071">
              <w:rPr>
                <w:color w:val="002060"/>
                <w:sz w:val="20"/>
                <w:szCs w:val="20"/>
                <w:highlight w:val="cyan"/>
                <w:u w:val="single"/>
              </w:rPr>
              <w:lastRenderedPageBreak/>
              <w:t>Statutory Assessment: Phonics screening test-June</w:t>
            </w:r>
          </w:p>
          <w:p w14:paraId="0DCE88EE" w14:textId="77777777" w:rsidR="001F7699" w:rsidRPr="00B73071" w:rsidRDefault="001F7699" w:rsidP="001F7699">
            <w:pPr>
              <w:rPr>
                <w:color w:val="002060"/>
                <w:sz w:val="20"/>
                <w:szCs w:val="20"/>
                <w:u w:val="single"/>
              </w:rPr>
            </w:pPr>
          </w:p>
          <w:p w14:paraId="4767C69C" w14:textId="77777777" w:rsidR="001F7699" w:rsidRPr="00B73071" w:rsidRDefault="001F7699" w:rsidP="001F7699">
            <w:pPr>
              <w:rPr>
                <w:color w:val="002060"/>
                <w:sz w:val="20"/>
                <w:szCs w:val="20"/>
                <w:u w:val="single"/>
              </w:rPr>
            </w:pPr>
            <w:r w:rsidRPr="00B73071">
              <w:rPr>
                <w:color w:val="002060"/>
                <w:sz w:val="20"/>
                <w:szCs w:val="20"/>
                <w:u w:val="single"/>
              </w:rPr>
              <w:t>National Curriculum</w:t>
            </w:r>
          </w:p>
          <w:p w14:paraId="733B38B1" w14:textId="77777777" w:rsidR="001F7699" w:rsidRPr="00B73071" w:rsidRDefault="001F7699" w:rsidP="001F7699">
            <w:pPr>
              <w:rPr>
                <w:color w:val="002060"/>
                <w:sz w:val="20"/>
                <w:szCs w:val="20"/>
              </w:rPr>
            </w:pPr>
            <w:r w:rsidRPr="00B73071">
              <w:rPr>
                <w:color w:val="002060"/>
                <w:sz w:val="20"/>
                <w:szCs w:val="20"/>
                <w:u w:val="single"/>
              </w:rPr>
              <w:t>Pupils should be taught to:</w:t>
            </w:r>
            <w:r w:rsidRPr="00B73071">
              <w:rPr>
                <w:color w:val="002060"/>
                <w:sz w:val="20"/>
                <w:szCs w:val="20"/>
              </w:rPr>
              <w:t xml:space="preserve"> -apply phonic knowledge and skills as the route to decode words </w:t>
            </w:r>
          </w:p>
          <w:p w14:paraId="41FADF54" w14:textId="77777777" w:rsidR="001F7699" w:rsidRPr="00B73071" w:rsidRDefault="001F7699" w:rsidP="001F7699">
            <w:pPr>
              <w:rPr>
                <w:color w:val="002060"/>
                <w:sz w:val="20"/>
                <w:szCs w:val="20"/>
              </w:rPr>
            </w:pPr>
          </w:p>
          <w:p w14:paraId="50566B43" w14:textId="77777777" w:rsidR="001F7699" w:rsidRPr="00B73071" w:rsidRDefault="001F7699" w:rsidP="001F7699">
            <w:pPr>
              <w:rPr>
                <w:color w:val="002060"/>
                <w:sz w:val="20"/>
                <w:szCs w:val="20"/>
              </w:rPr>
            </w:pPr>
            <w:r w:rsidRPr="00B73071">
              <w:rPr>
                <w:color w:val="002060"/>
                <w:sz w:val="20"/>
                <w:szCs w:val="20"/>
              </w:rPr>
              <w:t xml:space="preserve">-respond speedily with the correct sound to graphemes (letters or groups of letters) for all 40+ phonemes, including, where applicable, alternative sounds for graphemes </w:t>
            </w:r>
          </w:p>
          <w:p w14:paraId="1E5DC9B3" w14:textId="77777777" w:rsidR="001F7699" w:rsidRPr="00B73071" w:rsidRDefault="001F7699" w:rsidP="001F7699">
            <w:pPr>
              <w:rPr>
                <w:color w:val="002060"/>
                <w:sz w:val="20"/>
                <w:szCs w:val="20"/>
              </w:rPr>
            </w:pPr>
          </w:p>
          <w:p w14:paraId="0F0FA222" w14:textId="77777777" w:rsidR="001F7699" w:rsidRPr="00B73071" w:rsidRDefault="001F7699" w:rsidP="001F7699">
            <w:pPr>
              <w:rPr>
                <w:color w:val="002060"/>
                <w:sz w:val="20"/>
                <w:szCs w:val="20"/>
              </w:rPr>
            </w:pPr>
            <w:r w:rsidRPr="00B73071">
              <w:rPr>
                <w:color w:val="002060"/>
                <w:sz w:val="20"/>
                <w:szCs w:val="20"/>
              </w:rPr>
              <w:t xml:space="preserve">-read accurately by blending sounds in unfamiliar words containing GPCs that have been taught </w:t>
            </w:r>
          </w:p>
          <w:p w14:paraId="65CBBE7A" w14:textId="77777777" w:rsidR="001F7699" w:rsidRPr="00B73071" w:rsidRDefault="001F7699" w:rsidP="001F7699">
            <w:pPr>
              <w:rPr>
                <w:color w:val="002060"/>
                <w:sz w:val="20"/>
                <w:szCs w:val="20"/>
              </w:rPr>
            </w:pPr>
          </w:p>
          <w:p w14:paraId="54573D23" w14:textId="77777777" w:rsidR="001F7699" w:rsidRPr="00B73071" w:rsidRDefault="001F7699" w:rsidP="001F7699">
            <w:pPr>
              <w:rPr>
                <w:color w:val="002060"/>
                <w:sz w:val="20"/>
                <w:szCs w:val="20"/>
              </w:rPr>
            </w:pPr>
            <w:r w:rsidRPr="00B73071">
              <w:rPr>
                <w:color w:val="002060"/>
                <w:sz w:val="20"/>
                <w:szCs w:val="20"/>
              </w:rPr>
              <w:t xml:space="preserve">-read common exception words, noting unusual correspondences between spelling and sound and where these occur in the word </w:t>
            </w:r>
          </w:p>
          <w:p w14:paraId="31D15A5B" w14:textId="77777777" w:rsidR="001F7699" w:rsidRPr="00B73071" w:rsidRDefault="001F7699" w:rsidP="001F7699">
            <w:pPr>
              <w:rPr>
                <w:color w:val="002060"/>
                <w:sz w:val="20"/>
                <w:szCs w:val="20"/>
              </w:rPr>
            </w:pPr>
          </w:p>
          <w:p w14:paraId="47842B73" w14:textId="77777777" w:rsidR="001F7699" w:rsidRPr="00B73071" w:rsidRDefault="001F7699" w:rsidP="001F7699">
            <w:pPr>
              <w:rPr>
                <w:color w:val="002060"/>
                <w:sz w:val="20"/>
                <w:szCs w:val="20"/>
              </w:rPr>
            </w:pPr>
            <w:r w:rsidRPr="00B73071">
              <w:rPr>
                <w:color w:val="002060"/>
                <w:sz w:val="20"/>
                <w:szCs w:val="20"/>
              </w:rPr>
              <w:t xml:space="preserve">-read words containing taught GPCs and –s, –es, –ing, –ed, –er and –est endings </w:t>
            </w:r>
          </w:p>
          <w:p w14:paraId="3483C52D" w14:textId="77777777" w:rsidR="001F7699" w:rsidRPr="00B73071" w:rsidRDefault="001F7699" w:rsidP="001F7699">
            <w:pPr>
              <w:rPr>
                <w:color w:val="002060"/>
                <w:sz w:val="20"/>
                <w:szCs w:val="20"/>
              </w:rPr>
            </w:pPr>
          </w:p>
          <w:p w14:paraId="3E30267D" w14:textId="77777777" w:rsidR="001F7699" w:rsidRPr="00B73071" w:rsidRDefault="001F7699" w:rsidP="001F7699">
            <w:pPr>
              <w:rPr>
                <w:color w:val="002060"/>
                <w:sz w:val="20"/>
                <w:szCs w:val="20"/>
              </w:rPr>
            </w:pPr>
            <w:r w:rsidRPr="00B73071">
              <w:rPr>
                <w:color w:val="002060"/>
                <w:sz w:val="20"/>
                <w:szCs w:val="20"/>
              </w:rPr>
              <w:t>-read other words of more than one syllable that contain taught GPCs</w:t>
            </w:r>
          </w:p>
          <w:p w14:paraId="58416CC4" w14:textId="77777777" w:rsidR="001F7699" w:rsidRPr="00B73071" w:rsidRDefault="001F7699" w:rsidP="001F7699">
            <w:pPr>
              <w:rPr>
                <w:color w:val="002060"/>
                <w:sz w:val="20"/>
                <w:szCs w:val="20"/>
              </w:rPr>
            </w:pPr>
          </w:p>
          <w:p w14:paraId="60F66F7F" w14:textId="77777777" w:rsidR="001F7699" w:rsidRPr="00B73071" w:rsidRDefault="001F7699" w:rsidP="001F7699">
            <w:pPr>
              <w:rPr>
                <w:color w:val="002060"/>
                <w:sz w:val="20"/>
                <w:szCs w:val="20"/>
              </w:rPr>
            </w:pPr>
            <w:r w:rsidRPr="00B73071">
              <w:rPr>
                <w:color w:val="002060"/>
                <w:sz w:val="20"/>
                <w:szCs w:val="20"/>
              </w:rPr>
              <w:t xml:space="preserve">- read words with contractions [for example, I’m, I’ll, we’ll], and understand that the apostrophe represents the omitted letter(s) </w:t>
            </w:r>
          </w:p>
          <w:p w14:paraId="6920423C" w14:textId="77777777" w:rsidR="001F7699" w:rsidRPr="00B73071" w:rsidRDefault="001F7699" w:rsidP="001F7699">
            <w:pPr>
              <w:rPr>
                <w:color w:val="002060"/>
                <w:sz w:val="20"/>
                <w:szCs w:val="20"/>
              </w:rPr>
            </w:pPr>
          </w:p>
          <w:p w14:paraId="1599F59B" w14:textId="77777777" w:rsidR="001F7699" w:rsidRPr="00B73071" w:rsidRDefault="001F7699" w:rsidP="001F7699">
            <w:pPr>
              <w:rPr>
                <w:color w:val="002060"/>
                <w:sz w:val="20"/>
                <w:szCs w:val="20"/>
              </w:rPr>
            </w:pPr>
            <w:r w:rsidRPr="00B73071">
              <w:rPr>
                <w:color w:val="002060"/>
                <w:sz w:val="20"/>
                <w:szCs w:val="20"/>
              </w:rPr>
              <w:t xml:space="preserve">-read aloud accurately books that are consistent with their developing phonic knowledge and that do not require them to use other strategies to work out words </w:t>
            </w:r>
          </w:p>
          <w:p w14:paraId="4E6FEDCF" w14:textId="77777777" w:rsidR="001F7699" w:rsidRPr="00B73071" w:rsidRDefault="001F7699" w:rsidP="001F7699">
            <w:pPr>
              <w:rPr>
                <w:color w:val="002060"/>
                <w:sz w:val="20"/>
                <w:szCs w:val="20"/>
              </w:rPr>
            </w:pPr>
          </w:p>
          <w:p w14:paraId="37030860" w14:textId="77777777" w:rsidR="001F7699" w:rsidRPr="00B73071" w:rsidRDefault="001F7699" w:rsidP="001F7699">
            <w:pPr>
              <w:rPr>
                <w:sz w:val="20"/>
                <w:szCs w:val="20"/>
              </w:rPr>
            </w:pPr>
            <w:r w:rsidRPr="00B73071">
              <w:rPr>
                <w:color w:val="002060"/>
                <w:sz w:val="20"/>
                <w:szCs w:val="20"/>
              </w:rPr>
              <w:t>-re-read these books to build up their fluency and confidence in word reading.</w:t>
            </w:r>
          </w:p>
        </w:tc>
      </w:tr>
      <w:tr w:rsidR="005F25A6" w14:paraId="6F4DE689" w14:textId="77777777" w:rsidTr="0082638C">
        <w:trPr>
          <w:trHeight w:val="79"/>
        </w:trPr>
        <w:tc>
          <w:tcPr>
            <w:tcW w:w="0" w:type="auto"/>
          </w:tcPr>
          <w:p w14:paraId="61B4DAE3" w14:textId="77777777" w:rsidR="001F7699" w:rsidRPr="00A77F96" w:rsidRDefault="001F7699" w:rsidP="001F7699">
            <w:pPr>
              <w:pStyle w:val="Heading2"/>
              <w:rPr>
                <w:sz w:val="22"/>
              </w:rPr>
            </w:pPr>
            <w:r w:rsidRPr="00A77F96">
              <w:rPr>
                <w:sz w:val="22"/>
              </w:rPr>
              <w:lastRenderedPageBreak/>
              <w:t>Year Two</w:t>
            </w:r>
          </w:p>
          <w:p w14:paraId="723E2FFF" w14:textId="77777777" w:rsidR="001F7699" w:rsidRDefault="001F7699" w:rsidP="001F7699"/>
          <w:p w14:paraId="56C43B4D" w14:textId="4148913A" w:rsidR="001F7699" w:rsidRPr="001F47F9" w:rsidRDefault="00FE663B" w:rsidP="001F7699">
            <w:pPr>
              <w:rPr>
                <w:i/>
              </w:rPr>
            </w:pPr>
            <w:r>
              <w:rPr>
                <w:i/>
                <w:color w:val="002060"/>
                <w:sz w:val="20"/>
              </w:rPr>
              <w:t>Sounds Write</w:t>
            </w:r>
            <w:r w:rsidR="001F7699" w:rsidRPr="00A77F96">
              <w:rPr>
                <w:i/>
                <w:color w:val="002060"/>
                <w:sz w:val="20"/>
              </w:rPr>
              <w:t xml:space="preserve"> Extended code continued </w:t>
            </w:r>
          </w:p>
        </w:tc>
        <w:tc>
          <w:tcPr>
            <w:tcW w:w="0" w:type="auto"/>
          </w:tcPr>
          <w:p w14:paraId="4123E7F1" w14:textId="77777777" w:rsidR="001F7699" w:rsidRPr="00B73071" w:rsidRDefault="001F7699" w:rsidP="001F7699">
            <w:pPr>
              <w:rPr>
                <w:color w:val="FF0000"/>
                <w:sz w:val="20"/>
                <w:szCs w:val="20"/>
              </w:rPr>
            </w:pPr>
            <w:r w:rsidRPr="00B73071">
              <w:rPr>
                <w:color w:val="FF0000"/>
                <w:sz w:val="20"/>
                <w:szCs w:val="20"/>
              </w:rPr>
              <w:t xml:space="preserve">-Children know that many sounds can be represented by more than one spelling. </w:t>
            </w:r>
          </w:p>
          <w:p w14:paraId="1985E2C4" w14:textId="77777777" w:rsidR="001F7699" w:rsidRPr="00B73071" w:rsidRDefault="001F7699" w:rsidP="001F7699">
            <w:pPr>
              <w:rPr>
                <w:sz w:val="20"/>
                <w:szCs w:val="20"/>
              </w:rPr>
            </w:pPr>
          </w:p>
          <w:p w14:paraId="4059475B" w14:textId="77777777" w:rsidR="001F7699" w:rsidRPr="00B73071" w:rsidRDefault="001F7699" w:rsidP="001F7699">
            <w:pPr>
              <w:rPr>
                <w:color w:val="FF0000"/>
                <w:sz w:val="20"/>
                <w:szCs w:val="20"/>
              </w:rPr>
            </w:pPr>
            <w:r w:rsidRPr="00B73071">
              <w:rPr>
                <w:color w:val="FF0000"/>
                <w:sz w:val="20"/>
                <w:szCs w:val="20"/>
              </w:rPr>
              <w:t>-Children know that many spellings represent more than one sound.</w:t>
            </w:r>
          </w:p>
          <w:p w14:paraId="3C1332D8" w14:textId="77777777" w:rsidR="001F7699" w:rsidRPr="00B73071" w:rsidRDefault="001F7699" w:rsidP="001F7699">
            <w:pPr>
              <w:rPr>
                <w:color w:val="FF0000"/>
                <w:sz w:val="20"/>
                <w:szCs w:val="20"/>
              </w:rPr>
            </w:pPr>
          </w:p>
          <w:p w14:paraId="47925891" w14:textId="77777777" w:rsidR="001F7699" w:rsidRPr="00B73071" w:rsidRDefault="001F7699" w:rsidP="001F7699">
            <w:pPr>
              <w:rPr>
                <w:color w:val="FF0000"/>
                <w:sz w:val="20"/>
                <w:szCs w:val="20"/>
              </w:rPr>
            </w:pPr>
            <w:r w:rsidRPr="00B73071">
              <w:rPr>
                <w:color w:val="FF0000"/>
                <w:sz w:val="20"/>
                <w:szCs w:val="20"/>
              </w:rPr>
              <w:t xml:space="preserve">-Children will know the most common spellings which represent the target sound. </w:t>
            </w:r>
          </w:p>
          <w:p w14:paraId="545C932F" w14:textId="77777777" w:rsidR="001F7699" w:rsidRPr="00B73071" w:rsidRDefault="001F7699" w:rsidP="001F7699">
            <w:pPr>
              <w:rPr>
                <w:color w:val="FF0000"/>
                <w:sz w:val="20"/>
                <w:szCs w:val="20"/>
              </w:rPr>
            </w:pPr>
          </w:p>
          <w:p w14:paraId="7E874A1D" w14:textId="632A3D2C" w:rsidR="001F7699" w:rsidRPr="00B73071" w:rsidRDefault="001F7699" w:rsidP="001F7699">
            <w:pPr>
              <w:rPr>
                <w:color w:val="FF0000"/>
                <w:sz w:val="20"/>
                <w:szCs w:val="20"/>
              </w:rPr>
            </w:pPr>
            <w:r w:rsidRPr="00B73071">
              <w:rPr>
                <w:color w:val="FF0000"/>
                <w:sz w:val="20"/>
                <w:szCs w:val="20"/>
              </w:rPr>
              <w:t>-</w:t>
            </w:r>
            <w:r w:rsidR="00342C6D" w:rsidRPr="00B73071">
              <w:rPr>
                <w:color w:val="FF0000"/>
                <w:sz w:val="20"/>
                <w:szCs w:val="20"/>
              </w:rPr>
              <w:t xml:space="preserve"> Children will </w:t>
            </w:r>
            <w:r w:rsidR="00342C6D">
              <w:rPr>
                <w:color w:val="FF0000"/>
                <w:sz w:val="20"/>
                <w:szCs w:val="20"/>
              </w:rPr>
              <w:t xml:space="preserve">know </w:t>
            </w:r>
            <w:r w:rsidR="00342C6D" w:rsidRPr="00B73071">
              <w:rPr>
                <w:color w:val="FF0000"/>
                <w:sz w:val="20"/>
                <w:szCs w:val="20"/>
              </w:rPr>
              <w:t>the most common sounds represented by the target spelling.</w:t>
            </w:r>
          </w:p>
          <w:p w14:paraId="273324C9" w14:textId="77777777" w:rsidR="001F7699" w:rsidRPr="00B73071" w:rsidRDefault="001F7699" w:rsidP="001F7699">
            <w:pPr>
              <w:rPr>
                <w:color w:val="FF0000"/>
                <w:sz w:val="20"/>
                <w:szCs w:val="20"/>
              </w:rPr>
            </w:pPr>
          </w:p>
          <w:p w14:paraId="7016FC5F" w14:textId="77777777" w:rsidR="001F7699" w:rsidRPr="00B73071" w:rsidRDefault="001F7699" w:rsidP="001F7699">
            <w:pPr>
              <w:rPr>
                <w:color w:val="00B050"/>
                <w:sz w:val="20"/>
                <w:szCs w:val="20"/>
              </w:rPr>
            </w:pPr>
            <w:r w:rsidRPr="00B73071">
              <w:rPr>
                <w:color w:val="00B050"/>
                <w:sz w:val="20"/>
                <w:szCs w:val="20"/>
              </w:rPr>
              <w:t>-Children can blend and segment spoken words.</w:t>
            </w:r>
          </w:p>
          <w:p w14:paraId="3CDCC20C" w14:textId="77777777" w:rsidR="001F7699" w:rsidRPr="00B73071" w:rsidRDefault="001F7699" w:rsidP="001F7699">
            <w:pPr>
              <w:rPr>
                <w:color w:val="FF0000"/>
                <w:sz w:val="20"/>
                <w:szCs w:val="20"/>
              </w:rPr>
            </w:pPr>
          </w:p>
          <w:p w14:paraId="7C0D11CF" w14:textId="77777777" w:rsidR="001F7699" w:rsidRPr="00B73071" w:rsidRDefault="001F7699" w:rsidP="001F7699">
            <w:pPr>
              <w:rPr>
                <w:color w:val="00B050"/>
                <w:sz w:val="20"/>
                <w:szCs w:val="20"/>
              </w:rPr>
            </w:pPr>
            <w:r w:rsidRPr="00B73071">
              <w:rPr>
                <w:color w:val="00B050"/>
                <w:sz w:val="20"/>
                <w:szCs w:val="20"/>
              </w:rPr>
              <w:t>-Children can segment the learnt phonemes.</w:t>
            </w:r>
          </w:p>
          <w:p w14:paraId="1C712F08" w14:textId="77777777" w:rsidR="001F7699" w:rsidRPr="00B73071" w:rsidRDefault="001F7699" w:rsidP="001F7699">
            <w:pPr>
              <w:rPr>
                <w:color w:val="00B050"/>
                <w:sz w:val="20"/>
                <w:szCs w:val="20"/>
              </w:rPr>
            </w:pPr>
          </w:p>
          <w:p w14:paraId="3D26110F" w14:textId="77777777" w:rsidR="001F7699" w:rsidRPr="00B73071" w:rsidRDefault="001F7699" w:rsidP="001F7699">
            <w:pPr>
              <w:rPr>
                <w:color w:val="00B050"/>
                <w:sz w:val="20"/>
                <w:szCs w:val="20"/>
              </w:rPr>
            </w:pPr>
            <w:r w:rsidRPr="00B73071">
              <w:rPr>
                <w:color w:val="00B050"/>
                <w:sz w:val="20"/>
                <w:szCs w:val="20"/>
              </w:rPr>
              <w:t xml:space="preserve">-Children can blend the learnt phonemes. </w:t>
            </w:r>
          </w:p>
          <w:p w14:paraId="78694D67" w14:textId="77777777" w:rsidR="001F7699" w:rsidRPr="00B73071" w:rsidRDefault="001F7699" w:rsidP="001F7699">
            <w:pPr>
              <w:rPr>
                <w:color w:val="00B050"/>
                <w:sz w:val="20"/>
                <w:szCs w:val="20"/>
              </w:rPr>
            </w:pPr>
          </w:p>
          <w:p w14:paraId="7ACB6A44" w14:textId="77777777" w:rsidR="001F7699" w:rsidRPr="00B73071" w:rsidRDefault="001F7699" w:rsidP="001F7699">
            <w:pPr>
              <w:rPr>
                <w:color w:val="00B050"/>
                <w:sz w:val="20"/>
                <w:szCs w:val="20"/>
              </w:rPr>
            </w:pPr>
            <w:r w:rsidRPr="00B73071">
              <w:rPr>
                <w:color w:val="00B050"/>
                <w:sz w:val="20"/>
                <w:szCs w:val="20"/>
              </w:rPr>
              <w:t>-Manipulate learnt phonemes in and out of words</w:t>
            </w:r>
          </w:p>
          <w:p w14:paraId="68B8AAA9" w14:textId="77777777" w:rsidR="001F7699" w:rsidRPr="00B73071" w:rsidRDefault="001F7699" w:rsidP="001F7699">
            <w:pPr>
              <w:rPr>
                <w:color w:val="00B050"/>
                <w:sz w:val="20"/>
                <w:szCs w:val="20"/>
              </w:rPr>
            </w:pPr>
          </w:p>
          <w:p w14:paraId="2A497BB8" w14:textId="77777777" w:rsidR="001F7699" w:rsidRPr="00B73071" w:rsidRDefault="001F7699" w:rsidP="001F7699">
            <w:pPr>
              <w:rPr>
                <w:sz w:val="20"/>
                <w:szCs w:val="20"/>
              </w:rPr>
            </w:pPr>
            <w:r w:rsidRPr="00B73071">
              <w:rPr>
                <w:sz w:val="20"/>
                <w:szCs w:val="20"/>
              </w:rPr>
              <w:t xml:space="preserve">Unit 28- Sound /d/ </w:t>
            </w:r>
          </w:p>
          <w:p w14:paraId="601C0D72" w14:textId="76B28A0B" w:rsidR="001F7699" w:rsidRDefault="001F7699" w:rsidP="001F7699">
            <w:pPr>
              <w:rPr>
                <w:sz w:val="20"/>
                <w:szCs w:val="20"/>
              </w:rPr>
            </w:pPr>
            <w:r w:rsidRPr="00B73071">
              <w:rPr>
                <w:sz w:val="20"/>
                <w:szCs w:val="20"/>
              </w:rPr>
              <w:t>Unit29- Sound /ee/ more spellings</w:t>
            </w:r>
          </w:p>
          <w:p w14:paraId="13E7609B" w14:textId="77777777" w:rsidR="008C5BB9" w:rsidRPr="00B73071" w:rsidRDefault="008C5BB9" w:rsidP="008C5BB9">
            <w:pPr>
              <w:rPr>
                <w:sz w:val="20"/>
                <w:szCs w:val="20"/>
              </w:rPr>
            </w:pPr>
            <w:r w:rsidRPr="00B73071">
              <w:rPr>
                <w:sz w:val="20"/>
                <w:szCs w:val="20"/>
              </w:rPr>
              <w:t>Unit 30 Sound /i/</w:t>
            </w:r>
          </w:p>
          <w:p w14:paraId="2E71D1C2" w14:textId="77777777" w:rsidR="008C5BB9" w:rsidRPr="00B73071" w:rsidRDefault="008C5BB9" w:rsidP="008C5BB9">
            <w:pPr>
              <w:rPr>
                <w:sz w:val="20"/>
                <w:szCs w:val="20"/>
              </w:rPr>
            </w:pPr>
            <w:r w:rsidRPr="00B73071">
              <w:rPr>
                <w:sz w:val="20"/>
                <w:szCs w:val="20"/>
              </w:rPr>
              <w:t>Unit 31 Spelling &lt;y&gt;</w:t>
            </w:r>
          </w:p>
          <w:p w14:paraId="5F88C2D6" w14:textId="77777777" w:rsidR="008C5BB9" w:rsidRPr="00B73071" w:rsidRDefault="008C5BB9" w:rsidP="008C5BB9">
            <w:pPr>
              <w:rPr>
                <w:sz w:val="20"/>
                <w:szCs w:val="20"/>
              </w:rPr>
            </w:pPr>
            <w:r w:rsidRPr="00B73071">
              <w:rPr>
                <w:sz w:val="20"/>
                <w:szCs w:val="20"/>
              </w:rPr>
              <w:t>Unit 32 Sound /oe/ more spellings</w:t>
            </w:r>
          </w:p>
          <w:p w14:paraId="1CA770E6" w14:textId="77777777" w:rsidR="008C5BB9" w:rsidRPr="00B73071" w:rsidRDefault="008C5BB9" w:rsidP="008C5BB9">
            <w:pPr>
              <w:rPr>
                <w:sz w:val="20"/>
                <w:szCs w:val="20"/>
              </w:rPr>
            </w:pPr>
            <w:r w:rsidRPr="00B73071">
              <w:rPr>
                <w:sz w:val="20"/>
                <w:szCs w:val="20"/>
              </w:rPr>
              <w:t>Unit 33 Sound /n/</w:t>
            </w:r>
          </w:p>
          <w:p w14:paraId="5EA2E345" w14:textId="77777777" w:rsidR="008C5BB9" w:rsidRPr="00B73071" w:rsidRDefault="008C5BB9" w:rsidP="008C5BB9">
            <w:pPr>
              <w:rPr>
                <w:sz w:val="20"/>
                <w:szCs w:val="20"/>
              </w:rPr>
            </w:pPr>
            <w:r w:rsidRPr="00B73071">
              <w:rPr>
                <w:sz w:val="20"/>
                <w:szCs w:val="20"/>
              </w:rPr>
              <w:t>Unit 34 Sound /er/more spellings</w:t>
            </w:r>
          </w:p>
          <w:p w14:paraId="3A66C6DA" w14:textId="77777777" w:rsidR="008C5BB9" w:rsidRPr="00B73071" w:rsidRDefault="008C5BB9" w:rsidP="001F7699">
            <w:pPr>
              <w:rPr>
                <w:sz w:val="20"/>
                <w:szCs w:val="20"/>
              </w:rPr>
            </w:pPr>
          </w:p>
          <w:p w14:paraId="46A4E50D" w14:textId="77777777" w:rsidR="001F7699" w:rsidRPr="00B73071" w:rsidRDefault="001F7699" w:rsidP="001F7699">
            <w:pPr>
              <w:rPr>
                <w:sz w:val="20"/>
                <w:szCs w:val="20"/>
              </w:rPr>
            </w:pPr>
          </w:p>
        </w:tc>
        <w:tc>
          <w:tcPr>
            <w:tcW w:w="0" w:type="auto"/>
          </w:tcPr>
          <w:p w14:paraId="3EF3F77E" w14:textId="77777777" w:rsidR="001F7699" w:rsidRPr="00B73071" w:rsidRDefault="001F7699" w:rsidP="001F7699">
            <w:pPr>
              <w:rPr>
                <w:color w:val="FF0000"/>
                <w:sz w:val="20"/>
                <w:szCs w:val="20"/>
              </w:rPr>
            </w:pPr>
            <w:r w:rsidRPr="00B73071">
              <w:rPr>
                <w:color w:val="FF0000"/>
                <w:sz w:val="20"/>
                <w:szCs w:val="20"/>
              </w:rPr>
              <w:lastRenderedPageBreak/>
              <w:t xml:space="preserve">-Children know that many sounds can be represented by more than one spelling. </w:t>
            </w:r>
          </w:p>
          <w:p w14:paraId="306A7976" w14:textId="77777777" w:rsidR="001F7699" w:rsidRPr="00B73071" w:rsidRDefault="001F7699" w:rsidP="001F7699">
            <w:pPr>
              <w:rPr>
                <w:sz w:val="20"/>
                <w:szCs w:val="20"/>
              </w:rPr>
            </w:pPr>
          </w:p>
          <w:p w14:paraId="7FC271CA" w14:textId="77777777" w:rsidR="001F7699" w:rsidRPr="00B73071" w:rsidRDefault="001F7699" w:rsidP="001F7699">
            <w:pPr>
              <w:rPr>
                <w:color w:val="FF0000"/>
                <w:sz w:val="20"/>
                <w:szCs w:val="20"/>
              </w:rPr>
            </w:pPr>
            <w:r w:rsidRPr="00B73071">
              <w:rPr>
                <w:color w:val="FF0000"/>
                <w:sz w:val="20"/>
                <w:szCs w:val="20"/>
              </w:rPr>
              <w:t>-Children know that many spellings represent more than one sound.</w:t>
            </w:r>
          </w:p>
          <w:p w14:paraId="61944EFD" w14:textId="77777777" w:rsidR="001F7699" w:rsidRPr="00B73071" w:rsidRDefault="001F7699" w:rsidP="001F7699">
            <w:pPr>
              <w:rPr>
                <w:color w:val="FF0000"/>
                <w:sz w:val="20"/>
                <w:szCs w:val="20"/>
              </w:rPr>
            </w:pPr>
          </w:p>
          <w:p w14:paraId="11A71C73" w14:textId="77777777" w:rsidR="001F7699" w:rsidRPr="00B73071" w:rsidRDefault="001F7699" w:rsidP="001F7699">
            <w:pPr>
              <w:rPr>
                <w:color w:val="FF0000"/>
                <w:sz w:val="20"/>
                <w:szCs w:val="20"/>
              </w:rPr>
            </w:pPr>
            <w:r w:rsidRPr="00B73071">
              <w:rPr>
                <w:color w:val="FF0000"/>
                <w:sz w:val="20"/>
                <w:szCs w:val="20"/>
              </w:rPr>
              <w:t xml:space="preserve">-Children will know the most common spellings which represent the target sound. </w:t>
            </w:r>
          </w:p>
          <w:p w14:paraId="52FB27C4" w14:textId="77777777" w:rsidR="001F7699" w:rsidRPr="00B73071" w:rsidRDefault="001F7699" w:rsidP="001F7699">
            <w:pPr>
              <w:rPr>
                <w:color w:val="FF0000"/>
                <w:sz w:val="20"/>
                <w:szCs w:val="20"/>
              </w:rPr>
            </w:pPr>
          </w:p>
          <w:p w14:paraId="083168B1" w14:textId="621EA12F" w:rsidR="001F7699" w:rsidRPr="00B73071" w:rsidRDefault="001F7699" w:rsidP="001F7699">
            <w:pPr>
              <w:rPr>
                <w:color w:val="FF0000"/>
                <w:sz w:val="20"/>
                <w:szCs w:val="20"/>
              </w:rPr>
            </w:pPr>
            <w:r w:rsidRPr="00B73071">
              <w:rPr>
                <w:color w:val="FF0000"/>
                <w:sz w:val="20"/>
                <w:szCs w:val="20"/>
              </w:rPr>
              <w:t>-</w:t>
            </w:r>
            <w:r w:rsidR="00342C6D" w:rsidRPr="00B73071">
              <w:rPr>
                <w:color w:val="FF0000"/>
                <w:sz w:val="20"/>
                <w:szCs w:val="20"/>
              </w:rPr>
              <w:t xml:space="preserve"> Children will </w:t>
            </w:r>
            <w:r w:rsidR="00342C6D">
              <w:rPr>
                <w:color w:val="FF0000"/>
                <w:sz w:val="20"/>
                <w:szCs w:val="20"/>
              </w:rPr>
              <w:t xml:space="preserve">know </w:t>
            </w:r>
            <w:r w:rsidR="00342C6D" w:rsidRPr="00B73071">
              <w:rPr>
                <w:color w:val="FF0000"/>
                <w:sz w:val="20"/>
                <w:szCs w:val="20"/>
              </w:rPr>
              <w:t>the most common sounds represented by the target spelling.</w:t>
            </w:r>
          </w:p>
          <w:p w14:paraId="6A8A03A6" w14:textId="77777777" w:rsidR="001F7699" w:rsidRPr="00B73071" w:rsidRDefault="001F7699" w:rsidP="001F7699">
            <w:pPr>
              <w:rPr>
                <w:color w:val="FF0000"/>
                <w:sz w:val="20"/>
                <w:szCs w:val="20"/>
              </w:rPr>
            </w:pPr>
          </w:p>
          <w:p w14:paraId="4BBADDBB" w14:textId="77777777" w:rsidR="001F7699" w:rsidRPr="00B73071" w:rsidRDefault="001F7699" w:rsidP="001F7699">
            <w:pPr>
              <w:rPr>
                <w:color w:val="00B050"/>
                <w:sz w:val="20"/>
                <w:szCs w:val="20"/>
              </w:rPr>
            </w:pPr>
            <w:r w:rsidRPr="00B73071">
              <w:rPr>
                <w:color w:val="00B050"/>
                <w:sz w:val="20"/>
                <w:szCs w:val="20"/>
              </w:rPr>
              <w:t>-Children can blend and segment spoken words.</w:t>
            </w:r>
          </w:p>
          <w:p w14:paraId="5AD93463" w14:textId="77777777" w:rsidR="001F7699" w:rsidRPr="00B73071" w:rsidRDefault="001F7699" w:rsidP="001F7699">
            <w:pPr>
              <w:rPr>
                <w:color w:val="FF0000"/>
                <w:sz w:val="20"/>
                <w:szCs w:val="20"/>
              </w:rPr>
            </w:pPr>
          </w:p>
          <w:p w14:paraId="59BB918E" w14:textId="77777777" w:rsidR="001F7699" w:rsidRPr="00B73071" w:rsidRDefault="001F7699" w:rsidP="001F7699">
            <w:pPr>
              <w:rPr>
                <w:color w:val="00B050"/>
                <w:sz w:val="20"/>
                <w:szCs w:val="20"/>
              </w:rPr>
            </w:pPr>
            <w:r w:rsidRPr="00B73071">
              <w:rPr>
                <w:color w:val="00B050"/>
                <w:sz w:val="20"/>
                <w:szCs w:val="20"/>
              </w:rPr>
              <w:t>-Children can segment the learnt phonemes.</w:t>
            </w:r>
          </w:p>
          <w:p w14:paraId="0BCBDB64" w14:textId="77777777" w:rsidR="001F7699" w:rsidRPr="00B73071" w:rsidRDefault="001F7699" w:rsidP="001F7699">
            <w:pPr>
              <w:rPr>
                <w:color w:val="00B050"/>
                <w:sz w:val="20"/>
                <w:szCs w:val="20"/>
              </w:rPr>
            </w:pPr>
          </w:p>
          <w:p w14:paraId="26AC46E6" w14:textId="77777777" w:rsidR="001F7699" w:rsidRPr="00B73071" w:rsidRDefault="001F7699" w:rsidP="001F7699">
            <w:pPr>
              <w:rPr>
                <w:color w:val="00B050"/>
                <w:sz w:val="20"/>
                <w:szCs w:val="20"/>
              </w:rPr>
            </w:pPr>
            <w:r w:rsidRPr="00B73071">
              <w:rPr>
                <w:color w:val="00B050"/>
                <w:sz w:val="20"/>
                <w:szCs w:val="20"/>
              </w:rPr>
              <w:t xml:space="preserve">-Children can blend the learnt phonemes. </w:t>
            </w:r>
          </w:p>
          <w:p w14:paraId="3A28A88B" w14:textId="77777777" w:rsidR="001F7699" w:rsidRPr="00B73071" w:rsidRDefault="001F7699" w:rsidP="001F7699">
            <w:pPr>
              <w:rPr>
                <w:color w:val="00B050"/>
                <w:sz w:val="20"/>
                <w:szCs w:val="20"/>
              </w:rPr>
            </w:pPr>
          </w:p>
          <w:p w14:paraId="44D69ECF" w14:textId="77777777" w:rsidR="001F7699" w:rsidRPr="00B73071" w:rsidRDefault="001F7699" w:rsidP="001F7699">
            <w:pPr>
              <w:rPr>
                <w:color w:val="00B050"/>
                <w:sz w:val="20"/>
                <w:szCs w:val="20"/>
              </w:rPr>
            </w:pPr>
            <w:r w:rsidRPr="00B73071">
              <w:rPr>
                <w:color w:val="00B050"/>
                <w:sz w:val="20"/>
                <w:szCs w:val="20"/>
              </w:rPr>
              <w:t>-Manipulate learnt phonemes in and out of words</w:t>
            </w:r>
          </w:p>
          <w:p w14:paraId="78973B85" w14:textId="77777777" w:rsidR="001F7699" w:rsidRPr="00B73071" w:rsidRDefault="001F7699" w:rsidP="001F7699">
            <w:pPr>
              <w:rPr>
                <w:sz w:val="20"/>
                <w:szCs w:val="20"/>
              </w:rPr>
            </w:pPr>
          </w:p>
          <w:p w14:paraId="283869FA" w14:textId="77777777" w:rsidR="001F7699" w:rsidRPr="00B73071" w:rsidRDefault="001F7699" w:rsidP="001F7699">
            <w:pPr>
              <w:rPr>
                <w:sz w:val="20"/>
                <w:szCs w:val="20"/>
              </w:rPr>
            </w:pPr>
          </w:p>
          <w:p w14:paraId="3A2EBFE0" w14:textId="77777777" w:rsidR="00F554A0" w:rsidRPr="00B73071" w:rsidRDefault="00F554A0" w:rsidP="00F554A0">
            <w:pPr>
              <w:rPr>
                <w:sz w:val="20"/>
                <w:szCs w:val="20"/>
              </w:rPr>
            </w:pPr>
            <w:r w:rsidRPr="00B73071">
              <w:rPr>
                <w:sz w:val="20"/>
                <w:szCs w:val="20"/>
              </w:rPr>
              <w:t>Unit 35 Sound /v/</w:t>
            </w:r>
          </w:p>
          <w:p w14:paraId="2E83D5EF" w14:textId="77777777" w:rsidR="00F554A0" w:rsidRPr="00B73071" w:rsidRDefault="00F554A0" w:rsidP="00F554A0">
            <w:pPr>
              <w:rPr>
                <w:sz w:val="20"/>
                <w:szCs w:val="20"/>
              </w:rPr>
            </w:pPr>
            <w:r w:rsidRPr="00B73071">
              <w:rPr>
                <w:sz w:val="20"/>
                <w:szCs w:val="20"/>
              </w:rPr>
              <w:t>Unit 36 Sound /oo/ e.g moon- more spellings</w:t>
            </w:r>
          </w:p>
          <w:p w14:paraId="12B2F856" w14:textId="77777777" w:rsidR="00F554A0" w:rsidRPr="00B73071" w:rsidRDefault="00F554A0" w:rsidP="00F554A0">
            <w:pPr>
              <w:rPr>
                <w:sz w:val="20"/>
                <w:szCs w:val="20"/>
              </w:rPr>
            </w:pPr>
            <w:r w:rsidRPr="00B73071">
              <w:rPr>
                <w:sz w:val="20"/>
                <w:szCs w:val="20"/>
              </w:rPr>
              <w:t xml:space="preserve">Unit 37 Sound /j/ </w:t>
            </w:r>
          </w:p>
          <w:p w14:paraId="76EDABCB" w14:textId="77777777" w:rsidR="00F554A0" w:rsidRPr="00B73071" w:rsidRDefault="00F554A0" w:rsidP="00F554A0">
            <w:pPr>
              <w:rPr>
                <w:sz w:val="20"/>
                <w:szCs w:val="20"/>
              </w:rPr>
            </w:pPr>
            <w:r w:rsidRPr="00B73071">
              <w:rPr>
                <w:sz w:val="20"/>
                <w:szCs w:val="20"/>
              </w:rPr>
              <w:t>Unit 38 Sound /g/</w:t>
            </w:r>
          </w:p>
          <w:p w14:paraId="16E47F90" w14:textId="77777777" w:rsidR="00F554A0" w:rsidRPr="00B73071" w:rsidRDefault="00F554A0" w:rsidP="00F554A0">
            <w:pPr>
              <w:rPr>
                <w:sz w:val="20"/>
                <w:szCs w:val="20"/>
              </w:rPr>
            </w:pPr>
            <w:r w:rsidRPr="00B73071">
              <w:rPr>
                <w:sz w:val="20"/>
                <w:szCs w:val="20"/>
              </w:rPr>
              <w:t>Unit 39 Spelling &lt;g&gt;</w:t>
            </w:r>
          </w:p>
          <w:p w14:paraId="56FE71AE" w14:textId="1311096F" w:rsidR="00F554A0" w:rsidRDefault="00F554A0" w:rsidP="00F554A0">
            <w:pPr>
              <w:rPr>
                <w:sz w:val="20"/>
                <w:szCs w:val="20"/>
              </w:rPr>
            </w:pPr>
            <w:r w:rsidRPr="00B73071">
              <w:rPr>
                <w:sz w:val="20"/>
                <w:szCs w:val="20"/>
              </w:rPr>
              <w:t>Unit 40 Sound /f/</w:t>
            </w:r>
          </w:p>
          <w:p w14:paraId="1322F463" w14:textId="77777777" w:rsidR="00F554A0" w:rsidRDefault="00F554A0" w:rsidP="00F554A0">
            <w:pPr>
              <w:rPr>
                <w:sz w:val="20"/>
              </w:rPr>
            </w:pPr>
            <w:r>
              <w:rPr>
                <w:sz w:val="20"/>
              </w:rPr>
              <w:t>Unit 41: Spelling &lt;gh&gt;</w:t>
            </w:r>
          </w:p>
          <w:p w14:paraId="3F064245" w14:textId="77777777" w:rsidR="00F554A0" w:rsidRDefault="00F554A0" w:rsidP="00F554A0">
            <w:pPr>
              <w:rPr>
                <w:sz w:val="20"/>
              </w:rPr>
            </w:pPr>
            <w:r>
              <w:rPr>
                <w:sz w:val="20"/>
              </w:rPr>
              <w:t>Unit 42 Sound /m/</w:t>
            </w:r>
          </w:p>
          <w:p w14:paraId="6E2935C4" w14:textId="77777777" w:rsidR="00F554A0" w:rsidRDefault="00F554A0" w:rsidP="00F554A0">
            <w:pPr>
              <w:rPr>
                <w:sz w:val="20"/>
              </w:rPr>
            </w:pPr>
            <w:r>
              <w:rPr>
                <w:sz w:val="20"/>
              </w:rPr>
              <w:t>Unit 43 Sound /or/ more spellings</w:t>
            </w:r>
          </w:p>
          <w:p w14:paraId="0FA39F4D" w14:textId="77777777" w:rsidR="00F554A0" w:rsidRPr="00B73071" w:rsidRDefault="00F554A0" w:rsidP="00F554A0">
            <w:pPr>
              <w:rPr>
                <w:sz w:val="20"/>
                <w:szCs w:val="20"/>
              </w:rPr>
            </w:pPr>
          </w:p>
          <w:p w14:paraId="174666E7" w14:textId="77777777" w:rsidR="001F7699" w:rsidRPr="00B73071" w:rsidRDefault="001F7699" w:rsidP="001F7699">
            <w:pPr>
              <w:rPr>
                <w:sz w:val="20"/>
                <w:szCs w:val="20"/>
              </w:rPr>
            </w:pPr>
          </w:p>
          <w:p w14:paraId="02E65F8C" w14:textId="77777777" w:rsidR="001F7699" w:rsidRPr="00B73071" w:rsidRDefault="001F7699" w:rsidP="001F7699">
            <w:pPr>
              <w:rPr>
                <w:sz w:val="20"/>
                <w:szCs w:val="20"/>
              </w:rPr>
            </w:pPr>
          </w:p>
        </w:tc>
        <w:tc>
          <w:tcPr>
            <w:tcW w:w="0" w:type="auto"/>
          </w:tcPr>
          <w:p w14:paraId="5AEC371A" w14:textId="77777777" w:rsidR="001F7699" w:rsidRPr="00B73071" w:rsidRDefault="001F7699" w:rsidP="001F7699">
            <w:pPr>
              <w:rPr>
                <w:color w:val="FF0000"/>
                <w:sz w:val="20"/>
                <w:szCs w:val="20"/>
              </w:rPr>
            </w:pPr>
            <w:r w:rsidRPr="00B73071">
              <w:rPr>
                <w:color w:val="FF0000"/>
                <w:sz w:val="20"/>
                <w:szCs w:val="20"/>
              </w:rPr>
              <w:lastRenderedPageBreak/>
              <w:t xml:space="preserve">-Children know that many sounds can be represented by more than one spelling. </w:t>
            </w:r>
          </w:p>
          <w:p w14:paraId="330AD7F6" w14:textId="77777777" w:rsidR="001F7699" w:rsidRPr="00B73071" w:rsidRDefault="001F7699" w:rsidP="001F7699">
            <w:pPr>
              <w:rPr>
                <w:sz w:val="20"/>
                <w:szCs w:val="20"/>
              </w:rPr>
            </w:pPr>
          </w:p>
          <w:p w14:paraId="420BB7FB" w14:textId="77777777" w:rsidR="001F7699" w:rsidRPr="00B73071" w:rsidRDefault="001F7699" w:rsidP="001F7699">
            <w:pPr>
              <w:rPr>
                <w:color w:val="FF0000"/>
                <w:sz w:val="20"/>
                <w:szCs w:val="20"/>
              </w:rPr>
            </w:pPr>
            <w:r w:rsidRPr="00B73071">
              <w:rPr>
                <w:color w:val="FF0000"/>
                <w:sz w:val="20"/>
                <w:szCs w:val="20"/>
              </w:rPr>
              <w:t>-Children know that many spellings represent more than one sound.</w:t>
            </w:r>
          </w:p>
          <w:p w14:paraId="569DFA30" w14:textId="77777777" w:rsidR="001F7699" w:rsidRPr="00B73071" w:rsidRDefault="001F7699" w:rsidP="001F7699">
            <w:pPr>
              <w:rPr>
                <w:color w:val="FF0000"/>
                <w:sz w:val="20"/>
                <w:szCs w:val="20"/>
              </w:rPr>
            </w:pPr>
          </w:p>
          <w:p w14:paraId="0593F3C2" w14:textId="77777777" w:rsidR="001F7699" w:rsidRPr="00B73071" w:rsidRDefault="001F7699" w:rsidP="001F7699">
            <w:pPr>
              <w:rPr>
                <w:color w:val="FF0000"/>
                <w:sz w:val="20"/>
                <w:szCs w:val="20"/>
              </w:rPr>
            </w:pPr>
            <w:r w:rsidRPr="00B73071">
              <w:rPr>
                <w:color w:val="FF0000"/>
                <w:sz w:val="20"/>
                <w:szCs w:val="20"/>
              </w:rPr>
              <w:t xml:space="preserve">-Children will know the most common spellings which represent the target sound. </w:t>
            </w:r>
          </w:p>
          <w:p w14:paraId="17FB17AB" w14:textId="77777777" w:rsidR="001F7699" w:rsidRPr="00B73071" w:rsidRDefault="001F7699" w:rsidP="001F7699">
            <w:pPr>
              <w:rPr>
                <w:color w:val="FF0000"/>
                <w:sz w:val="20"/>
                <w:szCs w:val="20"/>
              </w:rPr>
            </w:pPr>
          </w:p>
          <w:p w14:paraId="16C7CBD2" w14:textId="4D30C6C6" w:rsidR="001F7699" w:rsidRPr="00B73071" w:rsidRDefault="001F7699" w:rsidP="001F7699">
            <w:pPr>
              <w:rPr>
                <w:color w:val="FF0000"/>
                <w:sz w:val="20"/>
                <w:szCs w:val="20"/>
              </w:rPr>
            </w:pPr>
            <w:r w:rsidRPr="00B73071">
              <w:rPr>
                <w:color w:val="FF0000"/>
                <w:sz w:val="20"/>
                <w:szCs w:val="20"/>
              </w:rPr>
              <w:t>-</w:t>
            </w:r>
            <w:r w:rsidR="00342C6D" w:rsidRPr="00B73071">
              <w:rPr>
                <w:color w:val="FF0000"/>
                <w:sz w:val="20"/>
                <w:szCs w:val="20"/>
              </w:rPr>
              <w:t xml:space="preserve"> Children will </w:t>
            </w:r>
            <w:r w:rsidR="00342C6D">
              <w:rPr>
                <w:color w:val="FF0000"/>
                <w:sz w:val="20"/>
                <w:szCs w:val="20"/>
              </w:rPr>
              <w:t xml:space="preserve">know </w:t>
            </w:r>
            <w:r w:rsidR="00342C6D" w:rsidRPr="00B73071">
              <w:rPr>
                <w:color w:val="FF0000"/>
                <w:sz w:val="20"/>
                <w:szCs w:val="20"/>
              </w:rPr>
              <w:t>the most common sounds represented by the target spelling.</w:t>
            </w:r>
          </w:p>
          <w:p w14:paraId="09E302D2" w14:textId="77777777" w:rsidR="001F7699" w:rsidRPr="00B73071" w:rsidRDefault="001F7699" w:rsidP="001F7699">
            <w:pPr>
              <w:rPr>
                <w:color w:val="FF0000"/>
                <w:sz w:val="20"/>
                <w:szCs w:val="20"/>
              </w:rPr>
            </w:pPr>
          </w:p>
          <w:p w14:paraId="64EFE95C" w14:textId="77777777" w:rsidR="001F7699" w:rsidRPr="00B73071" w:rsidRDefault="001F7699" w:rsidP="001F7699">
            <w:pPr>
              <w:rPr>
                <w:color w:val="00B050"/>
                <w:sz w:val="20"/>
                <w:szCs w:val="20"/>
              </w:rPr>
            </w:pPr>
            <w:r w:rsidRPr="00B73071">
              <w:rPr>
                <w:color w:val="00B050"/>
                <w:sz w:val="20"/>
                <w:szCs w:val="20"/>
              </w:rPr>
              <w:t>-Children can blend and segment spoken words.</w:t>
            </w:r>
          </w:p>
          <w:p w14:paraId="62D85BAA" w14:textId="77777777" w:rsidR="001F7699" w:rsidRPr="00B73071" w:rsidRDefault="001F7699" w:rsidP="001F7699">
            <w:pPr>
              <w:rPr>
                <w:color w:val="FF0000"/>
                <w:sz w:val="20"/>
                <w:szCs w:val="20"/>
              </w:rPr>
            </w:pPr>
          </w:p>
          <w:p w14:paraId="21418285" w14:textId="77777777" w:rsidR="001F7699" w:rsidRPr="00B73071" w:rsidRDefault="001F7699" w:rsidP="001F7699">
            <w:pPr>
              <w:rPr>
                <w:color w:val="00B050"/>
                <w:sz w:val="20"/>
                <w:szCs w:val="20"/>
              </w:rPr>
            </w:pPr>
            <w:r w:rsidRPr="00B73071">
              <w:rPr>
                <w:color w:val="00B050"/>
                <w:sz w:val="20"/>
                <w:szCs w:val="20"/>
              </w:rPr>
              <w:t>-Children can segment the learnt phonemes.</w:t>
            </w:r>
          </w:p>
          <w:p w14:paraId="6938E229" w14:textId="77777777" w:rsidR="001F7699" w:rsidRPr="00B73071" w:rsidRDefault="001F7699" w:rsidP="001F7699">
            <w:pPr>
              <w:rPr>
                <w:color w:val="00B050"/>
                <w:sz w:val="20"/>
                <w:szCs w:val="20"/>
              </w:rPr>
            </w:pPr>
          </w:p>
          <w:p w14:paraId="4649216D" w14:textId="77777777" w:rsidR="001F7699" w:rsidRPr="00B73071" w:rsidRDefault="001F7699" w:rsidP="001F7699">
            <w:pPr>
              <w:rPr>
                <w:color w:val="00B050"/>
                <w:sz w:val="20"/>
                <w:szCs w:val="20"/>
              </w:rPr>
            </w:pPr>
            <w:r w:rsidRPr="00B73071">
              <w:rPr>
                <w:color w:val="00B050"/>
                <w:sz w:val="20"/>
                <w:szCs w:val="20"/>
              </w:rPr>
              <w:t xml:space="preserve">-Children can blend the learnt phonemes. </w:t>
            </w:r>
          </w:p>
          <w:p w14:paraId="7E9426F7" w14:textId="77777777" w:rsidR="001F7699" w:rsidRPr="00B73071" w:rsidRDefault="001F7699" w:rsidP="001F7699">
            <w:pPr>
              <w:rPr>
                <w:color w:val="00B050"/>
                <w:sz w:val="20"/>
                <w:szCs w:val="20"/>
              </w:rPr>
            </w:pPr>
          </w:p>
          <w:p w14:paraId="14A7BFCE" w14:textId="77777777" w:rsidR="001F7699" w:rsidRPr="00B73071" w:rsidRDefault="001F7699" w:rsidP="001F7699">
            <w:pPr>
              <w:rPr>
                <w:color w:val="00B050"/>
                <w:sz w:val="20"/>
                <w:szCs w:val="20"/>
              </w:rPr>
            </w:pPr>
            <w:r w:rsidRPr="00B73071">
              <w:rPr>
                <w:color w:val="00B050"/>
                <w:sz w:val="20"/>
                <w:szCs w:val="20"/>
              </w:rPr>
              <w:t>-Manipulate learnt phonemes in and out of words</w:t>
            </w:r>
          </w:p>
          <w:p w14:paraId="39CE7F40" w14:textId="77777777" w:rsidR="001F7699" w:rsidRDefault="001F7699" w:rsidP="00F554A0">
            <w:pPr>
              <w:rPr>
                <w:sz w:val="20"/>
                <w:szCs w:val="20"/>
              </w:rPr>
            </w:pPr>
          </w:p>
          <w:p w14:paraId="6094147F" w14:textId="77777777" w:rsidR="00F554A0" w:rsidRDefault="00F554A0" w:rsidP="00F554A0">
            <w:pPr>
              <w:rPr>
                <w:sz w:val="20"/>
                <w:szCs w:val="20"/>
              </w:rPr>
            </w:pPr>
          </w:p>
          <w:p w14:paraId="7FD57F31" w14:textId="77777777" w:rsidR="00F554A0" w:rsidRDefault="00F554A0" w:rsidP="00F554A0">
            <w:pPr>
              <w:rPr>
                <w:sz w:val="20"/>
              </w:rPr>
            </w:pPr>
            <w:r>
              <w:rPr>
                <w:sz w:val="20"/>
              </w:rPr>
              <w:t>Unit 44 Sound /h/</w:t>
            </w:r>
          </w:p>
          <w:p w14:paraId="3C7D692C" w14:textId="77777777" w:rsidR="00F554A0" w:rsidRDefault="00F554A0" w:rsidP="00F554A0">
            <w:pPr>
              <w:rPr>
                <w:sz w:val="20"/>
              </w:rPr>
            </w:pPr>
            <w:r>
              <w:rPr>
                <w:sz w:val="20"/>
              </w:rPr>
              <w:t xml:space="preserve">Unit 45 Sound /k/ </w:t>
            </w:r>
          </w:p>
          <w:p w14:paraId="3D3BC8D1" w14:textId="77777777" w:rsidR="00F554A0" w:rsidRDefault="00F554A0" w:rsidP="00F554A0">
            <w:pPr>
              <w:rPr>
                <w:sz w:val="20"/>
              </w:rPr>
            </w:pPr>
            <w:r>
              <w:rPr>
                <w:sz w:val="20"/>
              </w:rPr>
              <w:t>Unit 46 Sound /r/</w:t>
            </w:r>
          </w:p>
          <w:p w14:paraId="3993BE43" w14:textId="77777777" w:rsidR="00F554A0" w:rsidRDefault="00F554A0" w:rsidP="00F554A0">
            <w:pPr>
              <w:rPr>
                <w:sz w:val="20"/>
              </w:rPr>
            </w:pPr>
            <w:r>
              <w:rPr>
                <w:sz w:val="20"/>
              </w:rPr>
              <w:t>Unit 47 Sound /t/</w:t>
            </w:r>
          </w:p>
          <w:p w14:paraId="73F6DCFD" w14:textId="77777777" w:rsidR="00F554A0" w:rsidRDefault="00F554A0" w:rsidP="00F554A0">
            <w:pPr>
              <w:rPr>
                <w:sz w:val="20"/>
              </w:rPr>
            </w:pPr>
            <w:r>
              <w:rPr>
                <w:sz w:val="20"/>
              </w:rPr>
              <w:t>Unit 48 Sound /z/</w:t>
            </w:r>
          </w:p>
          <w:p w14:paraId="6088CF24" w14:textId="77777777" w:rsidR="00F554A0" w:rsidRDefault="00F554A0" w:rsidP="00F554A0">
            <w:pPr>
              <w:rPr>
                <w:sz w:val="20"/>
              </w:rPr>
            </w:pPr>
            <w:r>
              <w:rPr>
                <w:sz w:val="20"/>
              </w:rPr>
              <w:t>Unit 49 Sound /eer/</w:t>
            </w:r>
          </w:p>
          <w:p w14:paraId="29CD5BE3" w14:textId="7B7F9461" w:rsidR="00F554A0" w:rsidRPr="00B73071" w:rsidRDefault="00F554A0" w:rsidP="00F554A0">
            <w:pPr>
              <w:rPr>
                <w:sz w:val="20"/>
                <w:szCs w:val="20"/>
              </w:rPr>
            </w:pPr>
            <w:r>
              <w:rPr>
                <w:sz w:val="20"/>
              </w:rPr>
              <w:t>Unit 50 Sound schwa /Ə/</w:t>
            </w:r>
          </w:p>
        </w:tc>
        <w:tc>
          <w:tcPr>
            <w:tcW w:w="0" w:type="auto"/>
          </w:tcPr>
          <w:p w14:paraId="464AE057" w14:textId="77777777" w:rsidR="001F7699" w:rsidRPr="00B73071" w:rsidRDefault="001F7699" w:rsidP="001F7699">
            <w:pPr>
              <w:rPr>
                <w:color w:val="002060"/>
                <w:sz w:val="20"/>
                <w:szCs w:val="20"/>
                <w:u w:val="single"/>
              </w:rPr>
            </w:pPr>
            <w:r w:rsidRPr="00B73071">
              <w:rPr>
                <w:color w:val="002060"/>
                <w:sz w:val="20"/>
                <w:szCs w:val="20"/>
                <w:highlight w:val="cyan"/>
                <w:u w:val="single"/>
              </w:rPr>
              <w:lastRenderedPageBreak/>
              <w:t>Statutory Assessment: KS1 reading assessment in May</w:t>
            </w:r>
          </w:p>
          <w:p w14:paraId="418D5162" w14:textId="77777777" w:rsidR="001F7699" w:rsidRPr="00B73071" w:rsidRDefault="001F7699" w:rsidP="001F7699">
            <w:pPr>
              <w:rPr>
                <w:color w:val="002060"/>
                <w:sz w:val="20"/>
                <w:szCs w:val="20"/>
                <w:u w:val="single"/>
              </w:rPr>
            </w:pPr>
          </w:p>
          <w:p w14:paraId="6577E608" w14:textId="77777777" w:rsidR="001F7699" w:rsidRPr="00B73071" w:rsidRDefault="001F7699" w:rsidP="001F7699">
            <w:pPr>
              <w:rPr>
                <w:color w:val="002060"/>
                <w:sz w:val="20"/>
                <w:szCs w:val="20"/>
                <w:u w:val="single"/>
              </w:rPr>
            </w:pPr>
            <w:r w:rsidRPr="00B73071">
              <w:rPr>
                <w:color w:val="002060"/>
                <w:sz w:val="20"/>
                <w:szCs w:val="20"/>
                <w:u w:val="single"/>
              </w:rPr>
              <w:t>National Curriculum</w:t>
            </w:r>
          </w:p>
          <w:p w14:paraId="43C09B0C" w14:textId="77777777" w:rsidR="001F7699" w:rsidRPr="00B73071" w:rsidRDefault="001F7699" w:rsidP="001F7699">
            <w:pPr>
              <w:rPr>
                <w:color w:val="002060"/>
                <w:sz w:val="20"/>
                <w:szCs w:val="20"/>
              </w:rPr>
            </w:pPr>
            <w:r w:rsidRPr="00B73071">
              <w:rPr>
                <w:color w:val="002060"/>
                <w:sz w:val="20"/>
                <w:szCs w:val="20"/>
                <w:u w:val="single"/>
              </w:rPr>
              <w:t>Pupils should be taught to:</w:t>
            </w:r>
            <w:r w:rsidRPr="00B73071">
              <w:rPr>
                <w:color w:val="002060"/>
                <w:sz w:val="20"/>
                <w:szCs w:val="20"/>
              </w:rPr>
              <w:t xml:space="preserve">  -continue to apply phonic knowledge and skills as the route to decode words until automatic decoding has become embedded and reading is fluent </w:t>
            </w:r>
          </w:p>
          <w:p w14:paraId="4F08E28A" w14:textId="77777777" w:rsidR="001F7699" w:rsidRPr="00B73071" w:rsidRDefault="001F7699" w:rsidP="001F7699">
            <w:pPr>
              <w:rPr>
                <w:color w:val="002060"/>
                <w:sz w:val="20"/>
                <w:szCs w:val="20"/>
              </w:rPr>
            </w:pPr>
          </w:p>
          <w:p w14:paraId="22E7B767" w14:textId="77777777" w:rsidR="001F7699" w:rsidRPr="00B73071" w:rsidRDefault="001F7699" w:rsidP="001F7699">
            <w:pPr>
              <w:rPr>
                <w:color w:val="002060"/>
                <w:sz w:val="20"/>
                <w:szCs w:val="20"/>
              </w:rPr>
            </w:pPr>
            <w:r w:rsidRPr="00B73071">
              <w:rPr>
                <w:color w:val="002060"/>
                <w:sz w:val="20"/>
                <w:szCs w:val="20"/>
              </w:rPr>
              <w:t xml:space="preserve">-read accurately by blending the sounds in words that contain the graphemes taught so far, especially recognising alternative sounds for graphemes </w:t>
            </w:r>
          </w:p>
          <w:p w14:paraId="2E73BA25" w14:textId="77777777" w:rsidR="001F7699" w:rsidRPr="00B73071" w:rsidRDefault="001F7699" w:rsidP="001F7699">
            <w:pPr>
              <w:rPr>
                <w:color w:val="002060"/>
                <w:sz w:val="20"/>
                <w:szCs w:val="20"/>
              </w:rPr>
            </w:pPr>
          </w:p>
          <w:p w14:paraId="28B8DB1C" w14:textId="77777777" w:rsidR="001F7699" w:rsidRPr="00B73071" w:rsidRDefault="001F7699" w:rsidP="001F7699">
            <w:pPr>
              <w:rPr>
                <w:color w:val="002060"/>
                <w:sz w:val="20"/>
                <w:szCs w:val="20"/>
              </w:rPr>
            </w:pPr>
            <w:r w:rsidRPr="00B73071">
              <w:rPr>
                <w:color w:val="002060"/>
                <w:sz w:val="20"/>
                <w:szCs w:val="20"/>
              </w:rPr>
              <w:t>-read accurately words of two or more syllables that contain the same graphemes as above</w:t>
            </w:r>
          </w:p>
          <w:p w14:paraId="56BA8774" w14:textId="77777777" w:rsidR="001F7699" w:rsidRPr="00B73071" w:rsidRDefault="001F7699" w:rsidP="001F7699">
            <w:pPr>
              <w:rPr>
                <w:color w:val="002060"/>
                <w:sz w:val="20"/>
                <w:szCs w:val="20"/>
              </w:rPr>
            </w:pPr>
          </w:p>
          <w:p w14:paraId="4CEB5584" w14:textId="77777777" w:rsidR="001F7699" w:rsidRPr="00B73071" w:rsidRDefault="001F7699" w:rsidP="001F7699">
            <w:pPr>
              <w:rPr>
                <w:color w:val="002060"/>
                <w:sz w:val="20"/>
                <w:szCs w:val="20"/>
              </w:rPr>
            </w:pPr>
            <w:r w:rsidRPr="00B73071">
              <w:rPr>
                <w:color w:val="002060"/>
                <w:sz w:val="20"/>
                <w:szCs w:val="20"/>
              </w:rPr>
              <w:t xml:space="preserve">- read words containing common suffixes </w:t>
            </w:r>
          </w:p>
          <w:p w14:paraId="7B3C83C3" w14:textId="77777777" w:rsidR="001F7699" w:rsidRPr="00B73071" w:rsidRDefault="001F7699" w:rsidP="001F7699">
            <w:pPr>
              <w:rPr>
                <w:color w:val="002060"/>
                <w:sz w:val="20"/>
                <w:szCs w:val="20"/>
              </w:rPr>
            </w:pPr>
          </w:p>
          <w:p w14:paraId="5B97D5BC" w14:textId="77777777" w:rsidR="001F7699" w:rsidRPr="00B73071" w:rsidRDefault="001F7699" w:rsidP="001F7699">
            <w:pPr>
              <w:rPr>
                <w:color w:val="002060"/>
                <w:sz w:val="20"/>
                <w:szCs w:val="20"/>
              </w:rPr>
            </w:pPr>
            <w:r w:rsidRPr="00B73071">
              <w:rPr>
                <w:color w:val="002060"/>
                <w:sz w:val="20"/>
                <w:szCs w:val="20"/>
              </w:rPr>
              <w:lastRenderedPageBreak/>
              <w:t xml:space="preserve">-read further common exception words, noting unusual correspondences between spelling and sound and where these occur in the word </w:t>
            </w:r>
          </w:p>
          <w:p w14:paraId="6AEF7DE9" w14:textId="77777777" w:rsidR="001F7699" w:rsidRPr="00B73071" w:rsidRDefault="001F7699" w:rsidP="001F7699">
            <w:pPr>
              <w:rPr>
                <w:color w:val="002060"/>
                <w:sz w:val="20"/>
                <w:szCs w:val="20"/>
              </w:rPr>
            </w:pPr>
          </w:p>
          <w:p w14:paraId="00BE5413" w14:textId="77777777" w:rsidR="001F7699" w:rsidRPr="00B73071" w:rsidRDefault="001F7699" w:rsidP="001F7699">
            <w:pPr>
              <w:rPr>
                <w:color w:val="002060"/>
                <w:sz w:val="20"/>
                <w:szCs w:val="20"/>
              </w:rPr>
            </w:pPr>
            <w:r w:rsidRPr="00B73071">
              <w:rPr>
                <w:color w:val="002060"/>
                <w:sz w:val="20"/>
                <w:szCs w:val="20"/>
              </w:rPr>
              <w:t xml:space="preserve">-read most words quickly and accurately, without overt sounding and blending, when they have been frequently encountered </w:t>
            </w:r>
          </w:p>
          <w:p w14:paraId="20AC1D45" w14:textId="77777777" w:rsidR="001F7699" w:rsidRPr="00B73071" w:rsidRDefault="001F7699" w:rsidP="001F7699">
            <w:pPr>
              <w:rPr>
                <w:color w:val="002060"/>
                <w:sz w:val="20"/>
                <w:szCs w:val="20"/>
              </w:rPr>
            </w:pPr>
          </w:p>
          <w:p w14:paraId="05EB94AC" w14:textId="77777777" w:rsidR="001F7699" w:rsidRPr="00B73071" w:rsidRDefault="001F7699" w:rsidP="001F7699">
            <w:pPr>
              <w:rPr>
                <w:color w:val="002060"/>
                <w:sz w:val="20"/>
                <w:szCs w:val="20"/>
              </w:rPr>
            </w:pPr>
            <w:r w:rsidRPr="00B73071">
              <w:rPr>
                <w:color w:val="002060"/>
                <w:sz w:val="20"/>
                <w:szCs w:val="20"/>
              </w:rPr>
              <w:t>-read aloud books closely matched to their improving phonic knowledge, sounding out unfamiliar words accurately, automatically and without undue hesitation</w:t>
            </w:r>
          </w:p>
          <w:p w14:paraId="39B336BB" w14:textId="77777777" w:rsidR="001F7699" w:rsidRPr="00B73071" w:rsidRDefault="001F7699" w:rsidP="001F7699">
            <w:pPr>
              <w:rPr>
                <w:color w:val="002060"/>
                <w:sz w:val="20"/>
                <w:szCs w:val="20"/>
              </w:rPr>
            </w:pPr>
          </w:p>
          <w:p w14:paraId="2B477485" w14:textId="77777777" w:rsidR="001F7699" w:rsidRPr="00B73071" w:rsidRDefault="001F7699" w:rsidP="001F7699">
            <w:pPr>
              <w:rPr>
                <w:sz w:val="20"/>
                <w:szCs w:val="20"/>
              </w:rPr>
            </w:pPr>
            <w:r w:rsidRPr="00B73071">
              <w:rPr>
                <w:color w:val="002060"/>
                <w:sz w:val="20"/>
                <w:szCs w:val="20"/>
              </w:rPr>
              <w:t>- re-read these books to build up their fluency and confidence in word reading.</w:t>
            </w:r>
          </w:p>
        </w:tc>
      </w:tr>
      <w:tr w:rsidR="001F7699" w14:paraId="2F1D84B9" w14:textId="77777777" w:rsidTr="001F7699">
        <w:trPr>
          <w:trHeight w:val="787"/>
        </w:trPr>
        <w:tc>
          <w:tcPr>
            <w:tcW w:w="0" w:type="auto"/>
            <w:gridSpan w:val="5"/>
          </w:tcPr>
          <w:p w14:paraId="1A91F5E8" w14:textId="77777777" w:rsidR="001F7699" w:rsidRPr="00B73071" w:rsidRDefault="001F7699" w:rsidP="001F7699">
            <w:pPr>
              <w:pStyle w:val="Title"/>
              <w:jc w:val="center"/>
              <w:rPr>
                <w:sz w:val="40"/>
              </w:rPr>
            </w:pPr>
            <w:r w:rsidRPr="00B73071">
              <w:rPr>
                <w:sz w:val="40"/>
              </w:rPr>
              <w:lastRenderedPageBreak/>
              <w:t>Key Stage Two</w:t>
            </w:r>
          </w:p>
          <w:p w14:paraId="6C937A8E" w14:textId="499E8CA2" w:rsidR="001F7699" w:rsidRPr="00FF00CB" w:rsidRDefault="001F7699" w:rsidP="00FF00CB">
            <w:pPr>
              <w:pStyle w:val="Heading4"/>
            </w:pPr>
            <w:r w:rsidRPr="00FF00CB">
              <w:t>Phonic knowledge should continue to underpin spelling after key stage 1; teachers should still draw pupils’ attention to GPCs that do and do not fit in with what has been taught so far. (National Curriculum 2014)</w:t>
            </w:r>
          </w:p>
          <w:p w14:paraId="49966FF0" w14:textId="258742CB" w:rsidR="00FF00CB" w:rsidRDefault="00FF00CB" w:rsidP="00FF00CB">
            <w:pPr>
              <w:pStyle w:val="Heading4"/>
            </w:pPr>
            <w:r w:rsidRPr="00FF00CB">
              <w:t>The emphasis in Key stage Two is teaching more complex polysyllabic words as well recognising and using a range of spelling rules. The teachers will be using the Sounds Write polysyllabic lessons to teach reading and spelling.</w:t>
            </w:r>
            <w:r w:rsidR="00AA530D">
              <w:t xml:space="preserve"> Ks2 children will have one lesson per week on the teaching of the National Curriculum Statutory words. </w:t>
            </w:r>
          </w:p>
          <w:p w14:paraId="70D1790B" w14:textId="79EE1EAC" w:rsidR="001F7699" w:rsidRPr="00221A00" w:rsidRDefault="001F7699" w:rsidP="001F7699"/>
        </w:tc>
      </w:tr>
      <w:tr w:rsidR="005F25A6" w14:paraId="34926F5B" w14:textId="77777777" w:rsidTr="001F7699">
        <w:trPr>
          <w:trHeight w:val="787"/>
        </w:trPr>
        <w:tc>
          <w:tcPr>
            <w:tcW w:w="0" w:type="auto"/>
          </w:tcPr>
          <w:p w14:paraId="1A796C13" w14:textId="77777777" w:rsidR="001F7699" w:rsidRPr="000A69C8" w:rsidRDefault="001F7699" w:rsidP="001F7699">
            <w:pPr>
              <w:pStyle w:val="Heading2"/>
              <w:rPr>
                <w:sz w:val="20"/>
              </w:rPr>
            </w:pPr>
            <w:r w:rsidRPr="000A69C8">
              <w:rPr>
                <w:sz w:val="20"/>
              </w:rPr>
              <w:t>Year Three</w:t>
            </w:r>
          </w:p>
        </w:tc>
        <w:tc>
          <w:tcPr>
            <w:tcW w:w="0" w:type="auto"/>
          </w:tcPr>
          <w:p w14:paraId="16BE20F8" w14:textId="0FEEDC37" w:rsidR="00321052" w:rsidRPr="00AA530D" w:rsidRDefault="00321052" w:rsidP="00F554A0">
            <w:pPr>
              <w:rPr>
                <w:rFonts w:cstheme="minorHAnsi"/>
                <w:sz w:val="20"/>
                <w:szCs w:val="20"/>
              </w:rPr>
            </w:pPr>
            <w:r w:rsidRPr="00AA530D">
              <w:rPr>
                <w:rFonts w:cstheme="minorHAnsi"/>
                <w:sz w:val="20"/>
                <w:szCs w:val="20"/>
              </w:rPr>
              <w:t>Spelling &lt;sh&gt;</w:t>
            </w:r>
          </w:p>
          <w:p w14:paraId="5982DDAE" w14:textId="70AD2C9C" w:rsidR="00321052" w:rsidRPr="00AA530D" w:rsidRDefault="00321052" w:rsidP="00F554A0">
            <w:pPr>
              <w:rPr>
                <w:rFonts w:cstheme="minorHAnsi"/>
                <w:sz w:val="20"/>
                <w:szCs w:val="20"/>
              </w:rPr>
            </w:pPr>
            <w:r w:rsidRPr="00AA530D">
              <w:rPr>
                <w:rFonts w:cstheme="minorHAnsi"/>
                <w:sz w:val="20"/>
                <w:szCs w:val="20"/>
              </w:rPr>
              <w:t>Spelling &lt;ch&gt;</w:t>
            </w:r>
          </w:p>
          <w:p w14:paraId="22439A34" w14:textId="2935F9D5" w:rsidR="00321052" w:rsidRPr="00AA530D" w:rsidRDefault="00F554A0" w:rsidP="00F554A0">
            <w:pPr>
              <w:rPr>
                <w:rFonts w:cstheme="minorHAnsi"/>
                <w:sz w:val="20"/>
                <w:szCs w:val="20"/>
              </w:rPr>
            </w:pPr>
            <w:r w:rsidRPr="00AA530D">
              <w:rPr>
                <w:rFonts w:cstheme="minorHAnsi"/>
                <w:sz w:val="20"/>
                <w:szCs w:val="20"/>
              </w:rPr>
              <w:t>Sound /ae/</w:t>
            </w:r>
            <w:r w:rsidR="00F65C10" w:rsidRPr="00AA530D">
              <w:rPr>
                <w:rFonts w:cstheme="minorHAnsi"/>
                <w:sz w:val="20"/>
                <w:szCs w:val="20"/>
              </w:rPr>
              <w:t xml:space="preserve"> </w:t>
            </w:r>
          </w:p>
          <w:p w14:paraId="5389EC92" w14:textId="3D0FCD4B" w:rsidR="001F7699" w:rsidRPr="00AA530D" w:rsidRDefault="00F65C10" w:rsidP="00F554A0">
            <w:pPr>
              <w:rPr>
                <w:rFonts w:cstheme="minorHAnsi"/>
                <w:sz w:val="20"/>
                <w:szCs w:val="20"/>
              </w:rPr>
            </w:pPr>
            <w:r w:rsidRPr="00AA530D">
              <w:rPr>
                <w:rFonts w:cstheme="minorHAnsi"/>
                <w:sz w:val="20"/>
                <w:szCs w:val="20"/>
              </w:rPr>
              <w:t>Spelling &lt;ae&gt;</w:t>
            </w:r>
          </w:p>
          <w:p w14:paraId="7758289F" w14:textId="46B34E48" w:rsidR="00F554A0" w:rsidRPr="00AA530D" w:rsidRDefault="00F554A0" w:rsidP="00F554A0">
            <w:pPr>
              <w:rPr>
                <w:rFonts w:cstheme="minorHAnsi"/>
                <w:sz w:val="20"/>
                <w:szCs w:val="20"/>
              </w:rPr>
            </w:pPr>
            <w:r w:rsidRPr="00AA530D">
              <w:rPr>
                <w:rFonts w:cstheme="minorHAnsi"/>
                <w:sz w:val="20"/>
                <w:szCs w:val="20"/>
              </w:rPr>
              <w:t>Sound /ee/</w:t>
            </w:r>
          </w:p>
          <w:p w14:paraId="1C2A3058" w14:textId="1267DD31" w:rsidR="00BA70FC" w:rsidRPr="00AA530D" w:rsidRDefault="00BA70FC" w:rsidP="00F554A0">
            <w:pPr>
              <w:rPr>
                <w:rFonts w:cstheme="minorHAnsi"/>
                <w:sz w:val="20"/>
                <w:szCs w:val="20"/>
              </w:rPr>
            </w:pPr>
            <w:r w:rsidRPr="00AA530D">
              <w:rPr>
                <w:rFonts w:cstheme="minorHAnsi"/>
                <w:sz w:val="20"/>
                <w:szCs w:val="20"/>
              </w:rPr>
              <w:t>Spelling &lt;ey&gt;</w:t>
            </w:r>
          </w:p>
          <w:p w14:paraId="5D229A59" w14:textId="691ADD93" w:rsidR="00BA70FC" w:rsidRPr="00AA530D" w:rsidRDefault="00F554A0" w:rsidP="00F554A0">
            <w:pPr>
              <w:rPr>
                <w:rFonts w:cstheme="minorHAnsi"/>
                <w:sz w:val="20"/>
                <w:szCs w:val="20"/>
              </w:rPr>
            </w:pPr>
            <w:r w:rsidRPr="00AA530D">
              <w:rPr>
                <w:rFonts w:cstheme="minorHAnsi"/>
                <w:sz w:val="20"/>
                <w:szCs w:val="20"/>
              </w:rPr>
              <w:t>Sound /er/</w:t>
            </w:r>
          </w:p>
          <w:p w14:paraId="35114B15" w14:textId="77777777" w:rsidR="00F65C10" w:rsidRPr="00AA530D" w:rsidRDefault="00F65C10" w:rsidP="00F554A0">
            <w:pPr>
              <w:rPr>
                <w:rFonts w:cstheme="minorHAnsi"/>
                <w:sz w:val="20"/>
                <w:szCs w:val="20"/>
              </w:rPr>
            </w:pPr>
          </w:p>
          <w:p w14:paraId="43FF21F5" w14:textId="6631CBEE" w:rsidR="00F65C10" w:rsidRPr="00AA530D" w:rsidRDefault="00321052" w:rsidP="00F554A0">
            <w:pPr>
              <w:rPr>
                <w:rFonts w:cstheme="minorHAnsi"/>
                <w:sz w:val="20"/>
                <w:szCs w:val="20"/>
              </w:rPr>
            </w:pPr>
            <w:r w:rsidRPr="00AA530D">
              <w:rPr>
                <w:rFonts w:cstheme="minorHAnsi"/>
                <w:sz w:val="20"/>
                <w:szCs w:val="20"/>
                <w:u w:val="single"/>
              </w:rPr>
              <w:t>Homophone focus</w:t>
            </w:r>
            <w:r w:rsidR="00F65C10" w:rsidRPr="00AA530D">
              <w:rPr>
                <w:rFonts w:cstheme="minorHAnsi"/>
                <w:sz w:val="20"/>
                <w:szCs w:val="20"/>
              </w:rPr>
              <w:t>;</w:t>
            </w:r>
          </w:p>
          <w:p w14:paraId="3517DDE8" w14:textId="2C5E0019" w:rsidR="00F65C10" w:rsidRPr="00AA530D" w:rsidRDefault="005F25A6" w:rsidP="00F554A0">
            <w:pPr>
              <w:rPr>
                <w:rFonts w:cstheme="minorHAnsi"/>
                <w:sz w:val="20"/>
                <w:szCs w:val="20"/>
              </w:rPr>
            </w:pPr>
            <w:r w:rsidRPr="00AA530D">
              <w:rPr>
                <w:rFonts w:cstheme="minorHAnsi"/>
                <w:sz w:val="20"/>
                <w:szCs w:val="20"/>
              </w:rPr>
              <w:t>m</w:t>
            </w:r>
            <w:r w:rsidR="00F65C10" w:rsidRPr="00AA530D">
              <w:rPr>
                <w:rFonts w:cstheme="minorHAnsi"/>
                <w:sz w:val="20"/>
                <w:szCs w:val="20"/>
              </w:rPr>
              <w:t>ail/male</w:t>
            </w:r>
          </w:p>
          <w:p w14:paraId="7EC171B6" w14:textId="0CAD6714" w:rsidR="00F65C10" w:rsidRPr="00AA530D" w:rsidRDefault="005F25A6" w:rsidP="00F554A0">
            <w:pPr>
              <w:rPr>
                <w:rFonts w:cstheme="minorHAnsi"/>
                <w:sz w:val="20"/>
                <w:szCs w:val="20"/>
              </w:rPr>
            </w:pPr>
            <w:r w:rsidRPr="00AA530D">
              <w:rPr>
                <w:rFonts w:cstheme="minorHAnsi"/>
                <w:sz w:val="20"/>
                <w:szCs w:val="20"/>
              </w:rPr>
              <w:t>m</w:t>
            </w:r>
            <w:r w:rsidR="00F65C10" w:rsidRPr="00AA530D">
              <w:rPr>
                <w:rFonts w:cstheme="minorHAnsi"/>
                <w:sz w:val="20"/>
                <w:szCs w:val="20"/>
              </w:rPr>
              <w:t>ain/mane</w:t>
            </w:r>
          </w:p>
          <w:p w14:paraId="68172D0C" w14:textId="5A3EB8C6" w:rsidR="00F65C10" w:rsidRPr="00AA530D" w:rsidRDefault="005F25A6" w:rsidP="00F554A0">
            <w:pPr>
              <w:rPr>
                <w:rFonts w:cstheme="minorHAnsi"/>
                <w:sz w:val="20"/>
                <w:szCs w:val="20"/>
              </w:rPr>
            </w:pPr>
            <w:r w:rsidRPr="00AA530D">
              <w:rPr>
                <w:rFonts w:cstheme="minorHAnsi"/>
                <w:sz w:val="20"/>
                <w:szCs w:val="20"/>
              </w:rPr>
              <w:t>m</w:t>
            </w:r>
            <w:r w:rsidR="00F65C10" w:rsidRPr="00AA530D">
              <w:rPr>
                <w:rFonts w:cstheme="minorHAnsi"/>
                <w:sz w:val="20"/>
                <w:szCs w:val="20"/>
              </w:rPr>
              <w:t>eet/meat</w:t>
            </w:r>
          </w:p>
          <w:p w14:paraId="191BCB69" w14:textId="283FDCBE" w:rsidR="00F65C10" w:rsidRPr="00AA530D" w:rsidRDefault="005F25A6" w:rsidP="00F554A0">
            <w:pPr>
              <w:rPr>
                <w:rFonts w:cstheme="minorHAnsi"/>
                <w:sz w:val="20"/>
                <w:szCs w:val="20"/>
              </w:rPr>
            </w:pPr>
            <w:r w:rsidRPr="00AA530D">
              <w:rPr>
                <w:rFonts w:cstheme="minorHAnsi"/>
                <w:sz w:val="20"/>
                <w:szCs w:val="20"/>
              </w:rPr>
              <w:t>gr</w:t>
            </w:r>
            <w:r w:rsidR="00F65C10" w:rsidRPr="00AA530D">
              <w:rPr>
                <w:rFonts w:cstheme="minorHAnsi"/>
                <w:sz w:val="20"/>
                <w:szCs w:val="20"/>
              </w:rPr>
              <w:t>ate/great</w:t>
            </w:r>
          </w:p>
          <w:p w14:paraId="561B769E" w14:textId="4C6E3670" w:rsidR="00321052" w:rsidRPr="00AA530D" w:rsidRDefault="005F25A6" w:rsidP="00F554A0">
            <w:pPr>
              <w:rPr>
                <w:rFonts w:cstheme="minorHAnsi"/>
                <w:sz w:val="20"/>
                <w:szCs w:val="20"/>
              </w:rPr>
            </w:pPr>
            <w:r w:rsidRPr="00AA530D">
              <w:rPr>
                <w:rFonts w:cstheme="minorHAnsi"/>
                <w:sz w:val="20"/>
                <w:szCs w:val="20"/>
              </w:rPr>
              <w:t>br</w:t>
            </w:r>
            <w:r w:rsidR="00321052" w:rsidRPr="00AA530D">
              <w:rPr>
                <w:rFonts w:cstheme="minorHAnsi"/>
                <w:sz w:val="20"/>
                <w:szCs w:val="20"/>
              </w:rPr>
              <w:t>eak/brake</w:t>
            </w:r>
          </w:p>
          <w:p w14:paraId="35ADD26A" w14:textId="691D0E08" w:rsidR="00321052" w:rsidRPr="00AA530D" w:rsidRDefault="005F25A6" w:rsidP="00F554A0">
            <w:pPr>
              <w:rPr>
                <w:rFonts w:cstheme="minorHAnsi"/>
                <w:sz w:val="20"/>
                <w:szCs w:val="20"/>
              </w:rPr>
            </w:pPr>
            <w:r w:rsidRPr="00AA530D">
              <w:rPr>
                <w:rFonts w:cstheme="minorHAnsi"/>
                <w:sz w:val="20"/>
                <w:szCs w:val="20"/>
              </w:rPr>
              <w:t>h</w:t>
            </w:r>
            <w:r w:rsidR="00321052" w:rsidRPr="00AA530D">
              <w:rPr>
                <w:rFonts w:cstheme="minorHAnsi"/>
                <w:sz w:val="20"/>
                <w:szCs w:val="20"/>
              </w:rPr>
              <w:t>eel/heal/he’ll</w:t>
            </w:r>
          </w:p>
          <w:p w14:paraId="450D255F" w14:textId="31A0CF97" w:rsidR="00321052" w:rsidRPr="00AA530D" w:rsidRDefault="005F25A6" w:rsidP="00F554A0">
            <w:pPr>
              <w:rPr>
                <w:rFonts w:cstheme="minorHAnsi"/>
                <w:sz w:val="20"/>
                <w:szCs w:val="20"/>
              </w:rPr>
            </w:pPr>
            <w:r w:rsidRPr="00AA530D">
              <w:rPr>
                <w:rFonts w:cstheme="minorHAnsi"/>
                <w:sz w:val="20"/>
                <w:szCs w:val="20"/>
              </w:rPr>
              <w:t>p</w:t>
            </w:r>
            <w:r w:rsidR="00321052" w:rsidRPr="00AA530D">
              <w:rPr>
                <w:rFonts w:cstheme="minorHAnsi"/>
                <w:sz w:val="20"/>
                <w:szCs w:val="20"/>
              </w:rPr>
              <w:t>eace/piece</w:t>
            </w:r>
          </w:p>
          <w:p w14:paraId="0F5D790C" w14:textId="29BAF142" w:rsidR="00321052" w:rsidRPr="00AA530D" w:rsidRDefault="005F25A6" w:rsidP="00F554A0">
            <w:pPr>
              <w:rPr>
                <w:rFonts w:cstheme="minorHAnsi"/>
                <w:sz w:val="20"/>
                <w:szCs w:val="20"/>
              </w:rPr>
            </w:pPr>
            <w:r w:rsidRPr="00AA530D">
              <w:rPr>
                <w:rFonts w:cstheme="minorHAnsi"/>
                <w:sz w:val="20"/>
                <w:szCs w:val="20"/>
              </w:rPr>
              <w:t>p</w:t>
            </w:r>
            <w:r w:rsidR="00321052" w:rsidRPr="00AA530D">
              <w:rPr>
                <w:rFonts w:cstheme="minorHAnsi"/>
                <w:sz w:val="20"/>
                <w:szCs w:val="20"/>
              </w:rPr>
              <w:t>lain/plane</w:t>
            </w:r>
          </w:p>
          <w:p w14:paraId="2AD1A46D" w14:textId="331DC44D" w:rsidR="00321052" w:rsidRPr="00AA530D" w:rsidRDefault="005F25A6" w:rsidP="00F554A0">
            <w:pPr>
              <w:rPr>
                <w:rFonts w:cstheme="minorHAnsi"/>
                <w:sz w:val="20"/>
                <w:szCs w:val="20"/>
              </w:rPr>
            </w:pPr>
            <w:r w:rsidRPr="00AA530D">
              <w:rPr>
                <w:rFonts w:cstheme="minorHAnsi"/>
                <w:sz w:val="20"/>
                <w:szCs w:val="20"/>
              </w:rPr>
              <w:lastRenderedPageBreak/>
              <w:t>r</w:t>
            </w:r>
            <w:r w:rsidR="00321052" w:rsidRPr="00AA530D">
              <w:rPr>
                <w:rFonts w:cstheme="minorHAnsi"/>
                <w:sz w:val="20"/>
                <w:szCs w:val="20"/>
              </w:rPr>
              <w:t>ain/rein/reign</w:t>
            </w:r>
          </w:p>
          <w:p w14:paraId="3EB6BEE3" w14:textId="655F2FD8" w:rsidR="00321052" w:rsidRPr="00AA530D" w:rsidRDefault="005F25A6" w:rsidP="00F554A0">
            <w:pPr>
              <w:rPr>
                <w:rFonts w:cstheme="minorHAnsi"/>
                <w:sz w:val="20"/>
                <w:szCs w:val="20"/>
              </w:rPr>
            </w:pPr>
            <w:r w:rsidRPr="00AA530D">
              <w:rPr>
                <w:rFonts w:cstheme="minorHAnsi"/>
                <w:sz w:val="20"/>
                <w:szCs w:val="20"/>
              </w:rPr>
              <w:t>s</w:t>
            </w:r>
            <w:r w:rsidR="00321052" w:rsidRPr="00AA530D">
              <w:rPr>
                <w:rFonts w:cstheme="minorHAnsi"/>
                <w:sz w:val="20"/>
                <w:szCs w:val="20"/>
              </w:rPr>
              <w:t>cene/seen</w:t>
            </w:r>
          </w:p>
          <w:p w14:paraId="1D619066" w14:textId="42ED60E9" w:rsidR="00BA70FC" w:rsidRPr="00AA530D" w:rsidRDefault="00BA70FC" w:rsidP="00F554A0">
            <w:pPr>
              <w:rPr>
                <w:rFonts w:cstheme="minorHAnsi"/>
                <w:sz w:val="20"/>
                <w:szCs w:val="20"/>
              </w:rPr>
            </w:pPr>
          </w:p>
          <w:p w14:paraId="27ABABE7" w14:textId="518191A8" w:rsidR="00BA70FC" w:rsidRPr="00AA530D" w:rsidRDefault="00AF6C2C" w:rsidP="00F554A0">
            <w:pPr>
              <w:rPr>
                <w:rFonts w:cstheme="minorHAnsi"/>
                <w:sz w:val="20"/>
                <w:szCs w:val="20"/>
              </w:rPr>
            </w:pPr>
            <w:r w:rsidRPr="00AA530D">
              <w:rPr>
                <w:rFonts w:cstheme="minorHAnsi"/>
                <w:sz w:val="20"/>
                <w:szCs w:val="20"/>
                <w:u w:val="single"/>
              </w:rPr>
              <w:t>Suffix focus</w:t>
            </w:r>
            <w:r w:rsidR="00BA70FC" w:rsidRPr="00AA530D">
              <w:rPr>
                <w:rFonts w:cstheme="minorHAnsi"/>
                <w:sz w:val="20"/>
                <w:szCs w:val="20"/>
              </w:rPr>
              <w:t>;</w:t>
            </w:r>
          </w:p>
          <w:p w14:paraId="64E2EB63" w14:textId="00BE3BFB" w:rsidR="00BA70FC" w:rsidRPr="00AA530D" w:rsidRDefault="00BA70FC" w:rsidP="00F554A0">
            <w:pPr>
              <w:rPr>
                <w:rFonts w:cstheme="minorHAnsi"/>
                <w:sz w:val="20"/>
                <w:szCs w:val="20"/>
              </w:rPr>
            </w:pPr>
            <w:r w:rsidRPr="00AA530D">
              <w:rPr>
                <w:rFonts w:cstheme="minorHAnsi"/>
                <w:sz w:val="20"/>
                <w:szCs w:val="20"/>
              </w:rPr>
              <w:t>-ing</w:t>
            </w:r>
          </w:p>
          <w:p w14:paraId="1D0FC73B" w14:textId="3CDF6EE3" w:rsidR="006A5C99" w:rsidRPr="00AA530D" w:rsidRDefault="00AF6C2C" w:rsidP="00F554A0">
            <w:pPr>
              <w:rPr>
                <w:rFonts w:cstheme="minorHAnsi"/>
                <w:sz w:val="20"/>
                <w:szCs w:val="20"/>
              </w:rPr>
            </w:pPr>
            <w:r w:rsidRPr="00AA530D">
              <w:rPr>
                <w:rFonts w:cstheme="minorHAnsi"/>
                <w:sz w:val="20"/>
                <w:szCs w:val="20"/>
              </w:rPr>
              <w:t>-er</w:t>
            </w:r>
          </w:p>
          <w:p w14:paraId="31A08376" w14:textId="77777777" w:rsidR="00AF6C2C" w:rsidRPr="00AA530D" w:rsidRDefault="00AF6C2C" w:rsidP="00F554A0">
            <w:pPr>
              <w:rPr>
                <w:rFonts w:cstheme="minorHAnsi"/>
                <w:sz w:val="20"/>
                <w:szCs w:val="20"/>
              </w:rPr>
            </w:pPr>
          </w:p>
          <w:p w14:paraId="1590A007" w14:textId="3FBC637F" w:rsidR="006A5C99" w:rsidRPr="00AA530D" w:rsidRDefault="00AF6C2C" w:rsidP="00F554A0">
            <w:pPr>
              <w:rPr>
                <w:rFonts w:cstheme="minorHAnsi"/>
                <w:sz w:val="20"/>
                <w:szCs w:val="20"/>
              </w:rPr>
            </w:pPr>
            <w:r w:rsidRPr="00AA530D">
              <w:rPr>
                <w:rFonts w:cstheme="minorHAnsi"/>
                <w:sz w:val="20"/>
                <w:szCs w:val="20"/>
                <w:u w:val="single"/>
              </w:rPr>
              <w:t>Prefix focus</w:t>
            </w:r>
            <w:r w:rsidR="006A5C99" w:rsidRPr="00AA530D">
              <w:rPr>
                <w:rFonts w:cstheme="minorHAnsi"/>
                <w:sz w:val="20"/>
                <w:szCs w:val="20"/>
              </w:rPr>
              <w:t>;</w:t>
            </w:r>
          </w:p>
          <w:p w14:paraId="4C16E226" w14:textId="7F1082E8" w:rsidR="006A5C99" w:rsidRPr="00AA530D" w:rsidRDefault="00AF6C2C" w:rsidP="00F554A0">
            <w:pPr>
              <w:rPr>
                <w:rFonts w:cstheme="minorHAnsi"/>
                <w:sz w:val="20"/>
                <w:szCs w:val="20"/>
              </w:rPr>
            </w:pPr>
            <w:r w:rsidRPr="00AA530D">
              <w:rPr>
                <w:rFonts w:cstheme="minorHAnsi"/>
                <w:sz w:val="20"/>
                <w:szCs w:val="20"/>
              </w:rPr>
              <w:t>p</w:t>
            </w:r>
            <w:r w:rsidR="006A5C99" w:rsidRPr="00AA530D">
              <w:rPr>
                <w:rFonts w:cstheme="minorHAnsi"/>
                <w:sz w:val="20"/>
                <w:szCs w:val="20"/>
              </w:rPr>
              <w:t>re</w:t>
            </w:r>
            <w:r w:rsidRPr="00AA530D">
              <w:rPr>
                <w:rFonts w:cstheme="minorHAnsi"/>
                <w:sz w:val="20"/>
                <w:szCs w:val="20"/>
              </w:rPr>
              <w:t>-</w:t>
            </w:r>
          </w:p>
          <w:p w14:paraId="377AF63E" w14:textId="03457B06" w:rsidR="00912C1D" w:rsidRPr="00AA530D" w:rsidRDefault="00912C1D" w:rsidP="00F554A0">
            <w:pPr>
              <w:rPr>
                <w:rFonts w:cstheme="minorHAnsi"/>
                <w:sz w:val="20"/>
                <w:szCs w:val="20"/>
              </w:rPr>
            </w:pPr>
          </w:p>
          <w:p w14:paraId="3D69716D" w14:textId="77777777" w:rsidR="00912C1D" w:rsidRPr="00AA530D" w:rsidRDefault="00912C1D" w:rsidP="00F554A0">
            <w:pPr>
              <w:rPr>
                <w:rFonts w:cstheme="minorHAnsi"/>
                <w:sz w:val="20"/>
                <w:szCs w:val="20"/>
              </w:rPr>
            </w:pPr>
          </w:p>
          <w:p w14:paraId="699FDCF4" w14:textId="0948084B" w:rsidR="006A5C99" w:rsidRPr="00AA530D" w:rsidRDefault="006A5C99" w:rsidP="00F554A0">
            <w:pPr>
              <w:rPr>
                <w:rFonts w:cstheme="minorHAnsi"/>
                <w:sz w:val="20"/>
                <w:szCs w:val="20"/>
              </w:rPr>
            </w:pPr>
          </w:p>
          <w:p w14:paraId="5780D057" w14:textId="1F46E1A5" w:rsidR="00F65C10" w:rsidRPr="00AA530D" w:rsidRDefault="00F65C10" w:rsidP="00F554A0">
            <w:pPr>
              <w:rPr>
                <w:rFonts w:cstheme="minorHAnsi"/>
                <w:sz w:val="20"/>
                <w:szCs w:val="20"/>
              </w:rPr>
            </w:pPr>
          </w:p>
        </w:tc>
        <w:tc>
          <w:tcPr>
            <w:tcW w:w="0" w:type="auto"/>
          </w:tcPr>
          <w:p w14:paraId="1D7CB17C" w14:textId="16055387" w:rsidR="00F65C10" w:rsidRPr="00AA530D" w:rsidRDefault="00F65C10" w:rsidP="001F7699">
            <w:pPr>
              <w:rPr>
                <w:rFonts w:cstheme="minorHAnsi"/>
                <w:sz w:val="20"/>
                <w:szCs w:val="20"/>
              </w:rPr>
            </w:pPr>
            <w:r w:rsidRPr="00AA530D">
              <w:rPr>
                <w:rFonts w:cstheme="minorHAnsi"/>
                <w:sz w:val="20"/>
                <w:szCs w:val="20"/>
              </w:rPr>
              <w:lastRenderedPageBreak/>
              <w:t>Sound /e/</w:t>
            </w:r>
          </w:p>
          <w:p w14:paraId="0A66A5A3" w14:textId="359D4A3D" w:rsidR="001F7699" w:rsidRPr="00AA530D" w:rsidRDefault="00F554A0" w:rsidP="001F7699">
            <w:pPr>
              <w:rPr>
                <w:rFonts w:cstheme="minorHAnsi"/>
                <w:sz w:val="20"/>
                <w:szCs w:val="20"/>
              </w:rPr>
            </w:pPr>
            <w:r w:rsidRPr="00AA530D">
              <w:rPr>
                <w:rFonts w:cstheme="minorHAnsi"/>
                <w:sz w:val="20"/>
                <w:szCs w:val="20"/>
              </w:rPr>
              <w:t>Sound /oe/</w:t>
            </w:r>
          </w:p>
          <w:p w14:paraId="6E35CACB" w14:textId="3D743A14" w:rsidR="00BA70FC" w:rsidRPr="00AA530D" w:rsidRDefault="00BA70FC" w:rsidP="001F7699">
            <w:pPr>
              <w:rPr>
                <w:rFonts w:cstheme="minorHAnsi"/>
                <w:sz w:val="20"/>
                <w:szCs w:val="20"/>
              </w:rPr>
            </w:pPr>
            <w:r w:rsidRPr="00AA530D">
              <w:rPr>
                <w:rFonts w:cstheme="minorHAnsi"/>
                <w:sz w:val="20"/>
                <w:szCs w:val="20"/>
              </w:rPr>
              <w:t>Spelling &lt;ou&gt;</w:t>
            </w:r>
          </w:p>
          <w:p w14:paraId="18B7A917" w14:textId="77777777" w:rsidR="00F554A0" w:rsidRPr="00AA530D" w:rsidRDefault="00F554A0" w:rsidP="00F65C10">
            <w:pPr>
              <w:rPr>
                <w:rFonts w:cstheme="minorHAnsi"/>
                <w:sz w:val="20"/>
                <w:szCs w:val="20"/>
              </w:rPr>
            </w:pPr>
          </w:p>
          <w:p w14:paraId="70B125D0" w14:textId="77777777" w:rsidR="00F65C10" w:rsidRPr="00AA530D" w:rsidRDefault="00F65C10" w:rsidP="00F65C10">
            <w:pPr>
              <w:rPr>
                <w:rFonts w:cstheme="minorHAnsi"/>
                <w:sz w:val="20"/>
                <w:szCs w:val="20"/>
              </w:rPr>
            </w:pPr>
          </w:p>
          <w:p w14:paraId="652D31E6" w14:textId="77777777" w:rsidR="00F65C10" w:rsidRPr="00AA530D" w:rsidRDefault="00F65C10" w:rsidP="00F65C10">
            <w:pPr>
              <w:rPr>
                <w:rFonts w:cstheme="minorHAnsi"/>
                <w:sz w:val="20"/>
                <w:szCs w:val="20"/>
              </w:rPr>
            </w:pPr>
          </w:p>
          <w:p w14:paraId="09199FC8" w14:textId="77777777" w:rsidR="00BA70FC" w:rsidRPr="00AA530D" w:rsidRDefault="00BA70FC" w:rsidP="00F65C10">
            <w:pPr>
              <w:rPr>
                <w:rFonts w:cstheme="minorHAnsi"/>
                <w:sz w:val="20"/>
                <w:szCs w:val="20"/>
              </w:rPr>
            </w:pPr>
          </w:p>
          <w:p w14:paraId="00AC50BE" w14:textId="77777777" w:rsidR="00BA70FC" w:rsidRPr="00AA530D" w:rsidRDefault="00BA70FC" w:rsidP="00F65C10">
            <w:pPr>
              <w:rPr>
                <w:rFonts w:cstheme="minorHAnsi"/>
                <w:sz w:val="20"/>
                <w:szCs w:val="20"/>
              </w:rPr>
            </w:pPr>
          </w:p>
          <w:p w14:paraId="46800AA9" w14:textId="37137640" w:rsidR="00F65C10" w:rsidRPr="00AA530D" w:rsidRDefault="00321052" w:rsidP="00F65C10">
            <w:pPr>
              <w:rPr>
                <w:rFonts w:cstheme="minorHAnsi"/>
                <w:sz w:val="20"/>
                <w:szCs w:val="20"/>
              </w:rPr>
            </w:pPr>
            <w:r w:rsidRPr="00AA530D">
              <w:rPr>
                <w:rFonts w:cstheme="minorHAnsi"/>
                <w:sz w:val="20"/>
                <w:szCs w:val="20"/>
                <w:u w:val="single"/>
              </w:rPr>
              <w:t>Homophone focus</w:t>
            </w:r>
            <w:r w:rsidR="00F65C10" w:rsidRPr="00AA530D">
              <w:rPr>
                <w:rFonts w:cstheme="minorHAnsi"/>
                <w:sz w:val="20"/>
                <w:szCs w:val="20"/>
              </w:rPr>
              <w:t>;</w:t>
            </w:r>
          </w:p>
          <w:p w14:paraId="5B0707D8" w14:textId="5E246739" w:rsidR="00F65C10" w:rsidRPr="00AA530D" w:rsidRDefault="005F25A6" w:rsidP="00F65C10">
            <w:pPr>
              <w:rPr>
                <w:rFonts w:cstheme="minorHAnsi"/>
                <w:sz w:val="20"/>
                <w:szCs w:val="20"/>
              </w:rPr>
            </w:pPr>
            <w:r w:rsidRPr="00AA530D">
              <w:rPr>
                <w:rFonts w:cstheme="minorHAnsi"/>
                <w:sz w:val="20"/>
                <w:szCs w:val="20"/>
              </w:rPr>
              <w:t>g</w:t>
            </w:r>
            <w:r w:rsidR="00F65C10" w:rsidRPr="00AA530D">
              <w:rPr>
                <w:rFonts w:cstheme="minorHAnsi"/>
                <w:sz w:val="20"/>
                <w:szCs w:val="20"/>
              </w:rPr>
              <w:t>roan/grown</w:t>
            </w:r>
          </w:p>
          <w:p w14:paraId="3817A955" w14:textId="52C93053" w:rsidR="00321052" w:rsidRPr="00AA530D" w:rsidRDefault="005F25A6" w:rsidP="00F65C10">
            <w:pPr>
              <w:rPr>
                <w:rFonts w:cstheme="minorHAnsi"/>
                <w:sz w:val="20"/>
                <w:szCs w:val="20"/>
              </w:rPr>
            </w:pPr>
            <w:r w:rsidRPr="00AA530D">
              <w:rPr>
                <w:rFonts w:cstheme="minorHAnsi"/>
                <w:sz w:val="20"/>
                <w:szCs w:val="20"/>
              </w:rPr>
              <w:t>b</w:t>
            </w:r>
            <w:r w:rsidR="00321052" w:rsidRPr="00AA530D">
              <w:rPr>
                <w:rFonts w:cstheme="minorHAnsi"/>
                <w:sz w:val="20"/>
                <w:szCs w:val="20"/>
              </w:rPr>
              <w:t>erry/bury</w:t>
            </w:r>
          </w:p>
          <w:p w14:paraId="6BB636C6" w14:textId="699B42D6" w:rsidR="00321052" w:rsidRPr="00AA530D" w:rsidRDefault="005F25A6" w:rsidP="00F65C10">
            <w:pPr>
              <w:rPr>
                <w:rFonts w:cstheme="minorHAnsi"/>
                <w:sz w:val="20"/>
                <w:szCs w:val="20"/>
              </w:rPr>
            </w:pPr>
            <w:r w:rsidRPr="00AA530D">
              <w:rPr>
                <w:rFonts w:cstheme="minorHAnsi"/>
                <w:sz w:val="20"/>
                <w:szCs w:val="20"/>
              </w:rPr>
              <w:t>m</w:t>
            </w:r>
            <w:r w:rsidR="00321052" w:rsidRPr="00AA530D">
              <w:rPr>
                <w:rFonts w:cstheme="minorHAnsi"/>
                <w:sz w:val="20"/>
                <w:szCs w:val="20"/>
              </w:rPr>
              <w:t>edal/meddle</w:t>
            </w:r>
          </w:p>
          <w:p w14:paraId="5055A9BF" w14:textId="08EF787E" w:rsidR="00BA70FC" w:rsidRPr="00AA530D" w:rsidRDefault="005F25A6" w:rsidP="00F65C10">
            <w:pPr>
              <w:rPr>
                <w:rFonts w:cstheme="minorHAnsi"/>
                <w:sz w:val="20"/>
                <w:szCs w:val="20"/>
              </w:rPr>
            </w:pPr>
            <w:r w:rsidRPr="00AA530D">
              <w:rPr>
                <w:rFonts w:cstheme="minorHAnsi"/>
                <w:sz w:val="20"/>
                <w:szCs w:val="20"/>
              </w:rPr>
              <w:t>w</w:t>
            </w:r>
            <w:r w:rsidR="00321052" w:rsidRPr="00AA530D">
              <w:rPr>
                <w:rFonts w:cstheme="minorHAnsi"/>
                <w:sz w:val="20"/>
                <w:szCs w:val="20"/>
              </w:rPr>
              <w:t>eather/whether</w:t>
            </w:r>
          </w:p>
          <w:p w14:paraId="2B7EAD45" w14:textId="77777777" w:rsidR="00BA70FC" w:rsidRPr="00AA530D" w:rsidRDefault="00BA70FC" w:rsidP="00BA70FC">
            <w:pPr>
              <w:rPr>
                <w:rFonts w:cstheme="minorHAnsi"/>
                <w:sz w:val="20"/>
                <w:szCs w:val="20"/>
              </w:rPr>
            </w:pPr>
          </w:p>
          <w:p w14:paraId="24EC9D70" w14:textId="35C9EE2F" w:rsidR="00BA70FC" w:rsidRPr="00AA530D" w:rsidRDefault="00BA70FC" w:rsidP="00BA70FC">
            <w:pPr>
              <w:rPr>
                <w:rFonts w:cstheme="minorHAnsi"/>
                <w:sz w:val="20"/>
                <w:szCs w:val="20"/>
              </w:rPr>
            </w:pPr>
          </w:p>
          <w:p w14:paraId="1EC34ACE" w14:textId="4519907C" w:rsidR="00BA70FC" w:rsidRPr="00AA530D" w:rsidRDefault="00BA70FC" w:rsidP="00BA70FC">
            <w:pPr>
              <w:rPr>
                <w:rFonts w:cstheme="minorHAnsi"/>
                <w:sz w:val="20"/>
                <w:szCs w:val="20"/>
              </w:rPr>
            </w:pPr>
          </w:p>
          <w:p w14:paraId="3624D241" w14:textId="77777777" w:rsidR="00BA70FC" w:rsidRPr="00AA530D" w:rsidRDefault="00BA70FC" w:rsidP="00BA70FC">
            <w:pPr>
              <w:rPr>
                <w:rFonts w:cstheme="minorHAnsi"/>
                <w:sz w:val="20"/>
                <w:szCs w:val="20"/>
              </w:rPr>
            </w:pPr>
          </w:p>
          <w:p w14:paraId="2D131C51" w14:textId="77777777" w:rsidR="00BA70FC" w:rsidRPr="00AA530D" w:rsidRDefault="00BA70FC" w:rsidP="00BA70FC">
            <w:pPr>
              <w:rPr>
                <w:rFonts w:cstheme="minorHAnsi"/>
                <w:sz w:val="20"/>
                <w:szCs w:val="20"/>
              </w:rPr>
            </w:pPr>
          </w:p>
          <w:p w14:paraId="07BFDCEB" w14:textId="77777777" w:rsidR="00BA70FC" w:rsidRPr="00AA530D" w:rsidRDefault="00BA70FC" w:rsidP="00BA70FC">
            <w:pPr>
              <w:rPr>
                <w:rFonts w:cstheme="minorHAnsi"/>
                <w:sz w:val="20"/>
                <w:szCs w:val="20"/>
              </w:rPr>
            </w:pPr>
          </w:p>
          <w:p w14:paraId="7A0775FB" w14:textId="77777777" w:rsidR="00BA70FC" w:rsidRPr="00AA530D" w:rsidRDefault="00BA70FC" w:rsidP="00BA70FC">
            <w:pPr>
              <w:rPr>
                <w:rFonts w:cstheme="minorHAnsi"/>
                <w:sz w:val="20"/>
                <w:szCs w:val="20"/>
              </w:rPr>
            </w:pPr>
          </w:p>
          <w:p w14:paraId="3D6D1908" w14:textId="437B318E" w:rsidR="00321052" w:rsidRPr="00AA530D" w:rsidRDefault="00AF6C2C" w:rsidP="00BA70FC">
            <w:pPr>
              <w:rPr>
                <w:rFonts w:cstheme="minorHAnsi"/>
                <w:sz w:val="20"/>
                <w:szCs w:val="20"/>
              </w:rPr>
            </w:pPr>
            <w:r w:rsidRPr="00AA530D">
              <w:rPr>
                <w:rFonts w:cstheme="minorHAnsi"/>
                <w:sz w:val="20"/>
                <w:szCs w:val="20"/>
                <w:u w:val="single"/>
              </w:rPr>
              <w:t>Suffix focus</w:t>
            </w:r>
            <w:r w:rsidR="00BA70FC" w:rsidRPr="00AA530D">
              <w:rPr>
                <w:rFonts w:cstheme="minorHAnsi"/>
                <w:sz w:val="20"/>
                <w:szCs w:val="20"/>
              </w:rPr>
              <w:t>:</w:t>
            </w:r>
          </w:p>
          <w:p w14:paraId="1CA8F62E" w14:textId="77777777" w:rsidR="00BA70FC" w:rsidRPr="00AA530D" w:rsidRDefault="00BA70FC" w:rsidP="00BA70FC">
            <w:pPr>
              <w:rPr>
                <w:rFonts w:cstheme="minorHAnsi"/>
                <w:sz w:val="20"/>
                <w:szCs w:val="20"/>
              </w:rPr>
            </w:pPr>
            <w:r w:rsidRPr="00AA530D">
              <w:rPr>
                <w:rFonts w:cstheme="minorHAnsi"/>
                <w:sz w:val="20"/>
                <w:szCs w:val="20"/>
              </w:rPr>
              <w:t>-ed</w:t>
            </w:r>
          </w:p>
          <w:p w14:paraId="23C40D32" w14:textId="77777777" w:rsidR="006A5C99" w:rsidRPr="00AA530D" w:rsidRDefault="006A5C99" w:rsidP="00BA70FC">
            <w:pPr>
              <w:rPr>
                <w:rFonts w:cstheme="minorHAnsi"/>
                <w:sz w:val="20"/>
                <w:szCs w:val="20"/>
              </w:rPr>
            </w:pPr>
          </w:p>
          <w:p w14:paraId="48EDCD84" w14:textId="77777777" w:rsidR="00AF6C2C" w:rsidRPr="00AA530D" w:rsidRDefault="00AF6C2C" w:rsidP="006A5C99">
            <w:pPr>
              <w:rPr>
                <w:rFonts w:cstheme="minorHAnsi"/>
                <w:sz w:val="20"/>
                <w:szCs w:val="20"/>
              </w:rPr>
            </w:pPr>
          </w:p>
          <w:p w14:paraId="09642AB7" w14:textId="0700E8C0" w:rsidR="006A5C99" w:rsidRPr="00AA530D" w:rsidRDefault="00AF6C2C" w:rsidP="006A5C99">
            <w:pPr>
              <w:rPr>
                <w:rFonts w:cstheme="minorHAnsi"/>
                <w:sz w:val="20"/>
                <w:szCs w:val="20"/>
              </w:rPr>
            </w:pPr>
            <w:r w:rsidRPr="00AA530D">
              <w:rPr>
                <w:rFonts w:cstheme="minorHAnsi"/>
                <w:sz w:val="20"/>
                <w:szCs w:val="20"/>
                <w:u w:val="single"/>
              </w:rPr>
              <w:t>Prefix focus</w:t>
            </w:r>
            <w:r w:rsidR="006A5C99" w:rsidRPr="00AA530D">
              <w:rPr>
                <w:rFonts w:cstheme="minorHAnsi"/>
                <w:sz w:val="20"/>
                <w:szCs w:val="20"/>
              </w:rPr>
              <w:t>;</w:t>
            </w:r>
          </w:p>
          <w:p w14:paraId="3AB17D75" w14:textId="138CF3EA" w:rsidR="006A5C99" w:rsidRPr="00AA530D" w:rsidRDefault="00AF6C2C" w:rsidP="00BA70FC">
            <w:pPr>
              <w:rPr>
                <w:rFonts w:cstheme="minorHAnsi"/>
                <w:sz w:val="20"/>
                <w:szCs w:val="20"/>
              </w:rPr>
            </w:pPr>
            <w:r w:rsidRPr="00AA530D">
              <w:rPr>
                <w:rFonts w:cstheme="minorHAnsi"/>
                <w:sz w:val="20"/>
                <w:szCs w:val="20"/>
              </w:rPr>
              <w:t>d</w:t>
            </w:r>
            <w:r w:rsidR="006A5C99" w:rsidRPr="00AA530D">
              <w:rPr>
                <w:rFonts w:cstheme="minorHAnsi"/>
                <w:sz w:val="20"/>
                <w:szCs w:val="20"/>
              </w:rPr>
              <w:t>is</w:t>
            </w:r>
            <w:r w:rsidRPr="00AA530D">
              <w:rPr>
                <w:rFonts w:cstheme="minorHAnsi"/>
                <w:sz w:val="20"/>
                <w:szCs w:val="20"/>
              </w:rPr>
              <w:t xml:space="preserve"> - </w:t>
            </w:r>
          </w:p>
          <w:p w14:paraId="77BD35F0" w14:textId="7D3F7D17" w:rsidR="006A5C99" w:rsidRPr="00AA530D" w:rsidRDefault="00AF6C2C" w:rsidP="00BA70FC">
            <w:pPr>
              <w:rPr>
                <w:rFonts w:cstheme="minorHAnsi"/>
                <w:sz w:val="20"/>
                <w:szCs w:val="20"/>
              </w:rPr>
            </w:pPr>
            <w:r w:rsidRPr="00AA530D">
              <w:rPr>
                <w:rFonts w:cstheme="minorHAnsi"/>
                <w:sz w:val="20"/>
                <w:szCs w:val="20"/>
              </w:rPr>
              <w:t>m</w:t>
            </w:r>
            <w:r w:rsidR="006A5C99" w:rsidRPr="00AA530D">
              <w:rPr>
                <w:rFonts w:cstheme="minorHAnsi"/>
                <w:sz w:val="20"/>
                <w:szCs w:val="20"/>
              </w:rPr>
              <w:t>is</w:t>
            </w:r>
            <w:r w:rsidRPr="00AA530D">
              <w:rPr>
                <w:rFonts w:cstheme="minorHAnsi"/>
                <w:sz w:val="20"/>
                <w:szCs w:val="20"/>
              </w:rPr>
              <w:t xml:space="preserve"> </w:t>
            </w:r>
            <w:r w:rsidR="00912C1D" w:rsidRPr="00AA530D">
              <w:rPr>
                <w:rFonts w:cstheme="minorHAnsi"/>
                <w:sz w:val="20"/>
                <w:szCs w:val="20"/>
              </w:rPr>
              <w:t>–</w:t>
            </w:r>
          </w:p>
          <w:p w14:paraId="5BD61B5A" w14:textId="77777777" w:rsidR="00912C1D" w:rsidRPr="00AA530D" w:rsidRDefault="00912C1D" w:rsidP="00BA70FC">
            <w:pPr>
              <w:rPr>
                <w:rFonts w:cstheme="minorHAnsi"/>
                <w:sz w:val="20"/>
                <w:szCs w:val="20"/>
              </w:rPr>
            </w:pPr>
          </w:p>
          <w:p w14:paraId="3FE424DC" w14:textId="77777777" w:rsidR="00912C1D" w:rsidRPr="00AA530D" w:rsidRDefault="00912C1D" w:rsidP="00912C1D">
            <w:pPr>
              <w:rPr>
                <w:rFonts w:cstheme="minorHAnsi"/>
                <w:sz w:val="20"/>
                <w:szCs w:val="20"/>
                <w:u w:val="single"/>
              </w:rPr>
            </w:pPr>
            <w:r w:rsidRPr="00AA530D">
              <w:rPr>
                <w:rFonts w:cstheme="minorHAnsi"/>
                <w:sz w:val="20"/>
                <w:szCs w:val="20"/>
                <w:u w:val="single"/>
              </w:rPr>
              <w:t>Final stable syllables;</w:t>
            </w:r>
          </w:p>
          <w:p w14:paraId="00C8C21D" w14:textId="72AB04F0" w:rsidR="00912C1D" w:rsidRPr="00AA530D" w:rsidRDefault="00912C1D" w:rsidP="00BA70FC">
            <w:pPr>
              <w:rPr>
                <w:rFonts w:cstheme="minorHAnsi"/>
                <w:sz w:val="20"/>
                <w:szCs w:val="20"/>
              </w:rPr>
            </w:pPr>
            <w:r w:rsidRPr="00AA530D">
              <w:rPr>
                <w:rFonts w:cstheme="minorHAnsi"/>
                <w:sz w:val="20"/>
                <w:szCs w:val="20"/>
              </w:rPr>
              <w:t>-zhure</w:t>
            </w:r>
          </w:p>
        </w:tc>
        <w:tc>
          <w:tcPr>
            <w:tcW w:w="0" w:type="auto"/>
          </w:tcPr>
          <w:p w14:paraId="4E7F8810" w14:textId="4651AC59" w:rsidR="001F7699" w:rsidRPr="00AA530D" w:rsidRDefault="00F65C10" w:rsidP="001F7699">
            <w:pPr>
              <w:rPr>
                <w:rFonts w:cstheme="minorHAnsi"/>
                <w:sz w:val="20"/>
                <w:szCs w:val="20"/>
              </w:rPr>
            </w:pPr>
            <w:r w:rsidRPr="00AA530D">
              <w:rPr>
                <w:rFonts w:cstheme="minorHAnsi"/>
                <w:sz w:val="20"/>
                <w:szCs w:val="20"/>
              </w:rPr>
              <w:lastRenderedPageBreak/>
              <w:t>Sound /ie</w:t>
            </w:r>
            <w:r w:rsidR="00F554A0" w:rsidRPr="00AA530D">
              <w:rPr>
                <w:rFonts w:cstheme="minorHAnsi"/>
                <w:sz w:val="20"/>
                <w:szCs w:val="20"/>
              </w:rPr>
              <w:t>/</w:t>
            </w:r>
          </w:p>
          <w:p w14:paraId="015DE054" w14:textId="544D438A" w:rsidR="00321052" w:rsidRPr="00AA530D" w:rsidRDefault="00F554A0" w:rsidP="001F7699">
            <w:pPr>
              <w:rPr>
                <w:rFonts w:cstheme="minorHAnsi"/>
                <w:sz w:val="20"/>
                <w:szCs w:val="20"/>
              </w:rPr>
            </w:pPr>
            <w:r w:rsidRPr="00AA530D">
              <w:rPr>
                <w:rFonts w:cstheme="minorHAnsi"/>
                <w:sz w:val="20"/>
                <w:szCs w:val="20"/>
              </w:rPr>
              <w:t>Sound /</w:t>
            </w:r>
            <w:r w:rsidR="00F65C10" w:rsidRPr="00AA530D">
              <w:rPr>
                <w:rFonts w:cstheme="minorHAnsi"/>
                <w:sz w:val="20"/>
                <w:szCs w:val="20"/>
              </w:rPr>
              <w:t>oo/</w:t>
            </w:r>
          </w:p>
          <w:p w14:paraId="51109C07" w14:textId="77777777" w:rsidR="00321052" w:rsidRPr="00AA530D" w:rsidRDefault="00321052" w:rsidP="00321052">
            <w:pPr>
              <w:rPr>
                <w:rFonts w:cstheme="minorHAnsi"/>
                <w:sz w:val="20"/>
                <w:szCs w:val="20"/>
              </w:rPr>
            </w:pPr>
          </w:p>
          <w:p w14:paraId="3324F5D3" w14:textId="053EAC50" w:rsidR="00321052" w:rsidRPr="00AA530D" w:rsidRDefault="00321052" w:rsidP="00321052">
            <w:pPr>
              <w:rPr>
                <w:rFonts w:cstheme="minorHAnsi"/>
                <w:sz w:val="20"/>
                <w:szCs w:val="20"/>
              </w:rPr>
            </w:pPr>
          </w:p>
          <w:p w14:paraId="50651E87" w14:textId="5250F3FD" w:rsidR="00321052" w:rsidRPr="00AA530D" w:rsidRDefault="00321052" w:rsidP="00321052">
            <w:pPr>
              <w:rPr>
                <w:rFonts w:cstheme="minorHAnsi"/>
                <w:sz w:val="20"/>
                <w:szCs w:val="20"/>
              </w:rPr>
            </w:pPr>
          </w:p>
          <w:p w14:paraId="02B8BA88" w14:textId="77777777" w:rsidR="00BA70FC" w:rsidRPr="00AA530D" w:rsidRDefault="00BA70FC" w:rsidP="00321052">
            <w:pPr>
              <w:rPr>
                <w:rFonts w:cstheme="minorHAnsi"/>
                <w:sz w:val="20"/>
                <w:szCs w:val="20"/>
              </w:rPr>
            </w:pPr>
          </w:p>
          <w:p w14:paraId="2AC32F8D" w14:textId="77777777" w:rsidR="00BA70FC" w:rsidRPr="00AA530D" w:rsidRDefault="00BA70FC" w:rsidP="00321052">
            <w:pPr>
              <w:rPr>
                <w:rFonts w:cstheme="minorHAnsi"/>
                <w:sz w:val="20"/>
                <w:szCs w:val="20"/>
              </w:rPr>
            </w:pPr>
          </w:p>
          <w:p w14:paraId="3E4BA0A4" w14:textId="77777777" w:rsidR="00BA70FC" w:rsidRPr="00AA530D" w:rsidRDefault="00BA70FC" w:rsidP="00321052">
            <w:pPr>
              <w:rPr>
                <w:rFonts w:cstheme="minorHAnsi"/>
                <w:sz w:val="20"/>
                <w:szCs w:val="20"/>
              </w:rPr>
            </w:pPr>
          </w:p>
          <w:p w14:paraId="669BDF5C" w14:textId="1D04054A" w:rsidR="00321052" w:rsidRPr="00AA530D" w:rsidRDefault="00321052" w:rsidP="00321052">
            <w:pPr>
              <w:rPr>
                <w:rFonts w:cstheme="minorHAnsi"/>
                <w:sz w:val="20"/>
                <w:szCs w:val="20"/>
              </w:rPr>
            </w:pPr>
            <w:r w:rsidRPr="00AA530D">
              <w:rPr>
                <w:rFonts w:cstheme="minorHAnsi"/>
                <w:sz w:val="20"/>
                <w:szCs w:val="20"/>
                <w:u w:val="single"/>
              </w:rPr>
              <w:t>Homophone focus</w:t>
            </w:r>
            <w:r w:rsidRPr="00AA530D">
              <w:rPr>
                <w:rFonts w:cstheme="minorHAnsi"/>
                <w:sz w:val="20"/>
                <w:szCs w:val="20"/>
              </w:rPr>
              <w:t>;</w:t>
            </w:r>
          </w:p>
          <w:p w14:paraId="1485BF8F" w14:textId="14C9621F" w:rsidR="00321052" w:rsidRPr="00AA530D" w:rsidRDefault="005F25A6" w:rsidP="00321052">
            <w:pPr>
              <w:rPr>
                <w:rFonts w:cstheme="minorHAnsi"/>
                <w:sz w:val="20"/>
                <w:szCs w:val="20"/>
              </w:rPr>
            </w:pPr>
            <w:r w:rsidRPr="00AA530D">
              <w:rPr>
                <w:rFonts w:cstheme="minorHAnsi"/>
                <w:sz w:val="20"/>
                <w:szCs w:val="20"/>
              </w:rPr>
              <w:t>m</w:t>
            </w:r>
            <w:r w:rsidR="00321052" w:rsidRPr="00AA530D">
              <w:rPr>
                <w:rFonts w:cstheme="minorHAnsi"/>
                <w:sz w:val="20"/>
                <w:szCs w:val="20"/>
              </w:rPr>
              <w:t>issed/mist</w:t>
            </w:r>
          </w:p>
          <w:p w14:paraId="06AD0DAD" w14:textId="4B0CB292" w:rsidR="00BA70FC" w:rsidRPr="00AA530D" w:rsidRDefault="00262AB1" w:rsidP="00321052">
            <w:pPr>
              <w:rPr>
                <w:rFonts w:cstheme="minorHAnsi"/>
                <w:sz w:val="20"/>
                <w:szCs w:val="20"/>
              </w:rPr>
            </w:pPr>
            <w:r>
              <w:rPr>
                <w:rFonts w:cstheme="minorHAnsi"/>
                <w:sz w:val="20"/>
                <w:szCs w:val="20"/>
              </w:rPr>
              <w:t>w</w:t>
            </w:r>
            <w:r w:rsidR="00321052" w:rsidRPr="00AA530D">
              <w:rPr>
                <w:rFonts w:cstheme="minorHAnsi"/>
                <w:sz w:val="20"/>
                <w:szCs w:val="20"/>
              </w:rPr>
              <w:t>hose/who’s</w:t>
            </w:r>
          </w:p>
          <w:p w14:paraId="19F1E5C5" w14:textId="70086FCF" w:rsidR="00BA70FC" w:rsidRPr="00AA530D" w:rsidRDefault="00BA70FC" w:rsidP="00BA70FC">
            <w:pPr>
              <w:rPr>
                <w:rFonts w:cstheme="minorHAnsi"/>
                <w:sz w:val="20"/>
                <w:szCs w:val="20"/>
              </w:rPr>
            </w:pPr>
          </w:p>
          <w:p w14:paraId="0EB64FB7" w14:textId="031CC82C" w:rsidR="00BA70FC" w:rsidRPr="00AA530D" w:rsidRDefault="00BA70FC" w:rsidP="00BA70FC">
            <w:pPr>
              <w:rPr>
                <w:rFonts w:cstheme="minorHAnsi"/>
                <w:sz w:val="20"/>
                <w:szCs w:val="20"/>
              </w:rPr>
            </w:pPr>
          </w:p>
          <w:p w14:paraId="6B8EBC2F" w14:textId="77777777" w:rsidR="00321052" w:rsidRPr="00AA530D" w:rsidRDefault="00321052" w:rsidP="00BA70FC">
            <w:pPr>
              <w:jc w:val="center"/>
              <w:rPr>
                <w:rFonts w:cstheme="minorHAnsi"/>
                <w:sz w:val="20"/>
                <w:szCs w:val="20"/>
              </w:rPr>
            </w:pPr>
          </w:p>
          <w:p w14:paraId="7F839721" w14:textId="77777777" w:rsidR="00BA70FC" w:rsidRPr="00AA530D" w:rsidRDefault="00BA70FC" w:rsidP="00BA70FC">
            <w:pPr>
              <w:rPr>
                <w:rFonts w:cstheme="minorHAnsi"/>
                <w:sz w:val="20"/>
                <w:szCs w:val="20"/>
              </w:rPr>
            </w:pPr>
          </w:p>
          <w:p w14:paraId="08EFBB83" w14:textId="77777777" w:rsidR="00BA70FC" w:rsidRPr="00AA530D" w:rsidRDefault="00BA70FC" w:rsidP="00BA70FC">
            <w:pPr>
              <w:rPr>
                <w:rFonts w:cstheme="minorHAnsi"/>
                <w:sz w:val="20"/>
                <w:szCs w:val="20"/>
              </w:rPr>
            </w:pPr>
          </w:p>
          <w:p w14:paraId="4B44745C" w14:textId="77777777" w:rsidR="00BA70FC" w:rsidRPr="00AA530D" w:rsidRDefault="00BA70FC" w:rsidP="00BA70FC">
            <w:pPr>
              <w:rPr>
                <w:rFonts w:cstheme="minorHAnsi"/>
                <w:sz w:val="20"/>
                <w:szCs w:val="20"/>
              </w:rPr>
            </w:pPr>
          </w:p>
          <w:p w14:paraId="193905E8" w14:textId="77777777" w:rsidR="00BA70FC" w:rsidRPr="00AA530D" w:rsidRDefault="00BA70FC" w:rsidP="00BA70FC">
            <w:pPr>
              <w:rPr>
                <w:rFonts w:cstheme="minorHAnsi"/>
                <w:sz w:val="20"/>
                <w:szCs w:val="20"/>
              </w:rPr>
            </w:pPr>
          </w:p>
          <w:p w14:paraId="2B56ABD2" w14:textId="77777777" w:rsidR="00BA70FC" w:rsidRPr="00AA530D" w:rsidRDefault="00BA70FC" w:rsidP="00BA70FC">
            <w:pPr>
              <w:rPr>
                <w:rFonts w:cstheme="minorHAnsi"/>
                <w:sz w:val="20"/>
                <w:szCs w:val="20"/>
              </w:rPr>
            </w:pPr>
          </w:p>
          <w:p w14:paraId="21A68A15" w14:textId="77777777" w:rsidR="00BA70FC" w:rsidRPr="00AA530D" w:rsidRDefault="00BA70FC" w:rsidP="00BA70FC">
            <w:pPr>
              <w:rPr>
                <w:rFonts w:cstheme="minorHAnsi"/>
                <w:sz w:val="20"/>
                <w:szCs w:val="20"/>
              </w:rPr>
            </w:pPr>
          </w:p>
          <w:p w14:paraId="62C75F1B" w14:textId="3C6F85F2" w:rsidR="006A5C99" w:rsidRPr="00AA530D" w:rsidRDefault="00AF6C2C" w:rsidP="006A5C99">
            <w:pPr>
              <w:rPr>
                <w:rFonts w:cstheme="minorHAnsi"/>
                <w:sz w:val="20"/>
                <w:szCs w:val="20"/>
              </w:rPr>
            </w:pPr>
            <w:r w:rsidRPr="00AA530D">
              <w:rPr>
                <w:rFonts w:cstheme="minorHAnsi"/>
                <w:sz w:val="20"/>
                <w:szCs w:val="20"/>
                <w:u w:val="single"/>
              </w:rPr>
              <w:t>Suffix focus</w:t>
            </w:r>
            <w:r w:rsidR="006A5C99" w:rsidRPr="00AA530D">
              <w:rPr>
                <w:rFonts w:cstheme="minorHAnsi"/>
                <w:sz w:val="20"/>
                <w:szCs w:val="20"/>
              </w:rPr>
              <w:t>;</w:t>
            </w:r>
          </w:p>
          <w:p w14:paraId="64DE6A83" w14:textId="1DF7E4EF" w:rsidR="00BA70FC" w:rsidRPr="00AA530D" w:rsidRDefault="00AF6C2C" w:rsidP="00BA70FC">
            <w:pPr>
              <w:rPr>
                <w:rFonts w:cstheme="minorHAnsi"/>
                <w:sz w:val="20"/>
                <w:szCs w:val="20"/>
              </w:rPr>
            </w:pPr>
            <w:r w:rsidRPr="00AA530D">
              <w:rPr>
                <w:rFonts w:cstheme="minorHAnsi"/>
                <w:sz w:val="20"/>
                <w:szCs w:val="20"/>
              </w:rPr>
              <w:t>-ly</w:t>
            </w:r>
          </w:p>
          <w:p w14:paraId="4A23D2E1" w14:textId="77777777" w:rsidR="00AF6C2C" w:rsidRPr="00AA530D" w:rsidRDefault="00AF6C2C" w:rsidP="00BA70FC">
            <w:pPr>
              <w:rPr>
                <w:rFonts w:cstheme="minorHAnsi"/>
                <w:sz w:val="20"/>
                <w:szCs w:val="20"/>
              </w:rPr>
            </w:pPr>
          </w:p>
          <w:p w14:paraId="3C195ECA" w14:textId="77777777" w:rsidR="00AF6C2C" w:rsidRPr="00AA530D" w:rsidRDefault="00AF6C2C" w:rsidP="00BA70FC">
            <w:pPr>
              <w:rPr>
                <w:rFonts w:cstheme="minorHAnsi"/>
                <w:sz w:val="20"/>
                <w:szCs w:val="20"/>
              </w:rPr>
            </w:pPr>
          </w:p>
          <w:p w14:paraId="6C9C0E06" w14:textId="2E25CC2E" w:rsidR="00AF6C2C" w:rsidRPr="00AA530D" w:rsidRDefault="00AF6C2C" w:rsidP="00BA70FC">
            <w:pPr>
              <w:rPr>
                <w:rFonts w:cstheme="minorHAnsi"/>
                <w:sz w:val="20"/>
                <w:szCs w:val="20"/>
                <w:u w:val="single"/>
              </w:rPr>
            </w:pPr>
            <w:r w:rsidRPr="00AA530D">
              <w:rPr>
                <w:rFonts w:cstheme="minorHAnsi"/>
                <w:sz w:val="20"/>
                <w:szCs w:val="20"/>
                <w:u w:val="single"/>
              </w:rPr>
              <w:t>Prefix focus</w:t>
            </w:r>
          </w:p>
          <w:p w14:paraId="26A9803A" w14:textId="77777777" w:rsidR="006A5C99" w:rsidRPr="00AA530D" w:rsidRDefault="00AF6C2C" w:rsidP="00BA70FC">
            <w:pPr>
              <w:rPr>
                <w:rFonts w:cstheme="minorHAnsi"/>
                <w:sz w:val="20"/>
                <w:szCs w:val="20"/>
              </w:rPr>
            </w:pPr>
            <w:r w:rsidRPr="00AA530D">
              <w:rPr>
                <w:rFonts w:cstheme="minorHAnsi"/>
                <w:sz w:val="20"/>
                <w:szCs w:val="20"/>
              </w:rPr>
              <w:t>in-</w:t>
            </w:r>
          </w:p>
          <w:p w14:paraId="200C413D" w14:textId="77777777" w:rsidR="00912C1D" w:rsidRPr="00AA530D" w:rsidRDefault="00912C1D" w:rsidP="00BA70FC">
            <w:pPr>
              <w:rPr>
                <w:rFonts w:cstheme="minorHAnsi"/>
                <w:sz w:val="20"/>
                <w:szCs w:val="20"/>
              </w:rPr>
            </w:pPr>
          </w:p>
          <w:p w14:paraId="648EE367" w14:textId="77777777" w:rsidR="00912C1D" w:rsidRPr="00AA530D" w:rsidRDefault="00912C1D" w:rsidP="00BA70FC">
            <w:pPr>
              <w:rPr>
                <w:rFonts w:cstheme="minorHAnsi"/>
                <w:sz w:val="20"/>
                <w:szCs w:val="20"/>
              </w:rPr>
            </w:pPr>
          </w:p>
          <w:p w14:paraId="58B6D04A" w14:textId="77777777" w:rsidR="00912C1D" w:rsidRPr="00AA530D" w:rsidRDefault="00912C1D" w:rsidP="00912C1D">
            <w:pPr>
              <w:rPr>
                <w:rFonts w:cstheme="minorHAnsi"/>
                <w:sz w:val="20"/>
                <w:szCs w:val="20"/>
                <w:u w:val="single"/>
              </w:rPr>
            </w:pPr>
            <w:r w:rsidRPr="00AA530D">
              <w:rPr>
                <w:rFonts w:cstheme="minorHAnsi"/>
                <w:sz w:val="20"/>
                <w:szCs w:val="20"/>
                <w:u w:val="single"/>
              </w:rPr>
              <w:t>Final stable syllables;</w:t>
            </w:r>
          </w:p>
          <w:p w14:paraId="0237E54E" w14:textId="02B42D51" w:rsidR="00912C1D" w:rsidRPr="00AA530D" w:rsidRDefault="00912C1D" w:rsidP="00BA70FC">
            <w:pPr>
              <w:rPr>
                <w:rFonts w:cstheme="minorHAnsi"/>
                <w:sz w:val="20"/>
                <w:szCs w:val="20"/>
              </w:rPr>
            </w:pPr>
            <w:r w:rsidRPr="00AA530D">
              <w:rPr>
                <w:rFonts w:cstheme="minorHAnsi"/>
                <w:sz w:val="20"/>
                <w:szCs w:val="20"/>
              </w:rPr>
              <w:t>-zhun</w:t>
            </w:r>
          </w:p>
        </w:tc>
        <w:tc>
          <w:tcPr>
            <w:tcW w:w="0" w:type="auto"/>
          </w:tcPr>
          <w:p w14:paraId="0973A520" w14:textId="09398211" w:rsidR="001F7699" w:rsidRPr="00024AE8" w:rsidRDefault="00024AE8" w:rsidP="001F7699">
            <w:pPr>
              <w:rPr>
                <w:sz w:val="20"/>
              </w:rPr>
            </w:pPr>
            <w:r w:rsidRPr="00024AE8">
              <w:rPr>
                <w:sz w:val="20"/>
              </w:rPr>
              <w:lastRenderedPageBreak/>
              <w:t>Children must achieve all statements from each term in order to be meeting the Year 3 standard.</w:t>
            </w:r>
          </w:p>
        </w:tc>
      </w:tr>
      <w:tr w:rsidR="005F25A6" w14:paraId="355BA51F" w14:textId="77777777" w:rsidTr="001F7699">
        <w:trPr>
          <w:trHeight w:val="787"/>
        </w:trPr>
        <w:tc>
          <w:tcPr>
            <w:tcW w:w="0" w:type="auto"/>
          </w:tcPr>
          <w:p w14:paraId="537DF354" w14:textId="36D103A1" w:rsidR="00F65C10" w:rsidRPr="00AA530D" w:rsidRDefault="00F65C10" w:rsidP="001F7699">
            <w:pPr>
              <w:pStyle w:val="Heading2"/>
              <w:rPr>
                <w:rFonts w:asciiTheme="minorHAnsi" w:hAnsiTheme="minorHAnsi" w:cstheme="minorHAnsi"/>
                <w:sz w:val="20"/>
                <w:szCs w:val="20"/>
              </w:rPr>
            </w:pPr>
            <w:r w:rsidRPr="00AA530D">
              <w:rPr>
                <w:rFonts w:asciiTheme="minorHAnsi" w:hAnsiTheme="minorHAnsi" w:cstheme="minorHAnsi"/>
                <w:sz w:val="20"/>
                <w:szCs w:val="20"/>
              </w:rPr>
              <w:t>Year Four</w:t>
            </w:r>
          </w:p>
        </w:tc>
        <w:tc>
          <w:tcPr>
            <w:tcW w:w="0" w:type="auto"/>
          </w:tcPr>
          <w:p w14:paraId="05B1B70D" w14:textId="5BC18D2E" w:rsidR="00321052" w:rsidRPr="00AA530D" w:rsidRDefault="00321052" w:rsidP="00F554A0">
            <w:pPr>
              <w:rPr>
                <w:rFonts w:cstheme="minorHAnsi"/>
                <w:sz w:val="20"/>
                <w:szCs w:val="20"/>
              </w:rPr>
            </w:pPr>
            <w:r w:rsidRPr="00AA530D">
              <w:rPr>
                <w:rFonts w:cstheme="minorHAnsi"/>
                <w:sz w:val="20"/>
                <w:szCs w:val="20"/>
              </w:rPr>
              <w:t>Spelling &lt;k&gt;</w:t>
            </w:r>
          </w:p>
          <w:p w14:paraId="56C714B2" w14:textId="127AA251" w:rsidR="00F65C10" w:rsidRPr="00AA530D" w:rsidRDefault="00F65C10" w:rsidP="00F554A0">
            <w:pPr>
              <w:rPr>
                <w:rFonts w:cstheme="minorHAnsi"/>
                <w:sz w:val="20"/>
                <w:szCs w:val="20"/>
              </w:rPr>
            </w:pPr>
            <w:r w:rsidRPr="00AA530D">
              <w:rPr>
                <w:rFonts w:cstheme="minorHAnsi"/>
                <w:sz w:val="20"/>
                <w:szCs w:val="20"/>
              </w:rPr>
              <w:t>Sound /u/</w:t>
            </w:r>
            <w:r w:rsidR="00321052" w:rsidRPr="00AA530D">
              <w:rPr>
                <w:rFonts w:cstheme="minorHAnsi"/>
                <w:sz w:val="20"/>
                <w:szCs w:val="20"/>
              </w:rPr>
              <w:t xml:space="preserve"> Spelling&lt;u&gt;</w:t>
            </w:r>
          </w:p>
          <w:p w14:paraId="48474715" w14:textId="77777777" w:rsidR="00F65C10" w:rsidRPr="00AA530D" w:rsidRDefault="00F65C10" w:rsidP="00F554A0">
            <w:pPr>
              <w:rPr>
                <w:rFonts w:cstheme="minorHAnsi"/>
                <w:sz w:val="20"/>
                <w:szCs w:val="20"/>
              </w:rPr>
            </w:pPr>
            <w:r w:rsidRPr="00AA530D">
              <w:rPr>
                <w:rFonts w:cstheme="minorHAnsi"/>
                <w:sz w:val="20"/>
                <w:szCs w:val="20"/>
              </w:rPr>
              <w:t>Sound /or/</w:t>
            </w:r>
          </w:p>
          <w:p w14:paraId="71725384" w14:textId="77777777" w:rsidR="00F65C10" w:rsidRPr="00AA530D" w:rsidRDefault="00F65C10" w:rsidP="00F554A0">
            <w:pPr>
              <w:rPr>
                <w:rFonts w:cstheme="minorHAnsi"/>
                <w:sz w:val="20"/>
                <w:szCs w:val="20"/>
              </w:rPr>
            </w:pPr>
            <w:r w:rsidRPr="00AA530D">
              <w:rPr>
                <w:rFonts w:cstheme="minorHAnsi"/>
                <w:sz w:val="20"/>
                <w:szCs w:val="20"/>
              </w:rPr>
              <w:t>Sound /air/</w:t>
            </w:r>
          </w:p>
          <w:p w14:paraId="380C6201" w14:textId="77777777" w:rsidR="00F65C10" w:rsidRPr="00AA530D" w:rsidRDefault="00F65C10" w:rsidP="00F554A0">
            <w:pPr>
              <w:rPr>
                <w:rFonts w:cstheme="minorHAnsi"/>
                <w:sz w:val="20"/>
                <w:szCs w:val="20"/>
              </w:rPr>
            </w:pPr>
          </w:p>
          <w:p w14:paraId="7A44D8CC" w14:textId="2E69AEA4" w:rsidR="00321052" w:rsidRPr="00AA530D" w:rsidRDefault="00321052" w:rsidP="005F25A6">
            <w:pPr>
              <w:rPr>
                <w:rFonts w:cstheme="minorHAnsi"/>
                <w:sz w:val="20"/>
                <w:szCs w:val="20"/>
              </w:rPr>
            </w:pPr>
            <w:r w:rsidRPr="00AA530D">
              <w:rPr>
                <w:rFonts w:cstheme="minorHAnsi"/>
                <w:sz w:val="20"/>
                <w:szCs w:val="20"/>
                <w:u w:val="single"/>
              </w:rPr>
              <w:t>Homophone focus</w:t>
            </w:r>
            <w:r w:rsidR="00F65C10" w:rsidRPr="00AA530D">
              <w:rPr>
                <w:rFonts w:cstheme="minorHAnsi"/>
                <w:sz w:val="20"/>
                <w:szCs w:val="20"/>
              </w:rPr>
              <w:t>;</w:t>
            </w:r>
            <w:r w:rsidR="005F25A6" w:rsidRPr="00AA530D">
              <w:rPr>
                <w:rFonts w:cstheme="minorHAnsi"/>
                <w:sz w:val="20"/>
                <w:szCs w:val="20"/>
              </w:rPr>
              <w:t xml:space="preserve"> b</w:t>
            </w:r>
            <w:r w:rsidRPr="00AA530D">
              <w:rPr>
                <w:rFonts w:cstheme="minorHAnsi"/>
                <w:sz w:val="20"/>
                <w:szCs w:val="20"/>
              </w:rPr>
              <w:t>all/bawl</w:t>
            </w:r>
          </w:p>
          <w:p w14:paraId="33E55730" w14:textId="3AEB3CB1" w:rsidR="00321052" w:rsidRPr="00AA530D" w:rsidRDefault="005F25A6" w:rsidP="005F25A6">
            <w:pPr>
              <w:rPr>
                <w:rFonts w:cstheme="minorHAnsi"/>
                <w:sz w:val="20"/>
                <w:szCs w:val="20"/>
              </w:rPr>
            </w:pPr>
            <w:r w:rsidRPr="00AA530D">
              <w:rPr>
                <w:rFonts w:cstheme="minorHAnsi"/>
                <w:sz w:val="20"/>
                <w:szCs w:val="20"/>
              </w:rPr>
              <w:t>f</w:t>
            </w:r>
            <w:r w:rsidR="00321052" w:rsidRPr="00AA530D">
              <w:rPr>
                <w:rFonts w:cstheme="minorHAnsi"/>
                <w:sz w:val="20"/>
                <w:szCs w:val="20"/>
              </w:rPr>
              <w:t>air/fare</w:t>
            </w:r>
          </w:p>
          <w:p w14:paraId="63D7E8C4" w14:textId="77777777" w:rsidR="00BA70FC" w:rsidRPr="00AA530D" w:rsidRDefault="00BA70FC" w:rsidP="00F554A0">
            <w:pPr>
              <w:rPr>
                <w:rFonts w:cstheme="minorHAnsi"/>
                <w:sz w:val="20"/>
                <w:szCs w:val="20"/>
              </w:rPr>
            </w:pPr>
          </w:p>
          <w:p w14:paraId="09D819AE" w14:textId="741270F7" w:rsidR="00BA70FC" w:rsidRPr="00AA530D" w:rsidRDefault="00AF6C2C" w:rsidP="00F554A0">
            <w:pPr>
              <w:rPr>
                <w:rFonts w:cstheme="minorHAnsi"/>
                <w:sz w:val="20"/>
                <w:szCs w:val="20"/>
              </w:rPr>
            </w:pPr>
            <w:r w:rsidRPr="00AA530D">
              <w:rPr>
                <w:rFonts w:cstheme="minorHAnsi"/>
                <w:sz w:val="20"/>
                <w:szCs w:val="20"/>
                <w:u w:val="single"/>
              </w:rPr>
              <w:t>Suffix focus</w:t>
            </w:r>
            <w:r w:rsidR="00BA70FC" w:rsidRPr="00AA530D">
              <w:rPr>
                <w:rFonts w:cstheme="minorHAnsi"/>
                <w:sz w:val="20"/>
                <w:szCs w:val="20"/>
              </w:rPr>
              <w:t>;</w:t>
            </w:r>
          </w:p>
          <w:p w14:paraId="20C52A72" w14:textId="5BD277E3" w:rsidR="00BA70FC" w:rsidRPr="00AA530D" w:rsidRDefault="00BA70FC" w:rsidP="00F554A0">
            <w:pPr>
              <w:rPr>
                <w:rFonts w:cstheme="minorHAnsi"/>
                <w:sz w:val="20"/>
                <w:szCs w:val="20"/>
              </w:rPr>
            </w:pPr>
            <w:r w:rsidRPr="00AA530D">
              <w:rPr>
                <w:rFonts w:cstheme="minorHAnsi"/>
                <w:sz w:val="20"/>
                <w:szCs w:val="20"/>
              </w:rPr>
              <w:t>-en</w:t>
            </w:r>
          </w:p>
          <w:p w14:paraId="6378FB30" w14:textId="77777777" w:rsidR="00BA70FC" w:rsidRPr="00AA530D" w:rsidRDefault="00BA70FC" w:rsidP="00F554A0">
            <w:pPr>
              <w:rPr>
                <w:rFonts w:cstheme="minorHAnsi"/>
                <w:sz w:val="20"/>
                <w:szCs w:val="20"/>
              </w:rPr>
            </w:pPr>
          </w:p>
          <w:p w14:paraId="1D3ED118" w14:textId="77777777" w:rsidR="006A5C99" w:rsidRPr="00AA530D" w:rsidRDefault="006A5C99" w:rsidP="00F554A0">
            <w:pPr>
              <w:rPr>
                <w:rFonts w:cstheme="minorHAnsi"/>
                <w:sz w:val="20"/>
                <w:szCs w:val="20"/>
              </w:rPr>
            </w:pPr>
          </w:p>
          <w:p w14:paraId="0DE848B5" w14:textId="61AFB9BE" w:rsidR="006A5C99" w:rsidRPr="00AA530D" w:rsidRDefault="00AF6C2C" w:rsidP="006A5C99">
            <w:pPr>
              <w:rPr>
                <w:rFonts w:cstheme="minorHAnsi"/>
                <w:sz w:val="20"/>
                <w:szCs w:val="20"/>
              </w:rPr>
            </w:pPr>
            <w:r w:rsidRPr="00AA530D">
              <w:rPr>
                <w:rFonts w:cstheme="minorHAnsi"/>
                <w:sz w:val="20"/>
                <w:szCs w:val="20"/>
                <w:u w:val="single"/>
              </w:rPr>
              <w:t>Prefix focus</w:t>
            </w:r>
            <w:r w:rsidR="006A5C99" w:rsidRPr="00AA530D">
              <w:rPr>
                <w:rFonts w:cstheme="minorHAnsi"/>
                <w:sz w:val="20"/>
                <w:szCs w:val="20"/>
              </w:rPr>
              <w:t>;</w:t>
            </w:r>
          </w:p>
          <w:p w14:paraId="6D91EE77" w14:textId="755AAB45" w:rsidR="006A5C99" w:rsidRPr="00AA530D" w:rsidRDefault="006A5C99" w:rsidP="00F554A0">
            <w:pPr>
              <w:rPr>
                <w:rFonts w:cstheme="minorHAnsi"/>
                <w:sz w:val="20"/>
                <w:szCs w:val="20"/>
              </w:rPr>
            </w:pPr>
            <w:r w:rsidRPr="00AA530D">
              <w:rPr>
                <w:rFonts w:cstheme="minorHAnsi"/>
                <w:sz w:val="20"/>
                <w:szCs w:val="20"/>
              </w:rPr>
              <w:t>Im-</w:t>
            </w:r>
          </w:p>
          <w:p w14:paraId="64154307" w14:textId="4F77315D" w:rsidR="006A5C99" w:rsidRPr="00AA530D" w:rsidRDefault="006A5C99" w:rsidP="00F554A0">
            <w:pPr>
              <w:rPr>
                <w:rFonts w:cstheme="minorHAnsi"/>
                <w:sz w:val="20"/>
                <w:szCs w:val="20"/>
              </w:rPr>
            </w:pPr>
            <w:r w:rsidRPr="00AA530D">
              <w:rPr>
                <w:rFonts w:cstheme="minorHAnsi"/>
                <w:sz w:val="20"/>
                <w:szCs w:val="20"/>
              </w:rPr>
              <w:t>Il-</w:t>
            </w:r>
          </w:p>
          <w:p w14:paraId="535CBF4C" w14:textId="77777777" w:rsidR="006A5C99" w:rsidRPr="00AA530D" w:rsidRDefault="006A5C99" w:rsidP="00F554A0">
            <w:pPr>
              <w:rPr>
                <w:rFonts w:cstheme="minorHAnsi"/>
                <w:sz w:val="20"/>
                <w:szCs w:val="20"/>
              </w:rPr>
            </w:pPr>
            <w:r w:rsidRPr="00AA530D">
              <w:rPr>
                <w:rFonts w:cstheme="minorHAnsi"/>
                <w:sz w:val="20"/>
                <w:szCs w:val="20"/>
              </w:rPr>
              <w:t>Ir-</w:t>
            </w:r>
          </w:p>
          <w:p w14:paraId="7898BB6A" w14:textId="77777777" w:rsidR="00912C1D" w:rsidRPr="00AA530D" w:rsidRDefault="00912C1D" w:rsidP="00F554A0">
            <w:pPr>
              <w:rPr>
                <w:rFonts w:cstheme="minorHAnsi"/>
                <w:sz w:val="20"/>
                <w:szCs w:val="20"/>
              </w:rPr>
            </w:pPr>
          </w:p>
          <w:p w14:paraId="229FC1D8" w14:textId="77777777" w:rsidR="00912C1D" w:rsidRPr="00AA530D" w:rsidRDefault="00912C1D" w:rsidP="00912C1D">
            <w:pPr>
              <w:rPr>
                <w:rFonts w:cstheme="minorHAnsi"/>
                <w:sz w:val="20"/>
                <w:szCs w:val="20"/>
              </w:rPr>
            </w:pPr>
          </w:p>
          <w:p w14:paraId="21ECB482" w14:textId="2823985C" w:rsidR="00912C1D" w:rsidRPr="00AA530D" w:rsidRDefault="00912C1D" w:rsidP="00912C1D">
            <w:pPr>
              <w:rPr>
                <w:rFonts w:cstheme="minorHAnsi"/>
                <w:sz w:val="20"/>
                <w:szCs w:val="20"/>
              </w:rPr>
            </w:pPr>
          </w:p>
        </w:tc>
        <w:tc>
          <w:tcPr>
            <w:tcW w:w="0" w:type="auto"/>
          </w:tcPr>
          <w:p w14:paraId="2EF0FBA9" w14:textId="2B51F4EE" w:rsidR="00F65C10" w:rsidRPr="00AA530D" w:rsidRDefault="00F65C10" w:rsidP="001F7699">
            <w:pPr>
              <w:rPr>
                <w:rFonts w:cstheme="minorHAnsi"/>
                <w:sz w:val="20"/>
                <w:szCs w:val="20"/>
              </w:rPr>
            </w:pPr>
            <w:r w:rsidRPr="00AA530D">
              <w:rPr>
                <w:rFonts w:cstheme="minorHAnsi"/>
                <w:sz w:val="20"/>
                <w:szCs w:val="20"/>
              </w:rPr>
              <w:t>Sound /ue/</w:t>
            </w:r>
          </w:p>
          <w:p w14:paraId="022E126D" w14:textId="72D51B15" w:rsidR="00321052" w:rsidRPr="00AA530D" w:rsidRDefault="00321052" w:rsidP="001F7699">
            <w:pPr>
              <w:rPr>
                <w:rFonts w:cstheme="minorHAnsi"/>
                <w:sz w:val="20"/>
                <w:szCs w:val="20"/>
              </w:rPr>
            </w:pPr>
            <w:r w:rsidRPr="00AA530D">
              <w:rPr>
                <w:rFonts w:cstheme="minorHAnsi"/>
                <w:sz w:val="20"/>
                <w:szCs w:val="20"/>
              </w:rPr>
              <w:t>Spelling &lt;g&gt;</w:t>
            </w:r>
          </w:p>
          <w:p w14:paraId="747CEB2A" w14:textId="7DDB9331" w:rsidR="00321052" w:rsidRPr="00AA530D" w:rsidRDefault="00321052" w:rsidP="001F7699">
            <w:pPr>
              <w:rPr>
                <w:rFonts w:cstheme="minorHAnsi"/>
                <w:sz w:val="20"/>
                <w:szCs w:val="20"/>
              </w:rPr>
            </w:pPr>
            <w:r w:rsidRPr="00AA530D">
              <w:rPr>
                <w:rFonts w:cstheme="minorHAnsi"/>
                <w:sz w:val="20"/>
                <w:szCs w:val="20"/>
              </w:rPr>
              <w:t>Spelling &lt;ng&gt;</w:t>
            </w:r>
          </w:p>
          <w:p w14:paraId="10D5B4A6" w14:textId="4D848E66" w:rsidR="00F65C10" w:rsidRPr="00AA530D" w:rsidRDefault="00F65C10" w:rsidP="001F7699">
            <w:pPr>
              <w:rPr>
                <w:rFonts w:cstheme="minorHAnsi"/>
                <w:sz w:val="20"/>
                <w:szCs w:val="20"/>
              </w:rPr>
            </w:pPr>
            <w:r w:rsidRPr="00AA530D">
              <w:rPr>
                <w:rFonts w:cstheme="minorHAnsi"/>
                <w:sz w:val="20"/>
                <w:szCs w:val="20"/>
              </w:rPr>
              <w:t>Sound /ar/</w:t>
            </w:r>
          </w:p>
          <w:p w14:paraId="504B391C" w14:textId="77777777" w:rsidR="00BA70FC" w:rsidRPr="00AA530D" w:rsidRDefault="00BA70FC" w:rsidP="00BA70FC">
            <w:pPr>
              <w:rPr>
                <w:rFonts w:cstheme="minorHAnsi"/>
                <w:sz w:val="20"/>
                <w:szCs w:val="20"/>
              </w:rPr>
            </w:pPr>
            <w:r w:rsidRPr="00AA530D">
              <w:rPr>
                <w:rFonts w:cstheme="minorHAnsi"/>
                <w:sz w:val="20"/>
                <w:szCs w:val="20"/>
              </w:rPr>
              <w:t>Spelling &lt;s&gt;</w:t>
            </w:r>
          </w:p>
          <w:p w14:paraId="7157CC73" w14:textId="77777777" w:rsidR="00BA70FC" w:rsidRPr="00AA530D" w:rsidRDefault="00BA70FC" w:rsidP="001F7699">
            <w:pPr>
              <w:rPr>
                <w:rFonts w:cstheme="minorHAnsi"/>
                <w:sz w:val="20"/>
                <w:szCs w:val="20"/>
              </w:rPr>
            </w:pPr>
          </w:p>
          <w:p w14:paraId="732FE78B" w14:textId="441D2F10" w:rsidR="00BA70FC" w:rsidRPr="00AA530D" w:rsidRDefault="00321052" w:rsidP="00F65C10">
            <w:pPr>
              <w:rPr>
                <w:rFonts w:cstheme="minorHAnsi"/>
                <w:sz w:val="20"/>
                <w:szCs w:val="20"/>
              </w:rPr>
            </w:pPr>
            <w:r w:rsidRPr="00AA530D">
              <w:rPr>
                <w:rFonts w:cstheme="minorHAnsi"/>
                <w:sz w:val="20"/>
                <w:szCs w:val="20"/>
                <w:u w:val="single"/>
              </w:rPr>
              <w:t>Homophone focus</w:t>
            </w:r>
            <w:r w:rsidR="00F65C10" w:rsidRPr="00AA530D">
              <w:rPr>
                <w:rFonts w:cstheme="minorHAnsi"/>
                <w:sz w:val="20"/>
                <w:szCs w:val="20"/>
              </w:rPr>
              <w:t>;</w:t>
            </w:r>
          </w:p>
          <w:p w14:paraId="5B949388" w14:textId="12832539" w:rsidR="00F65C10" w:rsidRPr="00AA530D" w:rsidRDefault="005F25A6" w:rsidP="00BA70FC">
            <w:pPr>
              <w:rPr>
                <w:rFonts w:cstheme="minorHAnsi"/>
                <w:sz w:val="20"/>
                <w:szCs w:val="20"/>
              </w:rPr>
            </w:pPr>
            <w:r w:rsidRPr="00AA530D">
              <w:rPr>
                <w:rFonts w:cstheme="minorHAnsi"/>
                <w:sz w:val="20"/>
                <w:szCs w:val="20"/>
              </w:rPr>
              <w:t>h</w:t>
            </w:r>
            <w:r w:rsidR="00BA70FC" w:rsidRPr="00AA530D">
              <w:rPr>
                <w:rFonts w:cstheme="minorHAnsi"/>
                <w:sz w:val="20"/>
                <w:szCs w:val="20"/>
              </w:rPr>
              <w:t>ear/here</w:t>
            </w:r>
          </w:p>
          <w:p w14:paraId="7290821C" w14:textId="72F2B485" w:rsidR="00BA70FC" w:rsidRPr="00AA530D" w:rsidRDefault="005F25A6" w:rsidP="00BA70FC">
            <w:pPr>
              <w:rPr>
                <w:rFonts w:cstheme="minorHAnsi"/>
                <w:sz w:val="20"/>
                <w:szCs w:val="20"/>
              </w:rPr>
            </w:pPr>
            <w:r w:rsidRPr="00AA530D">
              <w:rPr>
                <w:rFonts w:cstheme="minorHAnsi"/>
                <w:sz w:val="20"/>
                <w:szCs w:val="20"/>
              </w:rPr>
              <w:t>k</w:t>
            </w:r>
            <w:r w:rsidR="00BA70FC" w:rsidRPr="00AA530D">
              <w:rPr>
                <w:rFonts w:cstheme="minorHAnsi"/>
                <w:sz w:val="20"/>
                <w:szCs w:val="20"/>
              </w:rPr>
              <w:t>not/not</w:t>
            </w:r>
          </w:p>
          <w:p w14:paraId="1662A6DA" w14:textId="77777777" w:rsidR="00BA70FC" w:rsidRPr="00AA530D" w:rsidRDefault="00BA70FC" w:rsidP="00BA70FC">
            <w:pPr>
              <w:rPr>
                <w:rFonts w:cstheme="minorHAnsi"/>
                <w:sz w:val="20"/>
                <w:szCs w:val="20"/>
              </w:rPr>
            </w:pPr>
          </w:p>
          <w:p w14:paraId="2DAB336F" w14:textId="30CEBF47" w:rsidR="00BA70FC" w:rsidRPr="00AA530D" w:rsidRDefault="00AF6C2C" w:rsidP="00BA70FC">
            <w:pPr>
              <w:rPr>
                <w:rFonts w:cstheme="minorHAnsi"/>
                <w:sz w:val="20"/>
                <w:szCs w:val="20"/>
                <w:u w:val="single"/>
              </w:rPr>
            </w:pPr>
            <w:r w:rsidRPr="00AA530D">
              <w:rPr>
                <w:rFonts w:cstheme="minorHAnsi"/>
                <w:sz w:val="20"/>
                <w:szCs w:val="20"/>
                <w:u w:val="single"/>
              </w:rPr>
              <w:t>Suffix focus</w:t>
            </w:r>
            <w:r w:rsidR="00BA70FC" w:rsidRPr="00AA530D">
              <w:rPr>
                <w:rFonts w:cstheme="minorHAnsi"/>
                <w:sz w:val="20"/>
                <w:szCs w:val="20"/>
                <w:u w:val="single"/>
              </w:rPr>
              <w:t>;</w:t>
            </w:r>
          </w:p>
          <w:p w14:paraId="04A0FE81" w14:textId="77777777" w:rsidR="00BA70FC" w:rsidRPr="00AA530D" w:rsidRDefault="00BA70FC" w:rsidP="00BA70FC">
            <w:pPr>
              <w:rPr>
                <w:rFonts w:cstheme="minorHAnsi"/>
                <w:sz w:val="20"/>
                <w:szCs w:val="20"/>
              </w:rPr>
            </w:pPr>
            <w:r w:rsidRPr="00AA530D">
              <w:rPr>
                <w:rFonts w:cstheme="minorHAnsi"/>
                <w:sz w:val="20"/>
                <w:szCs w:val="20"/>
              </w:rPr>
              <w:t>s/-s</w:t>
            </w:r>
          </w:p>
          <w:p w14:paraId="353C43E7" w14:textId="77777777" w:rsidR="006A5C99" w:rsidRPr="00AA530D" w:rsidRDefault="006A5C99" w:rsidP="00BA70FC">
            <w:pPr>
              <w:rPr>
                <w:rFonts w:cstheme="minorHAnsi"/>
                <w:sz w:val="20"/>
                <w:szCs w:val="20"/>
              </w:rPr>
            </w:pPr>
          </w:p>
          <w:p w14:paraId="4ABA9E1A" w14:textId="77777777" w:rsidR="006A5C99" w:rsidRPr="00AA530D" w:rsidRDefault="006A5C99" w:rsidP="00BA70FC">
            <w:pPr>
              <w:rPr>
                <w:rFonts w:cstheme="minorHAnsi"/>
                <w:sz w:val="20"/>
                <w:szCs w:val="20"/>
              </w:rPr>
            </w:pPr>
          </w:p>
          <w:p w14:paraId="74501F96" w14:textId="7DAE4D52" w:rsidR="006A5C99" w:rsidRPr="00AA530D" w:rsidRDefault="00AF6C2C" w:rsidP="006A5C99">
            <w:pPr>
              <w:rPr>
                <w:rFonts w:cstheme="minorHAnsi"/>
                <w:sz w:val="20"/>
                <w:szCs w:val="20"/>
              </w:rPr>
            </w:pPr>
            <w:r w:rsidRPr="00AA530D">
              <w:rPr>
                <w:rFonts w:cstheme="minorHAnsi"/>
                <w:sz w:val="20"/>
                <w:szCs w:val="20"/>
                <w:u w:val="single"/>
              </w:rPr>
              <w:t>Prefix focus</w:t>
            </w:r>
            <w:r w:rsidR="006A5C99" w:rsidRPr="00AA530D">
              <w:rPr>
                <w:rFonts w:cstheme="minorHAnsi"/>
                <w:sz w:val="20"/>
                <w:szCs w:val="20"/>
              </w:rPr>
              <w:t>;</w:t>
            </w:r>
          </w:p>
          <w:p w14:paraId="180BAB9F" w14:textId="77777777" w:rsidR="006A5C99" w:rsidRPr="00AA530D" w:rsidRDefault="006A5C99" w:rsidP="00BA70FC">
            <w:pPr>
              <w:rPr>
                <w:rFonts w:cstheme="minorHAnsi"/>
                <w:sz w:val="20"/>
                <w:szCs w:val="20"/>
              </w:rPr>
            </w:pPr>
            <w:r w:rsidRPr="00AA530D">
              <w:rPr>
                <w:rFonts w:cstheme="minorHAnsi"/>
                <w:sz w:val="20"/>
                <w:szCs w:val="20"/>
              </w:rPr>
              <w:t>Re-</w:t>
            </w:r>
          </w:p>
          <w:p w14:paraId="44F82604" w14:textId="77777777" w:rsidR="006A5C99" w:rsidRPr="00AA530D" w:rsidRDefault="006A5C99" w:rsidP="00BA70FC">
            <w:pPr>
              <w:rPr>
                <w:rFonts w:cstheme="minorHAnsi"/>
                <w:sz w:val="20"/>
                <w:szCs w:val="20"/>
              </w:rPr>
            </w:pPr>
            <w:r w:rsidRPr="00AA530D">
              <w:rPr>
                <w:rFonts w:cstheme="minorHAnsi"/>
                <w:sz w:val="20"/>
                <w:szCs w:val="20"/>
              </w:rPr>
              <w:t>Sub-</w:t>
            </w:r>
          </w:p>
          <w:p w14:paraId="26DDF4C5" w14:textId="77777777" w:rsidR="006A5C99" w:rsidRPr="00AA530D" w:rsidRDefault="006A5C99" w:rsidP="00BA70FC">
            <w:pPr>
              <w:rPr>
                <w:rFonts w:cstheme="minorHAnsi"/>
                <w:sz w:val="20"/>
                <w:szCs w:val="20"/>
              </w:rPr>
            </w:pPr>
            <w:r w:rsidRPr="00AA530D">
              <w:rPr>
                <w:rFonts w:cstheme="minorHAnsi"/>
                <w:sz w:val="20"/>
                <w:szCs w:val="20"/>
              </w:rPr>
              <w:t>Inter-</w:t>
            </w:r>
          </w:p>
          <w:p w14:paraId="7F00959A" w14:textId="77777777" w:rsidR="006A5C99" w:rsidRPr="00AA530D" w:rsidRDefault="006A5C99" w:rsidP="00BA70FC">
            <w:pPr>
              <w:rPr>
                <w:rFonts w:cstheme="minorHAnsi"/>
                <w:sz w:val="20"/>
                <w:szCs w:val="20"/>
              </w:rPr>
            </w:pPr>
            <w:r w:rsidRPr="00AA530D">
              <w:rPr>
                <w:rFonts w:cstheme="minorHAnsi"/>
                <w:sz w:val="20"/>
                <w:szCs w:val="20"/>
              </w:rPr>
              <w:t>Super-</w:t>
            </w:r>
          </w:p>
          <w:p w14:paraId="1FF56313" w14:textId="77777777" w:rsidR="00912C1D" w:rsidRPr="00AA530D" w:rsidRDefault="00912C1D" w:rsidP="00BA70FC">
            <w:pPr>
              <w:rPr>
                <w:rFonts w:cstheme="minorHAnsi"/>
                <w:sz w:val="20"/>
                <w:szCs w:val="20"/>
              </w:rPr>
            </w:pPr>
          </w:p>
          <w:p w14:paraId="23E69763" w14:textId="77777777" w:rsidR="00912C1D" w:rsidRPr="00AA530D" w:rsidRDefault="00912C1D" w:rsidP="00912C1D">
            <w:pPr>
              <w:rPr>
                <w:rFonts w:cstheme="minorHAnsi"/>
                <w:sz w:val="20"/>
                <w:szCs w:val="20"/>
                <w:u w:val="single"/>
              </w:rPr>
            </w:pPr>
            <w:r w:rsidRPr="00AA530D">
              <w:rPr>
                <w:rFonts w:cstheme="minorHAnsi"/>
                <w:sz w:val="20"/>
                <w:szCs w:val="20"/>
                <w:u w:val="single"/>
              </w:rPr>
              <w:t>Final stable syllables;</w:t>
            </w:r>
          </w:p>
          <w:p w14:paraId="12E664DE" w14:textId="59EFB1F2" w:rsidR="00912C1D" w:rsidRPr="00AA530D" w:rsidRDefault="00912C1D" w:rsidP="00BA70FC">
            <w:pPr>
              <w:rPr>
                <w:rFonts w:cstheme="minorHAnsi"/>
                <w:sz w:val="20"/>
                <w:szCs w:val="20"/>
              </w:rPr>
            </w:pPr>
            <w:r w:rsidRPr="00AA530D">
              <w:rPr>
                <w:rFonts w:cstheme="minorHAnsi"/>
                <w:sz w:val="20"/>
                <w:szCs w:val="20"/>
              </w:rPr>
              <w:t>-tion</w:t>
            </w:r>
          </w:p>
        </w:tc>
        <w:tc>
          <w:tcPr>
            <w:tcW w:w="0" w:type="auto"/>
          </w:tcPr>
          <w:p w14:paraId="58060FCB" w14:textId="77777777" w:rsidR="00F65C10" w:rsidRPr="00AA530D" w:rsidRDefault="00F65C10" w:rsidP="001F7699">
            <w:pPr>
              <w:rPr>
                <w:rFonts w:cstheme="minorHAnsi"/>
                <w:sz w:val="20"/>
                <w:szCs w:val="20"/>
              </w:rPr>
            </w:pPr>
            <w:r w:rsidRPr="00AA530D">
              <w:rPr>
                <w:rFonts w:cstheme="minorHAnsi"/>
                <w:sz w:val="20"/>
                <w:szCs w:val="20"/>
              </w:rPr>
              <w:t>Sound /o/</w:t>
            </w:r>
          </w:p>
          <w:p w14:paraId="65075D79" w14:textId="34DD4F3F" w:rsidR="00321052" w:rsidRPr="00AA530D" w:rsidRDefault="00F65C10" w:rsidP="001F7699">
            <w:pPr>
              <w:rPr>
                <w:rFonts w:cstheme="minorHAnsi"/>
                <w:sz w:val="20"/>
                <w:szCs w:val="20"/>
              </w:rPr>
            </w:pPr>
            <w:r w:rsidRPr="00AA530D">
              <w:rPr>
                <w:rFonts w:cstheme="minorHAnsi"/>
                <w:sz w:val="20"/>
                <w:szCs w:val="20"/>
              </w:rPr>
              <w:t xml:space="preserve">Sound /i/ </w:t>
            </w:r>
          </w:p>
          <w:p w14:paraId="717FFA7A" w14:textId="3E444BAE" w:rsidR="00F65C10" w:rsidRPr="00AA530D" w:rsidRDefault="00F65C10" w:rsidP="001F7699">
            <w:pPr>
              <w:rPr>
                <w:rFonts w:cstheme="minorHAnsi"/>
                <w:sz w:val="20"/>
                <w:szCs w:val="20"/>
              </w:rPr>
            </w:pPr>
            <w:r w:rsidRPr="00AA530D">
              <w:rPr>
                <w:rFonts w:cstheme="minorHAnsi"/>
                <w:sz w:val="20"/>
                <w:szCs w:val="20"/>
              </w:rPr>
              <w:t>Spelling &lt;i</w:t>
            </w:r>
            <w:r w:rsidR="00321052" w:rsidRPr="00AA530D">
              <w:rPr>
                <w:rFonts w:cstheme="minorHAnsi"/>
                <w:sz w:val="20"/>
                <w:szCs w:val="20"/>
              </w:rPr>
              <w:t>&gt;</w:t>
            </w:r>
          </w:p>
          <w:p w14:paraId="5D1815F2" w14:textId="3D30B079" w:rsidR="00321052" w:rsidRPr="00AA530D" w:rsidRDefault="00321052" w:rsidP="001F7699">
            <w:pPr>
              <w:rPr>
                <w:rFonts w:cstheme="minorHAnsi"/>
                <w:sz w:val="20"/>
                <w:szCs w:val="20"/>
              </w:rPr>
            </w:pPr>
            <w:r w:rsidRPr="00AA530D">
              <w:rPr>
                <w:rFonts w:cstheme="minorHAnsi"/>
                <w:sz w:val="20"/>
                <w:szCs w:val="20"/>
              </w:rPr>
              <w:t>Spelling &lt;y&gt;</w:t>
            </w:r>
          </w:p>
          <w:p w14:paraId="3C3DF91B" w14:textId="77777777" w:rsidR="00F65C10" w:rsidRPr="00AA530D" w:rsidRDefault="00F65C10" w:rsidP="00F65C10">
            <w:pPr>
              <w:rPr>
                <w:rFonts w:cstheme="minorHAnsi"/>
                <w:sz w:val="20"/>
                <w:szCs w:val="20"/>
              </w:rPr>
            </w:pPr>
          </w:p>
          <w:p w14:paraId="47B5D91D" w14:textId="77777777" w:rsidR="00F65C10" w:rsidRPr="00AA530D" w:rsidRDefault="00F65C10" w:rsidP="00F65C10">
            <w:pPr>
              <w:rPr>
                <w:rFonts w:cstheme="minorHAnsi"/>
                <w:sz w:val="20"/>
                <w:szCs w:val="20"/>
              </w:rPr>
            </w:pPr>
          </w:p>
          <w:p w14:paraId="7EF5C386" w14:textId="12054F80" w:rsidR="00F65C10" w:rsidRPr="00AA530D" w:rsidRDefault="00321052" w:rsidP="00F65C10">
            <w:pPr>
              <w:rPr>
                <w:rFonts w:cstheme="minorHAnsi"/>
                <w:sz w:val="20"/>
                <w:szCs w:val="20"/>
                <w:u w:val="single"/>
              </w:rPr>
            </w:pPr>
            <w:r w:rsidRPr="00AA530D">
              <w:rPr>
                <w:rFonts w:cstheme="minorHAnsi"/>
                <w:sz w:val="20"/>
                <w:szCs w:val="20"/>
                <w:u w:val="single"/>
              </w:rPr>
              <w:t>Homophone focus</w:t>
            </w:r>
            <w:r w:rsidR="00F65C10" w:rsidRPr="00AA530D">
              <w:rPr>
                <w:rFonts w:cstheme="minorHAnsi"/>
                <w:sz w:val="20"/>
                <w:szCs w:val="20"/>
                <w:u w:val="single"/>
              </w:rPr>
              <w:t>;</w:t>
            </w:r>
          </w:p>
          <w:p w14:paraId="7C246B49" w14:textId="328CBF01" w:rsidR="00BA70FC" w:rsidRPr="00AA530D" w:rsidRDefault="005F25A6" w:rsidP="00BA70FC">
            <w:pPr>
              <w:rPr>
                <w:rFonts w:cstheme="minorHAnsi"/>
                <w:sz w:val="20"/>
                <w:szCs w:val="20"/>
              </w:rPr>
            </w:pPr>
            <w:r w:rsidRPr="00AA530D">
              <w:rPr>
                <w:rFonts w:cstheme="minorHAnsi"/>
                <w:sz w:val="20"/>
                <w:szCs w:val="20"/>
              </w:rPr>
              <w:t>a</w:t>
            </w:r>
            <w:r w:rsidR="00BA70FC" w:rsidRPr="00AA530D">
              <w:rPr>
                <w:rFonts w:cstheme="minorHAnsi"/>
                <w:sz w:val="20"/>
                <w:szCs w:val="20"/>
              </w:rPr>
              <w:t>ffect/effect</w:t>
            </w:r>
          </w:p>
          <w:p w14:paraId="1C34D15F" w14:textId="542EC928" w:rsidR="00BA70FC" w:rsidRPr="00AA530D" w:rsidRDefault="005F25A6" w:rsidP="00BA70FC">
            <w:pPr>
              <w:rPr>
                <w:rFonts w:cstheme="minorHAnsi"/>
                <w:sz w:val="20"/>
                <w:szCs w:val="20"/>
              </w:rPr>
            </w:pPr>
            <w:r w:rsidRPr="00AA530D">
              <w:rPr>
                <w:rFonts w:cstheme="minorHAnsi"/>
                <w:sz w:val="20"/>
                <w:szCs w:val="20"/>
              </w:rPr>
              <w:t>a</w:t>
            </w:r>
            <w:r w:rsidR="00BA70FC" w:rsidRPr="00AA530D">
              <w:rPr>
                <w:rFonts w:cstheme="minorHAnsi"/>
                <w:sz w:val="20"/>
                <w:szCs w:val="20"/>
              </w:rPr>
              <w:t>ccept/except</w:t>
            </w:r>
          </w:p>
          <w:p w14:paraId="66A5C688" w14:textId="40D8BD05" w:rsidR="00321052" w:rsidRPr="00AA530D" w:rsidRDefault="00321052" w:rsidP="00F65C10">
            <w:pPr>
              <w:rPr>
                <w:rFonts w:cstheme="minorHAnsi"/>
                <w:sz w:val="20"/>
                <w:szCs w:val="20"/>
              </w:rPr>
            </w:pPr>
          </w:p>
          <w:p w14:paraId="6B0F0E4A" w14:textId="4FBFE5CE" w:rsidR="00AF6C2C" w:rsidRPr="00AA530D" w:rsidRDefault="00AF6C2C" w:rsidP="00F65C10">
            <w:pPr>
              <w:rPr>
                <w:rFonts w:cstheme="minorHAnsi"/>
                <w:sz w:val="20"/>
                <w:szCs w:val="20"/>
                <w:u w:val="single"/>
              </w:rPr>
            </w:pPr>
            <w:r w:rsidRPr="00AA530D">
              <w:rPr>
                <w:rFonts w:cstheme="minorHAnsi"/>
                <w:sz w:val="20"/>
                <w:szCs w:val="20"/>
                <w:u w:val="single"/>
              </w:rPr>
              <w:t>Suffix focus:</w:t>
            </w:r>
          </w:p>
          <w:p w14:paraId="34A5FE49" w14:textId="24FB1777" w:rsidR="00AF6C2C" w:rsidRPr="00AA530D" w:rsidRDefault="00AF6C2C" w:rsidP="00F65C10">
            <w:pPr>
              <w:rPr>
                <w:rFonts w:cstheme="minorHAnsi"/>
                <w:sz w:val="20"/>
                <w:szCs w:val="20"/>
              </w:rPr>
            </w:pPr>
            <w:r w:rsidRPr="00AA530D">
              <w:rPr>
                <w:rFonts w:cstheme="minorHAnsi"/>
                <w:sz w:val="20"/>
                <w:szCs w:val="20"/>
              </w:rPr>
              <w:t>-ous</w:t>
            </w:r>
          </w:p>
          <w:p w14:paraId="33F79F60" w14:textId="3DA9F30D" w:rsidR="006A5C99" w:rsidRPr="00AA530D" w:rsidRDefault="006A5C99" w:rsidP="00F65C10">
            <w:pPr>
              <w:rPr>
                <w:rFonts w:cstheme="minorHAnsi"/>
                <w:sz w:val="20"/>
                <w:szCs w:val="20"/>
              </w:rPr>
            </w:pPr>
          </w:p>
          <w:p w14:paraId="3BDE1702" w14:textId="52258709" w:rsidR="006A5C99" w:rsidRPr="00AA530D" w:rsidRDefault="006A5C99" w:rsidP="00F65C10">
            <w:pPr>
              <w:rPr>
                <w:rFonts w:cstheme="minorHAnsi"/>
                <w:sz w:val="20"/>
                <w:szCs w:val="20"/>
              </w:rPr>
            </w:pPr>
          </w:p>
          <w:p w14:paraId="06B1ABFC" w14:textId="019E7BE4" w:rsidR="006A5C99" w:rsidRPr="00AA530D" w:rsidRDefault="00AF6C2C" w:rsidP="006A5C99">
            <w:pPr>
              <w:rPr>
                <w:rFonts w:cstheme="minorHAnsi"/>
                <w:sz w:val="20"/>
                <w:szCs w:val="20"/>
                <w:u w:val="single"/>
              </w:rPr>
            </w:pPr>
            <w:r w:rsidRPr="00AA530D">
              <w:rPr>
                <w:rFonts w:cstheme="minorHAnsi"/>
                <w:sz w:val="20"/>
                <w:szCs w:val="20"/>
                <w:u w:val="single"/>
              </w:rPr>
              <w:t>Prefix focus</w:t>
            </w:r>
            <w:r w:rsidR="006A5C99" w:rsidRPr="00AA530D">
              <w:rPr>
                <w:rFonts w:cstheme="minorHAnsi"/>
                <w:sz w:val="20"/>
                <w:szCs w:val="20"/>
                <w:u w:val="single"/>
              </w:rPr>
              <w:t>;</w:t>
            </w:r>
          </w:p>
          <w:p w14:paraId="335AEE87" w14:textId="651AB3B6" w:rsidR="006A5C99" w:rsidRPr="00AA530D" w:rsidRDefault="006A5C99" w:rsidP="00F65C10">
            <w:pPr>
              <w:rPr>
                <w:rFonts w:cstheme="minorHAnsi"/>
                <w:sz w:val="20"/>
                <w:szCs w:val="20"/>
              </w:rPr>
            </w:pPr>
            <w:r w:rsidRPr="00AA530D">
              <w:rPr>
                <w:rFonts w:cstheme="minorHAnsi"/>
                <w:sz w:val="20"/>
                <w:szCs w:val="20"/>
              </w:rPr>
              <w:t>Anti –</w:t>
            </w:r>
          </w:p>
          <w:p w14:paraId="093659E6" w14:textId="65DC3AA2" w:rsidR="006A5C99" w:rsidRPr="00AA530D" w:rsidRDefault="006A5C99" w:rsidP="00F65C10">
            <w:pPr>
              <w:rPr>
                <w:rFonts w:cstheme="minorHAnsi"/>
                <w:sz w:val="20"/>
                <w:szCs w:val="20"/>
              </w:rPr>
            </w:pPr>
            <w:r w:rsidRPr="00AA530D">
              <w:rPr>
                <w:rFonts w:cstheme="minorHAnsi"/>
                <w:sz w:val="20"/>
                <w:szCs w:val="20"/>
              </w:rPr>
              <w:t xml:space="preserve">Auto- </w:t>
            </w:r>
          </w:p>
          <w:p w14:paraId="4CC23769" w14:textId="51D499D3" w:rsidR="00912C1D" w:rsidRPr="00AA530D" w:rsidRDefault="00912C1D" w:rsidP="00F65C10">
            <w:pPr>
              <w:rPr>
                <w:rFonts w:cstheme="minorHAnsi"/>
                <w:sz w:val="20"/>
                <w:szCs w:val="20"/>
              </w:rPr>
            </w:pPr>
          </w:p>
          <w:p w14:paraId="641E15F5" w14:textId="713D3DD4" w:rsidR="00912C1D" w:rsidRPr="00AA530D" w:rsidRDefault="00912C1D" w:rsidP="00F65C10">
            <w:pPr>
              <w:rPr>
                <w:rFonts w:cstheme="minorHAnsi"/>
                <w:sz w:val="20"/>
                <w:szCs w:val="20"/>
              </w:rPr>
            </w:pPr>
          </w:p>
          <w:p w14:paraId="5579E873" w14:textId="40D75620" w:rsidR="00912C1D" w:rsidRPr="00AA530D" w:rsidRDefault="00912C1D" w:rsidP="00F65C10">
            <w:pPr>
              <w:rPr>
                <w:rFonts w:cstheme="minorHAnsi"/>
                <w:sz w:val="20"/>
                <w:szCs w:val="20"/>
              </w:rPr>
            </w:pPr>
          </w:p>
          <w:p w14:paraId="1A6B56DD" w14:textId="77777777" w:rsidR="00912C1D" w:rsidRPr="00AA530D" w:rsidRDefault="00912C1D" w:rsidP="00912C1D">
            <w:pPr>
              <w:rPr>
                <w:rFonts w:cstheme="minorHAnsi"/>
                <w:sz w:val="20"/>
                <w:szCs w:val="20"/>
                <w:u w:val="single"/>
              </w:rPr>
            </w:pPr>
            <w:r w:rsidRPr="00AA530D">
              <w:rPr>
                <w:rFonts w:cstheme="minorHAnsi"/>
                <w:sz w:val="20"/>
                <w:szCs w:val="20"/>
                <w:u w:val="single"/>
              </w:rPr>
              <w:t>Final stable syllables;</w:t>
            </w:r>
          </w:p>
          <w:p w14:paraId="200FD501" w14:textId="11777486" w:rsidR="00912C1D" w:rsidRPr="00AA530D" w:rsidRDefault="00912C1D" w:rsidP="00F65C10">
            <w:pPr>
              <w:rPr>
                <w:rFonts w:cstheme="minorHAnsi"/>
                <w:sz w:val="20"/>
                <w:szCs w:val="20"/>
              </w:rPr>
            </w:pPr>
            <w:r w:rsidRPr="00AA530D">
              <w:rPr>
                <w:rFonts w:cstheme="minorHAnsi"/>
                <w:sz w:val="20"/>
                <w:szCs w:val="20"/>
              </w:rPr>
              <w:t>-ture</w:t>
            </w:r>
          </w:p>
          <w:p w14:paraId="37899D45" w14:textId="79065563" w:rsidR="006A5C99" w:rsidRPr="00AA530D" w:rsidRDefault="006A5C99" w:rsidP="00AF6C2C">
            <w:pPr>
              <w:rPr>
                <w:rFonts w:cstheme="minorHAnsi"/>
                <w:sz w:val="20"/>
                <w:szCs w:val="20"/>
              </w:rPr>
            </w:pPr>
          </w:p>
        </w:tc>
        <w:tc>
          <w:tcPr>
            <w:tcW w:w="0" w:type="auto"/>
          </w:tcPr>
          <w:p w14:paraId="55B900AC" w14:textId="70E15C9D" w:rsidR="00F65C10" w:rsidRPr="00024AE8" w:rsidRDefault="00024AE8" w:rsidP="001F7699">
            <w:pPr>
              <w:rPr>
                <w:sz w:val="20"/>
              </w:rPr>
            </w:pPr>
            <w:r w:rsidRPr="00024AE8">
              <w:rPr>
                <w:sz w:val="20"/>
              </w:rPr>
              <w:t>Children must achieve all statements from each term in order to be meeting the Year 4 standard.</w:t>
            </w:r>
          </w:p>
        </w:tc>
      </w:tr>
    </w:tbl>
    <w:p w14:paraId="308E48BC" w14:textId="700995C0" w:rsidR="008C5BB9" w:rsidRDefault="008C5BB9" w:rsidP="00831B77"/>
    <w:tbl>
      <w:tblPr>
        <w:tblStyle w:val="TableGrid"/>
        <w:tblW w:w="0" w:type="auto"/>
        <w:tblLook w:val="04A0" w:firstRow="1" w:lastRow="0" w:firstColumn="1" w:lastColumn="0" w:noHBand="0" w:noVBand="1"/>
      </w:tblPr>
      <w:tblGrid>
        <w:gridCol w:w="1261"/>
        <w:gridCol w:w="1855"/>
        <w:gridCol w:w="234"/>
        <w:gridCol w:w="530"/>
        <w:gridCol w:w="2353"/>
        <w:gridCol w:w="326"/>
        <w:gridCol w:w="730"/>
        <w:gridCol w:w="1163"/>
        <w:gridCol w:w="2004"/>
      </w:tblGrid>
      <w:tr w:rsidR="005D58CB" w14:paraId="0CFA554A" w14:textId="77777777" w:rsidTr="008A4670">
        <w:tc>
          <w:tcPr>
            <w:tcW w:w="10456" w:type="dxa"/>
            <w:gridSpan w:val="9"/>
          </w:tcPr>
          <w:p w14:paraId="45BD5F35" w14:textId="769178AF" w:rsidR="005D58CB" w:rsidRDefault="005D58CB" w:rsidP="00831B77">
            <w:r>
              <w:t xml:space="preserve">                                                       National Curriculum Word Lists Year 3 and 4.</w:t>
            </w:r>
          </w:p>
        </w:tc>
      </w:tr>
      <w:tr w:rsidR="005D58CB" w14:paraId="796D5B95" w14:textId="77777777" w:rsidTr="008A4670">
        <w:tc>
          <w:tcPr>
            <w:tcW w:w="3350" w:type="dxa"/>
            <w:gridSpan w:val="3"/>
          </w:tcPr>
          <w:p w14:paraId="7AA6B3F9" w14:textId="11DE545F" w:rsidR="005D58CB" w:rsidRPr="005D58CB" w:rsidRDefault="005D58CB" w:rsidP="00831B77">
            <w:pPr>
              <w:rPr>
                <w:b/>
              </w:rPr>
            </w:pPr>
            <w:r w:rsidRPr="005D58CB">
              <w:rPr>
                <w:b/>
              </w:rPr>
              <w:t>Autumn.</w:t>
            </w:r>
          </w:p>
        </w:tc>
        <w:tc>
          <w:tcPr>
            <w:tcW w:w="3939" w:type="dxa"/>
            <w:gridSpan w:val="4"/>
          </w:tcPr>
          <w:p w14:paraId="68534B38" w14:textId="6FC76BE8" w:rsidR="005D58CB" w:rsidRPr="005D58CB" w:rsidRDefault="005D58CB" w:rsidP="00831B77">
            <w:pPr>
              <w:rPr>
                <w:b/>
              </w:rPr>
            </w:pPr>
            <w:r w:rsidRPr="005D58CB">
              <w:rPr>
                <w:b/>
              </w:rPr>
              <w:t>Spring.</w:t>
            </w:r>
          </w:p>
        </w:tc>
        <w:tc>
          <w:tcPr>
            <w:tcW w:w="3167" w:type="dxa"/>
            <w:gridSpan w:val="2"/>
          </w:tcPr>
          <w:p w14:paraId="5E79959C" w14:textId="191F29A4" w:rsidR="005D58CB" w:rsidRPr="005D58CB" w:rsidRDefault="005D58CB" w:rsidP="00831B77">
            <w:pPr>
              <w:rPr>
                <w:b/>
              </w:rPr>
            </w:pPr>
            <w:r w:rsidRPr="005D58CB">
              <w:rPr>
                <w:b/>
              </w:rPr>
              <w:t>Summer.</w:t>
            </w:r>
          </w:p>
        </w:tc>
      </w:tr>
      <w:tr w:rsidR="005D58CB" w14:paraId="3137DAC7" w14:textId="77777777" w:rsidTr="0082638C">
        <w:trPr>
          <w:trHeight w:val="10898"/>
        </w:trPr>
        <w:tc>
          <w:tcPr>
            <w:tcW w:w="3350" w:type="dxa"/>
            <w:gridSpan w:val="3"/>
          </w:tcPr>
          <w:p w14:paraId="16E023BC" w14:textId="1F49C238" w:rsidR="005D58CB" w:rsidRDefault="005D58CB" w:rsidP="00831B77">
            <w:r>
              <w:lastRenderedPageBreak/>
              <w:t>accident(ally)</w:t>
            </w:r>
          </w:p>
          <w:p w14:paraId="245FB460" w14:textId="77777777" w:rsidR="005D58CB" w:rsidRDefault="005D58CB" w:rsidP="00831B77">
            <w:r>
              <w:t>actual(ly)</w:t>
            </w:r>
          </w:p>
          <w:p w14:paraId="5C09A39E" w14:textId="77777777" w:rsidR="005D58CB" w:rsidRDefault="005D58CB" w:rsidP="00831B77">
            <w:r>
              <w:t>address</w:t>
            </w:r>
          </w:p>
          <w:p w14:paraId="01B1C56A" w14:textId="77777777" w:rsidR="005D58CB" w:rsidRDefault="005D58CB" w:rsidP="00831B77">
            <w:r>
              <w:t>answer</w:t>
            </w:r>
          </w:p>
          <w:p w14:paraId="2F9B9F46" w14:textId="77777777" w:rsidR="005D58CB" w:rsidRDefault="005D58CB" w:rsidP="00831B77">
            <w:r>
              <w:t>appear</w:t>
            </w:r>
          </w:p>
          <w:p w14:paraId="342606A8" w14:textId="77777777" w:rsidR="005D58CB" w:rsidRDefault="005D58CB" w:rsidP="00831B77">
            <w:r>
              <w:t>arrive</w:t>
            </w:r>
          </w:p>
          <w:p w14:paraId="0910AA2D" w14:textId="77777777" w:rsidR="005D58CB" w:rsidRDefault="005D58CB" w:rsidP="00831B77">
            <w:r>
              <w:t>believe</w:t>
            </w:r>
          </w:p>
          <w:p w14:paraId="534CD7E4" w14:textId="77777777" w:rsidR="005D58CB" w:rsidRDefault="005D58CB" w:rsidP="00831B77">
            <w:r>
              <w:t>bicycle</w:t>
            </w:r>
          </w:p>
          <w:p w14:paraId="302572AC" w14:textId="77777777" w:rsidR="005D58CB" w:rsidRDefault="005D58CB" w:rsidP="00831B77">
            <w:r>
              <w:t>breath</w:t>
            </w:r>
          </w:p>
          <w:p w14:paraId="0D6947E9" w14:textId="77777777" w:rsidR="005D58CB" w:rsidRDefault="005D58CB" w:rsidP="00831B77">
            <w:r>
              <w:t>breathe</w:t>
            </w:r>
          </w:p>
          <w:p w14:paraId="0D5BFA61" w14:textId="77777777" w:rsidR="005D58CB" w:rsidRDefault="005D58CB" w:rsidP="00831B77">
            <w:r>
              <w:t>build</w:t>
            </w:r>
          </w:p>
          <w:p w14:paraId="5D12744A" w14:textId="77777777" w:rsidR="005D58CB" w:rsidRDefault="005D58CB" w:rsidP="00831B77">
            <w:r>
              <w:t>busy/business</w:t>
            </w:r>
          </w:p>
          <w:p w14:paraId="44002D85" w14:textId="260983B7" w:rsidR="005D58CB" w:rsidRDefault="005D58CB" w:rsidP="00831B77">
            <w:r>
              <w:t>calendar</w:t>
            </w:r>
          </w:p>
          <w:p w14:paraId="560EC69D" w14:textId="72E6F76F" w:rsidR="005D58CB" w:rsidRDefault="005D58CB" w:rsidP="00831B77">
            <w:r>
              <w:t>caught</w:t>
            </w:r>
          </w:p>
          <w:p w14:paraId="21AF3F42" w14:textId="24075DDA" w:rsidR="005D58CB" w:rsidRDefault="005D58CB" w:rsidP="00831B77">
            <w:r>
              <w:t>centre</w:t>
            </w:r>
          </w:p>
          <w:p w14:paraId="49A844AB" w14:textId="0B891708" w:rsidR="005D58CB" w:rsidRDefault="005D58CB" w:rsidP="00831B77">
            <w:r>
              <w:t>century</w:t>
            </w:r>
          </w:p>
          <w:p w14:paraId="25454C66" w14:textId="642D8756" w:rsidR="005D58CB" w:rsidRDefault="005D58CB" w:rsidP="00831B77">
            <w:r>
              <w:t>certain</w:t>
            </w:r>
          </w:p>
          <w:p w14:paraId="41ADDB6A" w14:textId="67F0A896" w:rsidR="005D58CB" w:rsidRDefault="005D58CB" w:rsidP="00831B77">
            <w:r>
              <w:t>complete</w:t>
            </w:r>
          </w:p>
          <w:p w14:paraId="16807656" w14:textId="20F30B26" w:rsidR="005D58CB" w:rsidRDefault="005D58CB" w:rsidP="00831B77">
            <w:r>
              <w:t>consider</w:t>
            </w:r>
          </w:p>
          <w:p w14:paraId="26FF7DD5" w14:textId="3088BA27" w:rsidR="005D58CB" w:rsidRDefault="005D58CB" w:rsidP="00831B77">
            <w:r>
              <w:t>continue</w:t>
            </w:r>
          </w:p>
          <w:p w14:paraId="085A2AD6" w14:textId="32C16969" w:rsidR="005D58CB" w:rsidRDefault="005D58CB" w:rsidP="00831B77">
            <w:r>
              <w:t>decide</w:t>
            </w:r>
          </w:p>
          <w:p w14:paraId="40F59D9D" w14:textId="4D03FEBB" w:rsidR="005D58CB" w:rsidRDefault="005D58CB" w:rsidP="00831B77">
            <w:r>
              <w:t>describe</w:t>
            </w:r>
          </w:p>
          <w:p w14:paraId="2D5028B2" w14:textId="7F65DDDA" w:rsidR="005D58CB" w:rsidRDefault="005D58CB" w:rsidP="00831B77">
            <w:r>
              <w:t>different</w:t>
            </w:r>
          </w:p>
          <w:p w14:paraId="01FCDF59" w14:textId="5C7DE332" w:rsidR="005D58CB" w:rsidRDefault="005D58CB" w:rsidP="00831B77">
            <w:r>
              <w:t>difficult</w:t>
            </w:r>
          </w:p>
          <w:p w14:paraId="6481DC0A" w14:textId="3B1CA622" w:rsidR="005D58CB" w:rsidRDefault="005D58CB" w:rsidP="00831B77">
            <w:r>
              <w:t>disappear</w:t>
            </w:r>
          </w:p>
          <w:p w14:paraId="551E44C3" w14:textId="4955E674" w:rsidR="005D58CB" w:rsidRDefault="005D58CB" w:rsidP="00831B77">
            <w:r>
              <w:t>early</w:t>
            </w:r>
          </w:p>
          <w:p w14:paraId="7F76C4BB" w14:textId="6E4606E3" w:rsidR="005D58CB" w:rsidRDefault="005D58CB" w:rsidP="00831B77">
            <w:r>
              <w:t>earth</w:t>
            </w:r>
          </w:p>
          <w:p w14:paraId="0F833525" w14:textId="09FB6BD9" w:rsidR="005D58CB" w:rsidRDefault="005D58CB" w:rsidP="00831B77">
            <w:r>
              <w:t>eight/eighth</w:t>
            </w:r>
          </w:p>
          <w:p w14:paraId="0D650B79" w14:textId="036D6931" w:rsidR="005D58CB" w:rsidRDefault="005D58CB" w:rsidP="00831B77">
            <w:r>
              <w:t>enough</w:t>
            </w:r>
          </w:p>
          <w:p w14:paraId="1769245E" w14:textId="56575D9E" w:rsidR="005D58CB" w:rsidRDefault="005D58CB" w:rsidP="00831B77">
            <w:r>
              <w:t>exercise</w:t>
            </w:r>
          </w:p>
          <w:p w14:paraId="4B00612B" w14:textId="616FA938" w:rsidR="005D58CB" w:rsidRDefault="005D58CB" w:rsidP="00831B77">
            <w:r>
              <w:t>experience</w:t>
            </w:r>
          </w:p>
          <w:p w14:paraId="13BBAF8D" w14:textId="25414E3C" w:rsidR="005D58CB" w:rsidRDefault="005D58CB" w:rsidP="00831B77">
            <w:r>
              <w:t>experiment</w:t>
            </w:r>
          </w:p>
          <w:p w14:paraId="55630BB1" w14:textId="599D302F" w:rsidR="005D58CB" w:rsidRDefault="005D58CB" w:rsidP="00831B77">
            <w:r>
              <w:t>extreme</w:t>
            </w:r>
          </w:p>
          <w:p w14:paraId="735F6221" w14:textId="0D45A60E" w:rsidR="005D58CB" w:rsidRDefault="005D58CB" w:rsidP="00831B77"/>
        </w:tc>
        <w:tc>
          <w:tcPr>
            <w:tcW w:w="3939" w:type="dxa"/>
            <w:gridSpan w:val="4"/>
          </w:tcPr>
          <w:p w14:paraId="6FE38935" w14:textId="512000A9" w:rsidR="005D58CB" w:rsidRDefault="005D58CB" w:rsidP="00831B77">
            <w:r>
              <w:t>famous</w:t>
            </w:r>
          </w:p>
          <w:p w14:paraId="53C10977" w14:textId="77777777" w:rsidR="005D58CB" w:rsidRDefault="005D58CB" w:rsidP="00831B77">
            <w:r>
              <w:t>favourite</w:t>
            </w:r>
          </w:p>
          <w:p w14:paraId="5FC1720D" w14:textId="77777777" w:rsidR="005D58CB" w:rsidRDefault="005D58CB" w:rsidP="00831B77">
            <w:r>
              <w:t>February</w:t>
            </w:r>
          </w:p>
          <w:p w14:paraId="16D281C0" w14:textId="77777777" w:rsidR="005D58CB" w:rsidRDefault="005D58CB" w:rsidP="00831B77">
            <w:r>
              <w:t>forward (s)</w:t>
            </w:r>
          </w:p>
          <w:p w14:paraId="7B68CCBF" w14:textId="77777777" w:rsidR="005D58CB" w:rsidRDefault="005D58CB" w:rsidP="00831B77">
            <w:r>
              <w:t>fruit</w:t>
            </w:r>
          </w:p>
          <w:p w14:paraId="53D2D3EA" w14:textId="77777777" w:rsidR="005D58CB" w:rsidRDefault="005D58CB" w:rsidP="00831B77">
            <w:r>
              <w:t>grammar</w:t>
            </w:r>
          </w:p>
          <w:p w14:paraId="2598DE51" w14:textId="77777777" w:rsidR="005D58CB" w:rsidRDefault="005D58CB" w:rsidP="00831B77">
            <w:r>
              <w:t>group</w:t>
            </w:r>
          </w:p>
          <w:p w14:paraId="13FABD61" w14:textId="77777777" w:rsidR="005D58CB" w:rsidRDefault="005D58CB" w:rsidP="00831B77">
            <w:r>
              <w:t>guard</w:t>
            </w:r>
          </w:p>
          <w:p w14:paraId="499EE919" w14:textId="77777777" w:rsidR="005D58CB" w:rsidRDefault="005D58CB" w:rsidP="00831B77">
            <w:r>
              <w:t>guide</w:t>
            </w:r>
          </w:p>
          <w:p w14:paraId="02ADF313" w14:textId="77777777" w:rsidR="005D58CB" w:rsidRDefault="005D58CB" w:rsidP="00831B77">
            <w:r>
              <w:t>heard</w:t>
            </w:r>
          </w:p>
          <w:p w14:paraId="63B80C1C" w14:textId="77777777" w:rsidR="005D58CB" w:rsidRDefault="005D58CB" w:rsidP="00831B77">
            <w:r>
              <w:t>heart</w:t>
            </w:r>
          </w:p>
          <w:p w14:paraId="6746FAA9" w14:textId="77777777" w:rsidR="005D58CB" w:rsidRDefault="005D58CB" w:rsidP="00831B77">
            <w:r>
              <w:t>height</w:t>
            </w:r>
          </w:p>
          <w:p w14:paraId="15506D56" w14:textId="77777777" w:rsidR="005D58CB" w:rsidRDefault="005D58CB" w:rsidP="00831B77">
            <w:r>
              <w:t>history</w:t>
            </w:r>
          </w:p>
          <w:p w14:paraId="22E6EF92" w14:textId="77777777" w:rsidR="005D58CB" w:rsidRDefault="005D58CB" w:rsidP="00831B77">
            <w:r>
              <w:t>imagine</w:t>
            </w:r>
          </w:p>
          <w:p w14:paraId="422D5400" w14:textId="77777777" w:rsidR="005D58CB" w:rsidRDefault="005D58CB" w:rsidP="00831B77">
            <w:r>
              <w:t>increase</w:t>
            </w:r>
          </w:p>
          <w:p w14:paraId="0AFD5C2D" w14:textId="77777777" w:rsidR="005D58CB" w:rsidRDefault="005D58CB" w:rsidP="00831B77">
            <w:r>
              <w:t>important</w:t>
            </w:r>
          </w:p>
          <w:p w14:paraId="5BF8CAA0" w14:textId="77777777" w:rsidR="005D58CB" w:rsidRDefault="005D58CB" w:rsidP="00831B77">
            <w:r>
              <w:t>interest</w:t>
            </w:r>
          </w:p>
          <w:p w14:paraId="49FFF9B3" w14:textId="77777777" w:rsidR="005D58CB" w:rsidRDefault="005D58CB" w:rsidP="00831B77">
            <w:r>
              <w:t>island</w:t>
            </w:r>
          </w:p>
          <w:p w14:paraId="02CF6DE5" w14:textId="77777777" w:rsidR="005D58CB" w:rsidRDefault="005D58CB" w:rsidP="00831B77">
            <w:r>
              <w:t>knowledge</w:t>
            </w:r>
          </w:p>
          <w:p w14:paraId="06873371" w14:textId="77777777" w:rsidR="005D58CB" w:rsidRDefault="005D58CB" w:rsidP="00831B77">
            <w:r>
              <w:t>learn</w:t>
            </w:r>
          </w:p>
          <w:p w14:paraId="066902CB" w14:textId="77777777" w:rsidR="005D58CB" w:rsidRDefault="005D58CB" w:rsidP="00831B77">
            <w:r>
              <w:t>length</w:t>
            </w:r>
          </w:p>
          <w:p w14:paraId="2FA7621E" w14:textId="77777777" w:rsidR="005D58CB" w:rsidRDefault="005D58CB" w:rsidP="00831B77">
            <w:r>
              <w:t>library</w:t>
            </w:r>
          </w:p>
          <w:p w14:paraId="64FBA580" w14:textId="77777777" w:rsidR="005D58CB" w:rsidRDefault="005D58CB" w:rsidP="00831B77">
            <w:r>
              <w:t>material</w:t>
            </w:r>
          </w:p>
          <w:p w14:paraId="110F4003" w14:textId="77777777" w:rsidR="005D58CB" w:rsidRDefault="005D58CB" w:rsidP="00831B77">
            <w:r>
              <w:t>medicine</w:t>
            </w:r>
          </w:p>
          <w:p w14:paraId="77583C3B" w14:textId="77777777" w:rsidR="005D58CB" w:rsidRDefault="005D58CB" w:rsidP="00831B77">
            <w:r>
              <w:t>mention</w:t>
            </w:r>
          </w:p>
          <w:p w14:paraId="4EA88011" w14:textId="77777777" w:rsidR="005D58CB" w:rsidRDefault="005D58CB" w:rsidP="00831B77">
            <w:r>
              <w:t>minute</w:t>
            </w:r>
          </w:p>
          <w:p w14:paraId="7F97BD50" w14:textId="77777777" w:rsidR="005D58CB" w:rsidRDefault="005D58CB" w:rsidP="00831B77">
            <w:r>
              <w:t>natural</w:t>
            </w:r>
          </w:p>
          <w:p w14:paraId="0055A07F" w14:textId="77777777" w:rsidR="005D58CB" w:rsidRDefault="005D58CB" w:rsidP="00831B77">
            <w:r>
              <w:t>notice</w:t>
            </w:r>
          </w:p>
          <w:p w14:paraId="7E7DEE2D" w14:textId="77777777" w:rsidR="005D58CB" w:rsidRDefault="005D58CB" w:rsidP="00831B77">
            <w:r>
              <w:t>naughty</w:t>
            </w:r>
          </w:p>
          <w:p w14:paraId="75B89D2D" w14:textId="77777777" w:rsidR="005D58CB" w:rsidRDefault="005D58CB" w:rsidP="00831B77">
            <w:r>
              <w:t>notice</w:t>
            </w:r>
          </w:p>
          <w:p w14:paraId="1E408E9B" w14:textId="77777777" w:rsidR="005D58CB" w:rsidRDefault="005D58CB" w:rsidP="00831B77">
            <w:r>
              <w:t>occasion (ally)</w:t>
            </w:r>
          </w:p>
          <w:p w14:paraId="042C740B" w14:textId="77777777" w:rsidR="005D58CB" w:rsidRDefault="005D58CB" w:rsidP="00831B77">
            <w:r>
              <w:t>often</w:t>
            </w:r>
          </w:p>
          <w:p w14:paraId="055DD5E7" w14:textId="77777777" w:rsidR="005D58CB" w:rsidRDefault="005D58CB" w:rsidP="00831B77">
            <w:r>
              <w:t>opposite</w:t>
            </w:r>
          </w:p>
          <w:p w14:paraId="254D15F9" w14:textId="77777777" w:rsidR="005D58CB" w:rsidRDefault="005D58CB" w:rsidP="00831B77">
            <w:r>
              <w:t>ordinary</w:t>
            </w:r>
          </w:p>
          <w:p w14:paraId="6967E01A" w14:textId="77777777" w:rsidR="005D58CB" w:rsidRDefault="005D58CB" w:rsidP="00831B77">
            <w:r>
              <w:t>particular</w:t>
            </w:r>
          </w:p>
          <w:p w14:paraId="188076E0" w14:textId="15323F95" w:rsidR="005D58CB" w:rsidRDefault="00B568A3" w:rsidP="00831B77">
            <w:r>
              <w:t>peculiar</w:t>
            </w:r>
          </w:p>
          <w:p w14:paraId="76767DB8" w14:textId="77777777" w:rsidR="008A4670" w:rsidRDefault="008A4670" w:rsidP="00831B77"/>
          <w:p w14:paraId="3D1A9F1D" w14:textId="77777777" w:rsidR="008A4670" w:rsidRDefault="008A4670" w:rsidP="00831B77"/>
          <w:p w14:paraId="3D2D76C9" w14:textId="77777777" w:rsidR="008A4670" w:rsidRDefault="008A4670" w:rsidP="00831B77"/>
          <w:p w14:paraId="7B16825C" w14:textId="77777777" w:rsidR="008A4670" w:rsidRDefault="008A4670" w:rsidP="00831B77"/>
          <w:p w14:paraId="2FA67413" w14:textId="77777777" w:rsidR="008A4670" w:rsidRDefault="008A4670" w:rsidP="00831B77"/>
          <w:p w14:paraId="1D9B28D4" w14:textId="77777777" w:rsidR="008A4670" w:rsidRDefault="008A4670" w:rsidP="00831B77"/>
          <w:p w14:paraId="37FE8D1C" w14:textId="77777777" w:rsidR="008A4670" w:rsidRDefault="008A4670" w:rsidP="00831B77"/>
          <w:p w14:paraId="7CF7857E" w14:textId="3D15C84B" w:rsidR="008A4670" w:rsidRDefault="008A4670" w:rsidP="00831B77"/>
          <w:p w14:paraId="2D4487B2" w14:textId="26C55FC3" w:rsidR="008A4670" w:rsidRDefault="008A4670" w:rsidP="00831B77"/>
        </w:tc>
        <w:tc>
          <w:tcPr>
            <w:tcW w:w="3167" w:type="dxa"/>
            <w:gridSpan w:val="2"/>
          </w:tcPr>
          <w:p w14:paraId="4BC651D0" w14:textId="020E424E" w:rsidR="005D58CB" w:rsidRDefault="005D58CB" w:rsidP="00831B77">
            <w:r>
              <w:lastRenderedPageBreak/>
              <w:t>perhaps</w:t>
            </w:r>
          </w:p>
          <w:p w14:paraId="781267B3" w14:textId="2B533408" w:rsidR="005D58CB" w:rsidRDefault="005D58CB" w:rsidP="00831B77">
            <w:r>
              <w:t>popular</w:t>
            </w:r>
          </w:p>
          <w:p w14:paraId="31FFDE77" w14:textId="49073A8A" w:rsidR="005D58CB" w:rsidRDefault="005D58CB" w:rsidP="00831B77">
            <w:r>
              <w:t>position</w:t>
            </w:r>
          </w:p>
          <w:p w14:paraId="793013EB" w14:textId="0CD52D22" w:rsidR="005D58CB" w:rsidRDefault="005D58CB" w:rsidP="00831B77">
            <w:r>
              <w:t>possess(ion)</w:t>
            </w:r>
          </w:p>
          <w:p w14:paraId="69313768" w14:textId="5E054617" w:rsidR="005D58CB" w:rsidRDefault="005D58CB" w:rsidP="00831B77">
            <w:r>
              <w:t>possible</w:t>
            </w:r>
          </w:p>
          <w:p w14:paraId="0B5EDB51" w14:textId="3BDE7F09" w:rsidR="005D58CB" w:rsidRDefault="005D58CB" w:rsidP="00831B77">
            <w:r>
              <w:t>potatoes</w:t>
            </w:r>
          </w:p>
          <w:p w14:paraId="61BC4C5E" w14:textId="0F6C01EB" w:rsidR="005D58CB" w:rsidRDefault="005D58CB" w:rsidP="00831B77">
            <w:r>
              <w:t>pressure</w:t>
            </w:r>
          </w:p>
          <w:p w14:paraId="3D92406E" w14:textId="660FD135" w:rsidR="005D58CB" w:rsidRDefault="005D58CB" w:rsidP="00831B77">
            <w:r>
              <w:t>probably</w:t>
            </w:r>
          </w:p>
          <w:p w14:paraId="07D9DD69" w14:textId="5E5AD2D6" w:rsidR="005D58CB" w:rsidRDefault="005D58CB" w:rsidP="00831B77">
            <w:r>
              <w:t>promise</w:t>
            </w:r>
          </w:p>
          <w:p w14:paraId="5D573D26" w14:textId="7EA2A848" w:rsidR="005D58CB" w:rsidRDefault="005D58CB" w:rsidP="00831B77">
            <w:r>
              <w:t>purpose</w:t>
            </w:r>
          </w:p>
          <w:p w14:paraId="411EDCD9" w14:textId="360A72CB" w:rsidR="005D58CB" w:rsidRDefault="005D58CB" w:rsidP="00831B77">
            <w:r>
              <w:t>quarter</w:t>
            </w:r>
          </w:p>
          <w:p w14:paraId="49E2B428" w14:textId="63EDADB3" w:rsidR="005D58CB" w:rsidRDefault="005D58CB" w:rsidP="00831B77">
            <w:r>
              <w:t>question</w:t>
            </w:r>
          </w:p>
          <w:p w14:paraId="302D8724" w14:textId="5306264F" w:rsidR="005D58CB" w:rsidRDefault="005D58CB" w:rsidP="00831B77">
            <w:r>
              <w:t>recent</w:t>
            </w:r>
          </w:p>
          <w:p w14:paraId="2DF887AE" w14:textId="52592C7E" w:rsidR="005D58CB" w:rsidRDefault="005D58CB" w:rsidP="00831B77">
            <w:r>
              <w:t>regular</w:t>
            </w:r>
          </w:p>
          <w:p w14:paraId="420CC9E5" w14:textId="47E4FC8B" w:rsidR="005D58CB" w:rsidRDefault="005D58CB" w:rsidP="00831B77">
            <w:r>
              <w:t>reign</w:t>
            </w:r>
          </w:p>
          <w:p w14:paraId="36B938D6" w14:textId="774DA750" w:rsidR="005D58CB" w:rsidRDefault="005D58CB" w:rsidP="00831B77">
            <w:r>
              <w:t>remember</w:t>
            </w:r>
          </w:p>
          <w:p w14:paraId="791892E8" w14:textId="1513B2E9" w:rsidR="005D58CB" w:rsidRDefault="005D58CB" w:rsidP="00831B77">
            <w:r>
              <w:t>sentence</w:t>
            </w:r>
          </w:p>
          <w:p w14:paraId="2FC342BA" w14:textId="2D11C4D7" w:rsidR="005D58CB" w:rsidRDefault="005D58CB" w:rsidP="00831B77">
            <w:r>
              <w:t>separate</w:t>
            </w:r>
          </w:p>
          <w:p w14:paraId="17D65142" w14:textId="372E5A37" w:rsidR="005D58CB" w:rsidRDefault="005D58CB" w:rsidP="00831B77">
            <w:r>
              <w:t>special</w:t>
            </w:r>
          </w:p>
          <w:p w14:paraId="0847CB06" w14:textId="27552BA0" w:rsidR="005D58CB" w:rsidRDefault="005D58CB" w:rsidP="00831B77">
            <w:r>
              <w:t>straight</w:t>
            </w:r>
          </w:p>
          <w:p w14:paraId="0977693A" w14:textId="461B508C" w:rsidR="005D58CB" w:rsidRDefault="005D58CB" w:rsidP="00831B77">
            <w:r>
              <w:t>strange</w:t>
            </w:r>
          </w:p>
          <w:p w14:paraId="20EDF6FC" w14:textId="38AE01F2" w:rsidR="005D58CB" w:rsidRDefault="005D58CB" w:rsidP="00831B77">
            <w:r>
              <w:t>strength</w:t>
            </w:r>
          </w:p>
          <w:p w14:paraId="3C1790D9" w14:textId="2F5B3937" w:rsidR="005D58CB" w:rsidRDefault="009B4499" w:rsidP="00831B77">
            <w:r>
              <w:t>suppose</w:t>
            </w:r>
          </w:p>
          <w:p w14:paraId="59AECC98" w14:textId="39B44E96" w:rsidR="009B4499" w:rsidRDefault="009B4499" w:rsidP="00831B77">
            <w:r>
              <w:t>surprise</w:t>
            </w:r>
          </w:p>
          <w:p w14:paraId="5537A84F" w14:textId="654933B0" w:rsidR="009B4499" w:rsidRDefault="009B4499" w:rsidP="00831B77">
            <w:r>
              <w:t>therefore</w:t>
            </w:r>
          </w:p>
          <w:p w14:paraId="5A4D52B5" w14:textId="4D878835" w:rsidR="009B4499" w:rsidRDefault="009B4499" w:rsidP="00831B77">
            <w:r>
              <w:t>though/although</w:t>
            </w:r>
          </w:p>
          <w:p w14:paraId="63813304" w14:textId="16034C2A" w:rsidR="009B4499" w:rsidRDefault="009B4499" w:rsidP="00831B77">
            <w:r>
              <w:t>thought</w:t>
            </w:r>
          </w:p>
          <w:p w14:paraId="178D9305" w14:textId="68EC893E" w:rsidR="009B4499" w:rsidRDefault="009B4499" w:rsidP="00831B77">
            <w:r>
              <w:t>through</w:t>
            </w:r>
          </w:p>
          <w:p w14:paraId="5559F799" w14:textId="21AD613B" w:rsidR="009B4499" w:rsidRDefault="009B4499" w:rsidP="00831B77">
            <w:r>
              <w:t>various</w:t>
            </w:r>
          </w:p>
          <w:p w14:paraId="1377D89F" w14:textId="119C1C60" w:rsidR="009B4499" w:rsidRDefault="009B4499" w:rsidP="00831B77">
            <w:r>
              <w:t>weight</w:t>
            </w:r>
          </w:p>
          <w:p w14:paraId="2CF942E0" w14:textId="47518D65" w:rsidR="009B4499" w:rsidRDefault="009B4499" w:rsidP="00831B77">
            <w:r>
              <w:t>woman/women</w:t>
            </w:r>
          </w:p>
          <w:p w14:paraId="39168D4F" w14:textId="69611097" w:rsidR="005D58CB" w:rsidRDefault="005D58CB" w:rsidP="00831B77"/>
        </w:tc>
      </w:tr>
      <w:tr w:rsidR="008A4670" w14:paraId="41451B07" w14:textId="77777777" w:rsidTr="008A4670">
        <w:tc>
          <w:tcPr>
            <w:tcW w:w="1261" w:type="dxa"/>
          </w:tcPr>
          <w:p w14:paraId="2049C69C" w14:textId="1F87C8FA" w:rsidR="008A4670" w:rsidRPr="00AA530D" w:rsidRDefault="008A4670" w:rsidP="008A4670">
            <w:pPr>
              <w:pStyle w:val="Heading2"/>
              <w:rPr>
                <w:rFonts w:asciiTheme="minorHAnsi" w:hAnsiTheme="minorHAnsi" w:cstheme="minorHAnsi"/>
                <w:sz w:val="20"/>
                <w:szCs w:val="20"/>
              </w:rPr>
            </w:pPr>
            <w:r w:rsidRPr="00AA530D">
              <w:rPr>
                <w:rFonts w:asciiTheme="minorHAnsi" w:hAnsiTheme="minorHAnsi" w:cstheme="minorHAnsi"/>
                <w:sz w:val="20"/>
                <w:szCs w:val="20"/>
              </w:rPr>
              <w:t>Year Five</w:t>
            </w:r>
          </w:p>
        </w:tc>
        <w:tc>
          <w:tcPr>
            <w:tcW w:w="2619" w:type="dxa"/>
            <w:gridSpan w:val="3"/>
          </w:tcPr>
          <w:p w14:paraId="49551C39" w14:textId="77777777" w:rsidR="008A4670" w:rsidRPr="00AA530D" w:rsidRDefault="008A4670" w:rsidP="007E3F19">
            <w:pPr>
              <w:rPr>
                <w:rFonts w:cstheme="minorHAnsi"/>
                <w:sz w:val="20"/>
                <w:szCs w:val="20"/>
              </w:rPr>
            </w:pPr>
            <w:r w:rsidRPr="00AA530D">
              <w:rPr>
                <w:rFonts w:cstheme="minorHAnsi"/>
                <w:sz w:val="20"/>
                <w:szCs w:val="20"/>
              </w:rPr>
              <w:t xml:space="preserve">Sound /a/ </w:t>
            </w:r>
          </w:p>
          <w:p w14:paraId="61289078" w14:textId="77777777" w:rsidR="008A4670" w:rsidRPr="00AA530D" w:rsidRDefault="008A4670" w:rsidP="007E3F19">
            <w:pPr>
              <w:rPr>
                <w:rFonts w:cstheme="minorHAnsi"/>
                <w:sz w:val="20"/>
                <w:szCs w:val="20"/>
              </w:rPr>
            </w:pPr>
            <w:r w:rsidRPr="00AA530D">
              <w:rPr>
                <w:rFonts w:cstheme="minorHAnsi"/>
                <w:sz w:val="20"/>
                <w:szCs w:val="20"/>
              </w:rPr>
              <w:t xml:space="preserve">Sound /ae/ </w:t>
            </w:r>
          </w:p>
          <w:p w14:paraId="6C3B3CA8" w14:textId="77777777" w:rsidR="008A4670" w:rsidRPr="00AA530D" w:rsidRDefault="008A4670" w:rsidP="007E3F19">
            <w:pPr>
              <w:rPr>
                <w:rFonts w:cstheme="minorHAnsi"/>
                <w:sz w:val="20"/>
                <w:szCs w:val="20"/>
              </w:rPr>
            </w:pPr>
            <w:r w:rsidRPr="00AA530D">
              <w:rPr>
                <w:rFonts w:cstheme="minorHAnsi"/>
                <w:sz w:val="20"/>
                <w:szCs w:val="20"/>
              </w:rPr>
              <w:t xml:space="preserve">Sound  /ee/ </w:t>
            </w:r>
          </w:p>
          <w:p w14:paraId="3792FCE8" w14:textId="77777777" w:rsidR="008A4670" w:rsidRPr="00AA530D" w:rsidRDefault="008A4670" w:rsidP="007E3F19">
            <w:pPr>
              <w:rPr>
                <w:rFonts w:cstheme="minorHAnsi"/>
                <w:sz w:val="20"/>
                <w:szCs w:val="20"/>
              </w:rPr>
            </w:pPr>
          </w:p>
          <w:p w14:paraId="1CFD1E22" w14:textId="77777777" w:rsidR="008A4670" w:rsidRPr="00AA530D" w:rsidRDefault="008A4670" w:rsidP="007E3F19">
            <w:pPr>
              <w:rPr>
                <w:rFonts w:cstheme="minorHAnsi"/>
                <w:sz w:val="20"/>
                <w:szCs w:val="20"/>
                <w:u w:val="single"/>
              </w:rPr>
            </w:pPr>
            <w:r w:rsidRPr="00AA530D">
              <w:rPr>
                <w:rFonts w:cstheme="minorHAnsi"/>
                <w:sz w:val="20"/>
                <w:szCs w:val="20"/>
                <w:u w:val="single"/>
              </w:rPr>
              <w:t>Homophone focus</w:t>
            </w:r>
          </w:p>
          <w:p w14:paraId="3579CDA0" w14:textId="77777777" w:rsidR="008A4670" w:rsidRPr="00AA530D" w:rsidRDefault="008A4670" w:rsidP="007E3F19">
            <w:pPr>
              <w:rPr>
                <w:rFonts w:cstheme="minorHAnsi"/>
                <w:sz w:val="20"/>
                <w:szCs w:val="20"/>
              </w:rPr>
            </w:pPr>
            <w:r w:rsidRPr="00AA530D">
              <w:rPr>
                <w:rFonts w:cstheme="minorHAnsi"/>
                <w:sz w:val="20"/>
                <w:szCs w:val="20"/>
              </w:rPr>
              <w:lastRenderedPageBreak/>
              <w:t>draft/draught</w:t>
            </w:r>
          </w:p>
          <w:p w14:paraId="1CD253B6" w14:textId="77777777" w:rsidR="008A4670" w:rsidRPr="00AA530D" w:rsidRDefault="008A4670" w:rsidP="007E3F19">
            <w:pPr>
              <w:rPr>
                <w:rFonts w:cstheme="minorHAnsi"/>
                <w:sz w:val="20"/>
                <w:szCs w:val="20"/>
              </w:rPr>
            </w:pPr>
            <w:r w:rsidRPr="00AA530D">
              <w:rPr>
                <w:rFonts w:cstheme="minorHAnsi"/>
                <w:sz w:val="20"/>
                <w:szCs w:val="20"/>
              </w:rPr>
              <w:t>stationary/stationery</w:t>
            </w:r>
          </w:p>
          <w:p w14:paraId="4BE225C3" w14:textId="77777777" w:rsidR="008A4670" w:rsidRPr="00AA530D" w:rsidRDefault="008A4670" w:rsidP="007E3F19">
            <w:pPr>
              <w:rPr>
                <w:rFonts w:cstheme="minorHAnsi"/>
                <w:sz w:val="20"/>
                <w:szCs w:val="20"/>
              </w:rPr>
            </w:pPr>
            <w:r w:rsidRPr="00AA530D">
              <w:rPr>
                <w:rFonts w:cstheme="minorHAnsi"/>
                <w:sz w:val="20"/>
                <w:szCs w:val="20"/>
              </w:rPr>
              <w:t>affect/effect</w:t>
            </w:r>
          </w:p>
          <w:p w14:paraId="3DCF8FF8" w14:textId="77777777" w:rsidR="008A4670" w:rsidRPr="00AA530D" w:rsidRDefault="008A4670" w:rsidP="007E3F19">
            <w:pPr>
              <w:rPr>
                <w:rFonts w:cstheme="minorHAnsi"/>
                <w:sz w:val="20"/>
                <w:szCs w:val="20"/>
              </w:rPr>
            </w:pPr>
            <w:r w:rsidRPr="00AA530D">
              <w:rPr>
                <w:rFonts w:cstheme="minorHAnsi"/>
                <w:sz w:val="20"/>
                <w:szCs w:val="20"/>
              </w:rPr>
              <w:t>led/lead</w:t>
            </w:r>
          </w:p>
          <w:p w14:paraId="5ED2E6AC" w14:textId="77777777" w:rsidR="008A4670" w:rsidRPr="00AA530D" w:rsidRDefault="008A4670" w:rsidP="007E3F19">
            <w:pPr>
              <w:rPr>
                <w:rFonts w:cstheme="minorHAnsi"/>
                <w:sz w:val="20"/>
                <w:szCs w:val="20"/>
              </w:rPr>
            </w:pPr>
            <w:r w:rsidRPr="00AA530D">
              <w:rPr>
                <w:rFonts w:cstheme="minorHAnsi"/>
                <w:sz w:val="20"/>
                <w:szCs w:val="20"/>
              </w:rPr>
              <w:t>heard/herd</w:t>
            </w:r>
          </w:p>
          <w:p w14:paraId="5BE83C8F" w14:textId="77777777" w:rsidR="008A4670" w:rsidRPr="00AA530D" w:rsidRDefault="008A4670" w:rsidP="007E3F19">
            <w:pPr>
              <w:rPr>
                <w:rFonts w:cstheme="minorHAnsi"/>
                <w:sz w:val="20"/>
                <w:szCs w:val="20"/>
              </w:rPr>
            </w:pPr>
            <w:r w:rsidRPr="00AA530D">
              <w:rPr>
                <w:rFonts w:cstheme="minorHAnsi"/>
                <w:sz w:val="20"/>
                <w:szCs w:val="20"/>
              </w:rPr>
              <w:t xml:space="preserve">aisle/isle </w:t>
            </w:r>
          </w:p>
          <w:p w14:paraId="77681F40" w14:textId="77777777" w:rsidR="008A4670" w:rsidRPr="00AA530D" w:rsidRDefault="008A4670" w:rsidP="007E3F19">
            <w:pPr>
              <w:rPr>
                <w:rFonts w:cstheme="minorHAnsi"/>
                <w:sz w:val="20"/>
                <w:szCs w:val="20"/>
              </w:rPr>
            </w:pPr>
          </w:p>
          <w:p w14:paraId="7083CA44" w14:textId="77777777" w:rsidR="008A4670" w:rsidRPr="00AA530D" w:rsidRDefault="008A4670" w:rsidP="007E3F19">
            <w:pPr>
              <w:rPr>
                <w:rFonts w:cstheme="minorHAnsi"/>
                <w:sz w:val="20"/>
                <w:szCs w:val="20"/>
                <w:u w:val="single"/>
              </w:rPr>
            </w:pPr>
            <w:r w:rsidRPr="00AA530D">
              <w:rPr>
                <w:rFonts w:cstheme="minorHAnsi"/>
                <w:sz w:val="20"/>
                <w:szCs w:val="20"/>
                <w:u w:val="single"/>
              </w:rPr>
              <w:t xml:space="preserve">Suffix focus </w:t>
            </w:r>
          </w:p>
          <w:p w14:paraId="0AF381D3" w14:textId="77777777" w:rsidR="008A4670" w:rsidRPr="00AA530D" w:rsidRDefault="008A4670" w:rsidP="007E3F19">
            <w:pPr>
              <w:rPr>
                <w:rFonts w:cstheme="minorHAnsi"/>
                <w:sz w:val="20"/>
                <w:szCs w:val="20"/>
              </w:rPr>
            </w:pPr>
            <w:r w:rsidRPr="00AA530D">
              <w:rPr>
                <w:rFonts w:cstheme="minorHAnsi"/>
                <w:sz w:val="20"/>
                <w:szCs w:val="20"/>
              </w:rPr>
              <w:t xml:space="preserve">-ing </w:t>
            </w:r>
          </w:p>
          <w:p w14:paraId="3AC83D84" w14:textId="77777777" w:rsidR="008A4670" w:rsidRPr="00AA530D" w:rsidRDefault="008A4670" w:rsidP="007E3F19">
            <w:pPr>
              <w:rPr>
                <w:rFonts w:cstheme="minorHAnsi"/>
                <w:sz w:val="20"/>
                <w:szCs w:val="20"/>
              </w:rPr>
            </w:pPr>
            <w:r w:rsidRPr="00AA530D">
              <w:rPr>
                <w:rFonts w:cstheme="minorHAnsi"/>
                <w:sz w:val="20"/>
                <w:szCs w:val="20"/>
              </w:rPr>
              <w:t>-ly</w:t>
            </w:r>
          </w:p>
          <w:p w14:paraId="2EECBDD5" w14:textId="77777777" w:rsidR="008A4670" w:rsidRPr="00AA530D" w:rsidRDefault="008A4670" w:rsidP="007E3F19">
            <w:pPr>
              <w:rPr>
                <w:rFonts w:cstheme="minorHAnsi"/>
                <w:sz w:val="20"/>
                <w:szCs w:val="20"/>
              </w:rPr>
            </w:pPr>
          </w:p>
          <w:p w14:paraId="4B3B55CA" w14:textId="77777777" w:rsidR="008A4670" w:rsidRPr="00AA530D" w:rsidRDefault="008A4670" w:rsidP="007E3F19">
            <w:pPr>
              <w:rPr>
                <w:rFonts w:cstheme="minorHAnsi"/>
                <w:sz w:val="20"/>
                <w:szCs w:val="20"/>
                <w:u w:val="single"/>
              </w:rPr>
            </w:pPr>
          </w:p>
          <w:p w14:paraId="3E57162D" w14:textId="77777777" w:rsidR="008A4670" w:rsidRPr="00AA530D" w:rsidRDefault="008A4670" w:rsidP="007E3F19">
            <w:pPr>
              <w:rPr>
                <w:rFonts w:cstheme="minorHAnsi"/>
                <w:sz w:val="20"/>
                <w:szCs w:val="20"/>
              </w:rPr>
            </w:pPr>
          </w:p>
        </w:tc>
        <w:tc>
          <w:tcPr>
            <w:tcW w:w="2679" w:type="dxa"/>
            <w:gridSpan w:val="2"/>
          </w:tcPr>
          <w:p w14:paraId="2DFA967D" w14:textId="77777777" w:rsidR="008A4670" w:rsidRPr="00AA530D" w:rsidRDefault="008A4670" w:rsidP="007E3F19">
            <w:pPr>
              <w:rPr>
                <w:rFonts w:cstheme="minorHAnsi"/>
                <w:sz w:val="20"/>
                <w:szCs w:val="20"/>
              </w:rPr>
            </w:pPr>
            <w:r w:rsidRPr="00AA530D">
              <w:rPr>
                <w:rFonts w:cstheme="minorHAnsi"/>
                <w:sz w:val="20"/>
                <w:szCs w:val="20"/>
              </w:rPr>
              <w:lastRenderedPageBreak/>
              <w:t xml:space="preserve">Sound /e/ </w:t>
            </w:r>
          </w:p>
          <w:p w14:paraId="016C0099" w14:textId="77777777" w:rsidR="008A4670" w:rsidRPr="00AA530D" w:rsidRDefault="008A4670" w:rsidP="007E3F19">
            <w:pPr>
              <w:rPr>
                <w:rFonts w:cstheme="minorHAnsi"/>
                <w:sz w:val="20"/>
                <w:szCs w:val="20"/>
              </w:rPr>
            </w:pPr>
            <w:r w:rsidRPr="00AA530D">
              <w:rPr>
                <w:rFonts w:cstheme="minorHAnsi"/>
                <w:sz w:val="20"/>
                <w:szCs w:val="20"/>
              </w:rPr>
              <w:t xml:space="preserve">Sound /oe/ </w:t>
            </w:r>
          </w:p>
          <w:p w14:paraId="275F9020" w14:textId="77777777" w:rsidR="008A4670" w:rsidRPr="00AA530D" w:rsidRDefault="008A4670" w:rsidP="007E3F19">
            <w:pPr>
              <w:rPr>
                <w:rFonts w:cstheme="minorHAnsi"/>
                <w:sz w:val="20"/>
                <w:szCs w:val="20"/>
              </w:rPr>
            </w:pPr>
            <w:r w:rsidRPr="00AA530D">
              <w:rPr>
                <w:rFonts w:cstheme="minorHAnsi"/>
                <w:sz w:val="20"/>
                <w:szCs w:val="20"/>
              </w:rPr>
              <w:t xml:space="preserve">Sound /o/ </w:t>
            </w:r>
          </w:p>
          <w:p w14:paraId="1828EB5A" w14:textId="77777777" w:rsidR="008A4670" w:rsidRPr="00AA530D" w:rsidRDefault="008A4670" w:rsidP="007E3F19">
            <w:pPr>
              <w:rPr>
                <w:rFonts w:cstheme="minorHAnsi"/>
                <w:sz w:val="20"/>
                <w:szCs w:val="20"/>
              </w:rPr>
            </w:pPr>
          </w:p>
          <w:p w14:paraId="74D9A4DC" w14:textId="77777777" w:rsidR="008A4670" w:rsidRPr="00AA530D" w:rsidRDefault="008A4670" w:rsidP="007E3F19">
            <w:pPr>
              <w:rPr>
                <w:rFonts w:cstheme="minorHAnsi"/>
                <w:sz w:val="20"/>
                <w:szCs w:val="20"/>
                <w:u w:val="single"/>
              </w:rPr>
            </w:pPr>
            <w:r w:rsidRPr="00AA530D">
              <w:rPr>
                <w:rFonts w:cstheme="minorHAnsi"/>
                <w:sz w:val="20"/>
                <w:szCs w:val="20"/>
                <w:u w:val="single"/>
              </w:rPr>
              <w:t>Homophone focus</w:t>
            </w:r>
          </w:p>
          <w:p w14:paraId="5C968737" w14:textId="77777777" w:rsidR="008A4670" w:rsidRPr="00AA530D" w:rsidRDefault="008A4670" w:rsidP="007E3F19">
            <w:pPr>
              <w:rPr>
                <w:rFonts w:cstheme="minorHAnsi"/>
                <w:sz w:val="20"/>
                <w:szCs w:val="20"/>
              </w:rPr>
            </w:pPr>
            <w:r w:rsidRPr="00AA530D">
              <w:rPr>
                <w:rFonts w:cstheme="minorHAnsi"/>
                <w:sz w:val="20"/>
                <w:szCs w:val="20"/>
              </w:rPr>
              <w:lastRenderedPageBreak/>
              <w:t>morning/mourning</w:t>
            </w:r>
          </w:p>
          <w:p w14:paraId="15CE31CF" w14:textId="77777777" w:rsidR="008A4670" w:rsidRPr="00AA530D" w:rsidRDefault="008A4670" w:rsidP="007E3F19">
            <w:pPr>
              <w:rPr>
                <w:rFonts w:cstheme="minorHAnsi"/>
                <w:sz w:val="20"/>
                <w:szCs w:val="20"/>
              </w:rPr>
            </w:pPr>
            <w:r w:rsidRPr="00AA530D">
              <w:rPr>
                <w:rFonts w:cstheme="minorHAnsi"/>
                <w:sz w:val="20"/>
                <w:szCs w:val="20"/>
              </w:rPr>
              <w:t>profit/prophet</w:t>
            </w:r>
          </w:p>
          <w:p w14:paraId="22598A19" w14:textId="77777777" w:rsidR="008A4670" w:rsidRPr="00AA530D" w:rsidRDefault="008A4670" w:rsidP="007E3F19">
            <w:pPr>
              <w:rPr>
                <w:rFonts w:cstheme="minorHAnsi"/>
                <w:sz w:val="20"/>
                <w:szCs w:val="20"/>
              </w:rPr>
            </w:pPr>
            <w:r w:rsidRPr="00AA530D">
              <w:rPr>
                <w:rFonts w:cstheme="minorHAnsi"/>
                <w:sz w:val="20"/>
                <w:szCs w:val="20"/>
              </w:rPr>
              <w:t>bridal/bridle</w:t>
            </w:r>
          </w:p>
          <w:p w14:paraId="6013A7E3" w14:textId="77777777" w:rsidR="008A4670" w:rsidRPr="00AA530D" w:rsidRDefault="008A4670" w:rsidP="007E3F19">
            <w:pPr>
              <w:rPr>
                <w:rFonts w:cstheme="minorHAnsi"/>
                <w:sz w:val="20"/>
                <w:szCs w:val="20"/>
              </w:rPr>
            </w:pPr>
            <w:r w:rsidRPr="00AA530D">
              <w:rPr>
                <w:rFonts w:cstheme="minorHAnsi"/>
                <w:sz w:val="20"/>
                <w:szCs w:val="20"/>
              </w:rPr>
              <w:t>cereal/serial</w:t>
            </w:r>
          </w:p>
          <w:p w14:paraId="6D1CA241" w14:textId="77777777" w:rsidR="008A4670" w:rsidRPr="00AA530D" w:rsidRDefault="008A4670" w:rsidP="007E3F19">
            <w:pPr>
              <w:rPr>
                <w:rFonts w:cstheme="minorHAnsi"/>
                <w:sz w:val="20"/>
                <w:szCs w:val="20"/>
              </w:rPr>
            </w:pPr>
            <w:r w:rsidRPr="00AA530D">
              <w:rPr>
                <w:rFonts w:cstheme="minorHAnsi"/>
                <w:sz w:val="20"/>
                <w:szCs w:val="20"/>
              </w:rPr>
              <w:t>advice/advise</w:t>
            </w:r>
          </w:p>
          <w:p w14:paraId="7E897BF0" w14:textId="77777777" w:rsidR="008A4670" w:rsidRPr="00AA530D" w:rsidRDefault="008A4670" w:rsidP="007E3F19">
            <w:pPr>
              <w:rPr>
                <w:rFonts w:cstheme="minorHAnsi"/>
                <w:sz w:val="20"/>
                <w:szCs w:val="20"/>
              </w:rPr>
            </w:pPr>
            <w:r w:rsidRPr="00AA530D">
              <w:rPr>
                <w:rFonts w:cstheme="minorHAnsi"/>
                <w:sz w:val="20"/>
                <w:szCs w:val="20"/>
              </w:rPr>
              <w:t>device/devise</w:t>
            </w:r>
          </w:p>
          <w:p w14:paraId="7B64AEC7" w14:textId="77777777" w:rsidR="008A4670" w:rsidRPr="00AA530D" w:rsidRDefault="008A4670" w:rsidP="007E3F19">
            <w:pPr>
              <w:rPr>
                <w:rFonts w:cstheme="minorHAnsi"/>
                <w:sz w:val="20"/>
                <w:szCs w:val="20"/>
              </w:rPr>
            </w:pPr>
          </w:p>
          <w:p w14:paraId="153AFC07" w14:textId="2FA933D0" w:rsidR="008A4670" w:rsidRPr="00AA530D" w:rsidRDefault="008A4670" w:rsidP="007E3F19">
            <w:pPr>
              <w:rPr>
                <w:rFonts w:cstheme="minorHAnsi"/>
                <w:sz w:val="20"/>
                <w:szCs w:val="20"/>
                <w:u w:val="single"/>
              </w:rPr>
            </w:pPr>
            <w:r w:rsidRPr="00AA530D">
              <w:rPr>
                <w:rFonts w:cstheme="minorHAnsi"/>
                <w:sz w:val="20"/>
                <w:szCs w:val="20"/>
                <w:u w:val="single"/>
              </w:rPr>
              <w:t>Suffix focus</w:t>
            </w:r>
          </w:p>
          <w:p w14:paraId="12E355C3" w14:textId="77777777" w:rsidR="008A4670" w:rsidRPr="00AA530D" w:rsidRDefault="008A4670" w:rsidP="007E3F19">
            <w:pPr>
              <w:rPr>
                <w:rFonts w:cstheme="minorHAnsi"/>
                <w:sz w:val="20"/>
                <w:szCs w:val="20"/>
              </w:rPr>
            </w:pPr>
            <w:r w:rsidRPr="00AA530D">
              <w:rPr>
                <w:rFonts w:cstheme="minorHAnsi"/>
                <w:sz w:val="20"/>
                <w:szCs w:val="20"/>
              </w:rPr>
              <w:t>-ed</w:t>
            </w:r>
          </w:p>
          <w:p w14:paraId="365DDCAD" w14:textId="77777777" w:rsidR="008A4670" w:rsidRPr="00AA530D" w:rsidRDefault="008A4670" w:rsidP="007E3F19">
            <w:pPr>
              <w:rPr>
                <w:rFonts w:cstheme="minorHAnsi"/>
                <w:sz w:val="20"/>
                <w:szCs w:val="20"/>
              </w:rPr>
            </w:pPr>
            <w:r w:rsidRPr="00AA530D">
              <w:rPr>
                <w:rFonts w:cstheme="minorHAnsi"/>
                <w:sz w:val="20"/>
                <w:szCs w:val="20"/>
              </w:rPr>
              <w:t>-able</w:t>
            </w:r>
          </w:p>
          <w:p w14:paraId="49E7B396" w14:textId="77777777" w:rsidR="008A4670" w:rsidRPr="00AA530D" w:rsidRDefault="008A4670" w:rsidP="007E3F19">
            <w:pPr>
              <w:rPr>
                <w:rFonts w:cstheme="minorHAnsi"/>
                <w:sz w:val="20"/>
                <w:szCs w:val="20"/>
              </w:rPr>
            </w:pPr>
            <w:r w:rsidRPr="00AA530D">
              <w:rPr>
                <w:rFonts w:cstheme="minorHAnsi"/>
                <w:sz w:val="20"/>
                <w:szCs w:val="20"/>
              </w:rPr>
              <w:t>-ible</w:t>
            </w:r>
          </w:p>
          <w:p w14:paraId="58E15A0E" w14:textId="77777777" w:rsidR="008A4670" w:rsidRPr="00AA530D" w:rsidRDefault="008A4670" w:rsidP="007E3F19">
            <w:pPr>
              <w:rPr>
                <w:rFonts w:cstheme="minorHAnsi"/>
                <w:sz w:val="20"/>
                <w:szCs w:val="20"/>
              </w:rPr>
            </w:pPr>
          </w:p>
          <w:p w14:paraId="5848BFC0" w14:textId="77777777" w:rsidR="008A4670" w:rsidRPr="00AA530D" w:rsidRDefault="008A4670" w:rsidP="007E3F19">
            <w:pPr>
              <w:rPr>
                <w:rFonts w:cstheme="minorHAnsi"/>
                <w:sz w:val="20"/>
                <w:szCs w:val="20"/>
                <w:u w:val="single"/>
              </w:rPr>
            </w:pPr>
            <w:r w:rsidRPr="00AA530D">
              <w:rPr>
                <w:rFonts w:cstheme="minorHAnsi"/>
                <w:sz w:val="20"/>
                <w:szCs w:val="20"/>
                <w:u w:val="single"/>
              </w:rPr>
              <w:t>Final stable syllables</w:t>
            </w:r>
          </w:p>
          <w:p w14:paraId="79F0FB78" w14:textId="77777777" w:rsidR="008A4670" w:rsidRPr="00AA530D" w:rsidRDefault="008A4670" w:rsidP="007E3F19">
            <w:pPr>
              <w:rPr>
                <w:rFonts w:cstheme="minorHAnsi"/>
                <w:sz w:val="20"/>
                <w:szCs w:val="20"/>
              </w:rPr>
            </w:pPr>
            <w:r w:rsidRPr="00AA530D">
              <w:rPr>
                <w:rFonts w:cstheme="minorHAnsi"/>
                <w:sz w:val="20"/>
                <w:szCs w:val="20"/>
              </w:rPr>
              <w:t>-cial</w:t>
            </w:r>
          </w:p>
          <w:p w14:paraId="2CEC18D1" w14:textId="77777777" w:rsidR="008A4670" w:rsidRPr="00AA530D" w:rsidRDefault="008A4670" w:rsidP="007E3F19">
            <w:pPr>
              <w:rPr>
                <w:rFonts w:cstheme="minorHAnsi"/>
                <w:sz w:val="20"/>
                <w:szCs w:val="20"/>
              </w:rPr>
            </w:pPr>
            <w:r w:rsidRPr="00AA530D">
              <w:rPr>
                <w:rFonts w:cstheme="minorHAnsi"/>
                <w:sz w:val="20"/>
                <w:szCs w:val="20"/>
              </w:rPr>
              <w:t>-tial</w:t>
            </w:r>
          </w:p>
          <w:p w14:paraId="45233042" w14:textId="77777777" w:rsidR="008A4670" w:rsidRPr="00AA530D" w:rsidRDefault="008A4670" w:rsidP="007E3F19">
            <w:pPr>
              <w:rPr>
                <w:rFonts w:cstheme="minorHAnsi"/>
                <w:sz w:val="20"/>
                <w:szCs w:val="20"/>
              </w:rPr>
            </w:pPr>
          </w:p>
          <w:p w14:paraId="65459FD4" w14:textId="77777777" w:rsidR="008A4670" w:rsidRPr="00AA530D" w:rsidRDefault="008A4670" w:rsidP="007E3F19">
            <w:pPr>
              <w:rPr>
                <w:rFonts w:cstheme="minorHAnsi"/>
                <w:sz w:val="20"/>
                <w:szCs w:val="20"/>
              </w:rPr>
            </w:pPr>
          </w:p>
          <w:p w14:paraId="28C6737C" w14:textId="77777777" w:rsidR="008A4670" w:rsidRPr="00AA530D" w:rsidRDefault="008A4670" w:rsidP="007E3F19">
            <w:pPr>
              <w:rPr>
                <w:rFonts w:cstheme="minorHAnsi"/>
                <w:sz w:val="20"/>
                <w:szCs w:val="20"/>
              </w:rPr>
            </w:pPr>
          </w:p>
          <w:p w14:paraId="7880C4E4" w14:textId="081F94F0" w:rsidR="008A4670" w:rsidRPr="00AA530D" w:rsidRDefault="008A4670" w:rsidP="007E3F19">
            <w:pPr>
              <w:rPr>
                <w:rFonts w:cstheme="minorHAnsi"/>
                <w:sz w:val="20"/>
                <w:szCs w:val="20"/>
              </w:rPr>
            </w:pPr>
          </w:p>
        </w:tc>
        <w:tc>
          <w:tcPr>
            <w:tcW w:w="1893" w:type="dxa"/>
            <w:gridSpan w:val="2"/>
          </w:tcPr>
          <w:p w14:paraId="7F0E5D27" w14:textId="77777777" w:rsidR="008A4670" w:rsidRPr="00AA530D" w:rsidRDefault="008A4670" w:rsidP="007E3F19">
            <w:pPr>
              <w:rPr>
                <w:rFonts w:cstheme="minorHAnsi"/>
                <w:sz w:val="20"/>
                <w:szCs w:val="20"/>
              </w:rPr>
            </w:pPr>
            <w:r w:rsidRPr="00AA530D">
              <w:rPr>
                <w:rFonts w:cstheme="minorHAnsi"/>
                <w:sz w:val="20"/>
                <w:szCs w:val="20"/>
              </w:rPr>
              <w:lastRenderedPageBreak/>
              <w:t xml:space="preserve">Sound /er/ </w:t>
            </w:r>
          </w:p>
          <w:p w14:paraId="6518AAF6" w14:textId="77777777" w:rsidR="008A4670" w:rsidRPr="00AA530D" w:rsidRDefault="008A4670" w:rsidP="007E3F19">
            <w:pPr>
              <w:rPr>
                <w:rFonts w:cstheme="minorHAnsi"/>
                <w:sz w:val="20"/>
                <w:szCs w:val="20"/>
              </w:rPr>
            </w:pPr>
            <w:r w:rsidRPr="00AA530D">
              <w:rPr>
                <w:rFonts w:cstheme="minorHAnsi"/>
                <w:sz w:val="20"/>
                <w:szCs w:val="20"/>
              </w:rPr>
              <w:t>Sound /oo/</w:t>
            </w:r>
          </w:p>
          <w:p w14:paraId="7E637AB4" w14:textId="77777777" w:rsidR="008A4670" w:rsidRPr="00AA530D" w:rsidRDefault="008A4670" w:rsidP="007E3F19">
            <w:pPr>
              <w:rPr>
                <w:rFonts w:cstheme="minorHAnsi"/>
                <w:sz w:val="20"/>
                <w:szCs w:val="20"/>
              </w:rPr>
            </w:pPr>
            <w:r w:rsidRPr="00AA530D">
              <w:rPr>
                <w:rFonts w:cstheme="minorHAnsi"/>
                <w:sz w:val="20"/>
                <w:szCs w:val="20"/>
              </w:rPr>
              <w:t>Sound /ie/</w:t>
            </w:r>
          </w:p>
          <w:p w14:paraId="49673557" w14:textId="77777777" w:rsidR="008A4670" w:rsidRPr="00AA530D" w:rsidRDefault="008A4670" w:rsidP="007E3F19">
            <w:pPr>
              <w:rPr>
                <w:rFonts w:cstheme="minorHAnsi"/>
                <w:sz w:val="20"/>
                <w:szCs w:val="20"/>
              </w:rPr>
            </w:pPr>
          </w:p>
          <w:p w14:paraId="17761E74" w14:textId="77777777" w:rsidR="008A4670" w:rsidRPr="00AA530D" w:rsidRDefault="008A4670" w:rsidP="007E3F19">
            <w:pPr>
              <w:rPr>
                <w:rFonts w:cstheme="minorHAnsi"/>
                <w:sz w:val="20"/>
                <w:szCs w:val="20"/>
                <w:u w:val="single"/>
              </w:rPr>
            </w:pPr>
            <w:r w:rsidRPr="00AA530D">
              <w:rPr>
                <w:rFonts w:cstheme="minorHAnsi"/>
                <w:sz w:val="20"/>
                <w:szCs w:val="20"/>
                <w:u w:val="single"/>
              </w:rPr>
              <w:t>Homophone focus</w:t>
            </w:r>
          </w:p>
          <w:p w14:paraId="297B056F" w14:textId="77777777" w:rsidR="008A4670" w:rsidRPr="00AA530D" w:rsidRDefault="008A4670" w:rsidP="007E3F19">
            <w:pPr>
              <w:rPr>
                <w:rFonts w:cstheme="minorHAnsi"/>
                <w:sz w:val="20"/>
                <w:szCs w:val="20"/>
              </w:rPr>
            </w:pPr>
            <w:r w:rsidRPr="00AA530D">
              <w:rPr>
                <w:rFonts w:cstheme="minorHAnsi"/>
                <w:sz w:val="20"/>
                <w:szCs w:val="20"/>
              </w:rPr>
              <w:lastRenderedPageBreak/>
              <w:t>guessed/guest</w:t>
            </w:r>
          </w:p>
          <w:p w14:paraId="6F8C3D20" w14:textId="77777777" w:rsidR="008A4670" w:rsidRPr="00AA530D" w:rsidRDefault="008A4670" w:rsidP="007E3F19">
            <w:pPr>
              <w:rPr>
                <w:rFonts w:cstheme="minorHAnsi"/>
                <w:sz w:val="20"/>
                <w:szCs w:val="20"/>
              </w:rPr>
            </w:pPr>
            <w:r w:rsidRPr="00AA530D">
              <w:rPr>
                <w:rFonts w:cstheme="minorHAnsi"/>
                <w:sz w:val="20"/>
                <w:szCs w:val="20"/>
              </w:rPr>
              <w:t>past/passed</w:t>
            </w:r>
          </w:p>
          <w:p w14:paraId="7211F19A" w14:textId="77777777" w:rsidR="008A4670" w:rsidRPr="00AA530D" w:rsidRDefault="008A4670" w:rsidP="007E3F19">
            <w:pPr>
              <w:rPr>
                <w:rFonts w:cstheme="minorHAnsi"/>
                <w:sz w:val="20"/>
                <w:szCs w:val="20"/>
              </w:rPr>
            </w:pPr>
            <w:r w:rsidRPr="00AA530D">
              <w:rPr>
                <w:rFonts w:cstheme="minorHAnsi"/>
                <w:sz w:val="20"/>
                <w:szCs w:val="20"/>
              </w:rPr>
              <w:t>steal/steel</w:t>
            </w:r>
          </w:p>
          <w:p w14:paraId="356EA040" w14:textId="77777777" w:rsidR="008A4670" w:rsidRPr="00AA530D" w:rsidRDefault="008A4670" w:rsidP="007E3F19">
            <w:pPr>
              <w:rPr>
                <w:rFonts w:cstheme="minorHAnsi"/>
                <w:sz w:val="20"/>
                <w:szCs w:val="20"/>
              </w:rPr>
            </w:pPr>
            <w:r w:rsidRPr="00AA530D">
              <w:rPr>
                <w:rFonts w:cstheme="minorHAnsi"/>
                <w:sz w:val="20"/>
                <w:szCs w:val="20"/>
              </w:rPr>
              <w:t>aloud/allowed</w:t>
            </w:r>
          </w:p>
          <w:p w14:paraId="7006821A" w14:textId="77777777" w:rsidR="008A4670" w:rsidRPr="00AA530D" w:rsidRDefault="008A4670" w:rsidP="007E3F19">
            <w:pPr>
              <w:rPr>
                <w:rFonts w:cstheme="minorHAnsi"/>
                <w:sz w:val="20"/>
                <w:szCs w:val="20"/>
              </w:rPr>
            </w:pPr>
            <w:r w:rsidRPr="00AA530D">
              <w:rPr>
                <w:rFonts w:cstheme="minorHAnsi"/>
                <w:sz w:val="20"/>
                <w:szCs w:val="20"/>
              </w:rPr>
              <w:t>wary/weary</w:t>
            </w:r>
          </w:p>
          <w:p w14:paraId="44BA0AE4" w14:textId="0E15AE5D" w:rsidR="008A4670" w:rsidRDefault="008A4670" w:rsidP="007E3F19">
            <w:pPr>
              <w:rPr>
                <w:rFonts w:cstheme="minorHAnsi"/>
                <w:sz w:val="20"/>
                <w:szCs w:val="20"/>
              </w:rPr>
            </w:pPr>
          </w:p>
          <w:p w14:paraId="70CED4B0" w14:textId="49C258E6" w:rsidR="00AA530D" w:rsidRDefault="00AA530D" w:rsidP="007E3F19">
            <w:pPr>
              <w:rPr>
                <w:rFonts w:cstheme="minorHAnsi"/>
                <w:sz w:val="20"/>
                <w:szCs w:val="20"/>
              </w:rPr>
            </w:pPr>
          </w:p>
          <w:p w14:paraId="1100956A" w14:textId="77777777" w:rsidR="00AA530D" w:rsidRPr="00AA530D" w:rsidRDefault="00AA530D" w:rsidP="00AA530D">
            <w:pPr>
              <w:rPr>
                <w:rFonts w:cstheme="minorHAnsi"/>
                <w:sz w:val="20"/>
                <w:szCs w:val="20"/>
                <w:u w:val="single"/>
              </w:rPr>
            </w:pPr>
            <w:r w:rsidRPr="00AA530D">
              <w:rPr>
                <w:rFonts w:cstheme="minorHAnsi"/>
                <w:sz w:val="20"/>
                <w:szCs w:val="20"/>
                <w:u w:val="single"/>
              </w:rPr>
              <w:t>Suffix focus</w:t>
            </w:r>
          </w:p>
          <w:p w14:paraId="5E70BBC7" w14:textId="77777777" w:rsidR="00AA530D" w:rsidRPr="00AA530D" w:rsidRDefault="00AA530D" w:rsidP="00AA530D">
            <w:pPr>
              <w:rPr>
                <w:rFonts w:cstheme="minorHAnsi"/>
                <w:sz w:val="20"/>
                <w:szCs w:val="20"/>
              </w:rPr>
            </w:pPr>
            <w:r w:rsidRPr="00AA530D">
              <w:rPr>
                <w:rFonts w:cstheme="minorHAnsi"/>
                <w:sz w:val="20"/>
                <w:szCs w:val="20"/>
              </w:rPr>
              <w:t>-cy</w:t>
            </w:r>
          </w:p>
          <w:p w14:paraId="25E0AAF2" w14:textId="77777777" w:rsidR="00AA530D" w:rsidRPr="00AA530D" w:rsidRDefault="00AA530D" w:rsidP="00AA530D">
            <w:pPr>
              <w:rPr>
                <w:rFonts w:cstheme="minorHAnsi"/>
                <w:sz w:val="20"/>
                <w:szCs w:val="20"/>
              </w:rPr>
            </w:pPr>
            <w:r w:rsidRPr="00AA530D">
              <w:rPr>
                <w:rFonts w:cstheme="minorHAnsi"/>
                <w:sz w:val="20"/>
                <w:szCs w:val="20"/>
              </w:rPr>
              <w:t>-al</w:t>
            </w:r>
          </w:p>
          <w:p w14:paraId="370ABDBD" w14:textId="77777777" w:rsidR="00AA530D" w:rsidRPr="00AA530D" w:rsidRDefault="00AA530D" w:rsidP="00AA530D">
            <w:pPr>
              <w:rPr>
                <w:rFonts w:cstheme="minorHAnsi"/>
                <w:sz w:val="20"/>
                <w:szCs w:val="20"/>
              </w:rPr>
            </w:pPr>
            <w:r w:rsidRPr="00AA530D">
              <w:rPr>
                <w:rFonts w:cstheme="minorHAnsi"/>
                <w:sz w:val="20"/>
                <w:szCs w:val="20"/>
              </w:rPr>
              <w:t>-ee</w:t>
            </w:r>
          </w:p>
          <w:p w14:paraId="61B212A1" w14:textId="321DBB80" w:rsidR="00AA530D" w:rsidRDefault="00AA530D" w:rsidP="007E3F19">
            <w:pPr>
              <w:rPr>
                <w:rFonts w:cstheme="minorHAnsi"/>
                <w:sz w:val="20"/>
                <w:szCs w:val="20"/>
                <w:u w:val="single"/>
              </w:rPr>
            </w:pPr>
          </w:p>
          <w:p w14:paraId="3040B8F3" w14:textId="09356D63" w:rsidR="008A4670" w:rsidRPr="00AA530D" w:rsidRDefault="008A4670" w:rsidP="007E3F19">
            <w:pPr>
              <w:rPr>
                <w:rFonts w:cstheme="minorHAnsi"/>
                <w:sz w:val="20"/>
                <w:szCs w:val="20"/>
                <w:u w:val="single"/>
              </w:rPr>
            </w:pPr>
            <w:r w:rsidRPr="00AA530D">
              <w:rPr>
                <w:rFonts w:cstheme="minorHAnsi"/>
                <w:sz w:val="20"/>
                <w:szCs w:val="20"/>
                <w:u w:val="single"/>
              </w:rPr>
              <w:t>Use of a hyphen</w:t>
            </w:r>
          </w:p>
          <w:p w14:paraId="3E04203D" w14:textId="77777777" w:rsidR="008A4670" w:rsidRPr="00AA530D" w:rsidRDefault="008A4670" w:rsidP="007E3F19">
            <w:pPr>
              <w:rPr>
                <w:rFonts w:cstheme="minorHAnsi"/>
                <w:sz w:val="20"/>
                <w:szCs w:val="20"/>
              </w:rPr>
            </w:pPr>
            <w:r w:rsidRPr="00AA530D">
              <w:rPr>
                <w:rFonts w:cstheme="minorHAnsi"/>
                <w:sz w:val="20"/>
                <w:szCs w:val="20"/>
              </w:rPr>
              <w:t>Prefix co- meaning ‘together’</w:t>
            </w:r>
          </w:p>
          <w:p w14:paraId="3F559575" w14:textId="77777777" w:rsidR="008A4670" w:rsidRPr="00AA530D" w:rsidRDefault="008A4670" w:rsidP="007E3F19">
            <w:pPr>
              <w:rPr>
                <w:rFonts w:cstheme="minorHAnsi"/>
                <w:sz w:val="20"/>
                <w:szCs w:val="20"/>
              </w:rPr>
            </w:pPr>
          </w:p>
          <w:p w14:paraId="061D6FAD" w14:textId="77777777" w:rsidR="008A4670" w:rsidRPr="00AA530D" w:rsidRDefault="008A4670" w:rsidP="007E3F19">
            <w:pPr>
              <w:rPr>
                <w:rFonts w:cstheme="minorHAnsi"/>
                <w:sz w:val="20"/>
                <w:szCs w:val="20"/>
              </w:rPr>
            </w:pPr>
          </w:p>
          <w:p w14:paraId="3251E4A3" w14:textId="77777777" w:rsidR="008A4670" w:rsidRPr="00AA530D" w:rsidRDefault="008A4670" w:rsidP="007E3F19">
            <w:pPr>
              <w:rPr>
                <w:rFonts w:cstheme="minorHAnsi"/>
                <w:sz w:val="20"/>
                <w:szCs w:val="20"/>
              </w:rPr>
            </w:pPr>
          </w:p>
          <w:p w14:paraId="0ABD222D" w14:textId="77777777" w:rsidR="008A4670" w:rsidRPr="00AA530D" w:rsidRDefault="008A4670" w:rsidP="007E3F19">
            <w:pPr>
              <w:rPr>
                <w:rFonts w:cstheme="minorHAnsi"/>
                <w:sz w:val="20"/>
                <w:szCs w:val="20"/>
              </w:rPr>
            </w:pPr>
          </w:p>
          <w:p w14:paraId="14D4CD7A" w14:textId="77777777" w:rsidR="008A4670" w:rsidRPr="00AA530D" w:rsidRDefault="008A4670" w:rsidP="007E3F19">
            <w:pPr>
              <w:rPr>
                <w:rFonts w:cstheme="minorHAnsi"/>
                <w:sz w:val="20"/>
                <w:szCs w:val="20"/>
              </w:rPr>
            </w:pPr>
          </w:p>
          <w:p w14:paraId="42DB6C7B" w14:textId="77777777" w:rsidR="008A4670" w:rsidRPr="00AA530D" w:rsidRDefault="008A4670" w:rsidP="007E3F19">
            <w:pPr>
              <w:rPr>
                <w:rFonts w:cstheme="minorHAnsi"/>
                <w:sz w:val="20"/>
                <w:szCs w:val="20"/>
              </w:rPr>
            </w:pPr>
          </w:p>
          <w:p w14:paraId="76DD7622" w14:textId="77777777" w:rsidR="008A4670" w:rsidRPr="00AA530D" w:rsidRDefault="008A4670" w:rsidP="007E3F19">
            <w:pPr>
              <w:rPr>
                <w:rFonts w:cstheme="minorHAnsi"/>
                <w:sz w:val="20"/>
                <w:szCs w:val="20"/>
              </w:rPr>
            </w:pPr>
          </w:p>
          <w:p w14:paraId="2909F32F" w14:textId="77777777" w:rsidR="008A4670" w:rsidRPr="00AA530D" w:rsidRDefault="008A4670" w:rsidP="007E3F19">
            <w:pPr>
              <w:rPr>
                <w:rFonts w:cstheme="minorHAnsi"/>
                <w:sz w:val="20"/>
                <w:szCs w:val="20"/>
              </w:rPr>
            </w:pPr>
          </w:p>
        </w:tc>
        <w:tc>
          <w:tcPr>
            <w:tcW w:w="2004" w:type="dxa"/>
          </w:tcPr>
          <w:p w14:paraId="7DC31D39" w14:textId="1742205C" w:rsidR="008A4670" w:rsidRPr="00024AE8" w:rsidRDefault="00024AE8" w:rsidP="007E3F19">
            <w:pPr>
              <w:rPr>
                <w:sz w:val="20"/>
                <w:szCs w:val="20"/>
              </w:rPr>
            </w:pPr>
            <w:r w:rsidRPr="00024AE8">
              <w:rPr>
                <w:sz w:val="20"/>
                <w:szCs w:val="20"/>
              </w:rPr>
              <w:lastRenderedPageBreak/>
              <w:t>Children must achieve all statements from each term in order to be meeting the Year 5 standard.</w:t>
            </w:r>
          </w:p>
        </w:tc>
      </w:tr>
      <w:tr w:rsidR="008A4670" w14:paraId="4C9B6DFE" w14:textId="77777777" w:rsidTr="008A4670">
        <w:tc>
          <w:tcPr>
            <w:tcW w:w="1261" w:type="dxa"/>
          </w:tcPr>
          <w:p w14:paraId="4D058F7D" w14:textId="09B4AED5" w:rsidR="008A4670" w:rsidRPr="00AA530D" w:rsidRDefault="008A4670" w:rsidP="008A4670">
            <w:pPr>
              <w:pStyle w:val="Heading2"/>
              <w:rPr>
                <w:rFonts w:asciiTheme="minorHAnsi" w:hAnsiTheme="minorHAnsi" w:cstheme="minorHAnsi"/>
                <w:sz w:val="20"/>
                <w:szCs w:val="20"/>
              </w:rPr>
            </w:pPr>
            <w:r w:rsidRPr="00AA530D">
              <w:rPr>
                <w:rFonts w:asciiTheme="minorHAnsi" w:hAnsiTheme="minorHAnsi" w:cstheme="minorHAnsi"/>
                <w:sz w:val="20"/>
                <w:szCs w:val="20"/>
              </w:rPr>
              <w:t>Year Six</w:t>
            </w:r>
          </w:p>
        </w:tc>
        <w:tc>
          <w:tcPr>
            <w:tcW w:w="2619" w:type="dxa"/>
            <w:gridSpan w:val="3"/>
          </w:tcPr>
          <w:p w14:paraId="695E79DC" w14:textId="77777777" w:rsidR="008A4670" w:rsidRPr="00AA530D" w:rsidRDefault="008A4670" w:rsidP="007E3F19">
            <w:pPr>
              <w:rPr>
                <w:rFonts w:cstheme="minorHAnsi"/>
                <w:sz w:val="20"/>
                <w:szCs w:val="20"/>
              </w:rPr>
            </w:pPr>
            <w:r w:rsidRPr="00AA530D">
              <w:rPr>
                <w:rFonts w:cstheme="minorHAnsi"/>
                <w:sz w:val="20"/>
                <w:szCs w:val="20"/>
              </w:rPr>
              <w:t>&lt;i&gt; sound</w:t>
            </w:r>
          </w:p>
          <w:p w14:paraId="6875E9C0" w14:textId="77777777" w:rsidR="008A4670" w:rsidRPr="00AA530D" w:rsidRDefault="008A4670" w:rsidP="007E3F19">
            <w:pPr>
              <w:rPr>
                <w:rFonts w:cstheme="minorHAnsi"/>
                <w:sz w:val="20"/>
                <w:szCs w:val="20"/>
              </w:rPr>
            </w:pPr>
            <w:r w:rsidRPr="00AA530D">
              <w:rPr>
                <w:rFonts w:cstheme="minorHAnsi"/>
                <w:sz w:val="20"/>
                <w:szCs w:val="20"/>
              </w:rPr>
              <w:t>&lt;u&gt; sound</w:t>
            </w:r>
          </w:p>
          <w:p w14:paraId="0E955C1F" w14:textId="77777777" w:rsidR="008A4670" w:rsidRPr="00AA530D" w:rsidRDefault="008A4670" w:rsidP="007E3F19">
            <w:pPr>
              <w:rPr>
                <w:rFonts w:cstheme="minorHAnsi"/>
                <w:sz w:val="20"/>
                <w:szCs w:val="20"/>
              </w:rPr>
            </w:pPr>
            <w:r w:rsidRPr="00AA530D">
              <w:rPr>
                <w:rFonts w:cstheme="minorHAnsi"/>
                <w:sz w:val="20"/>
                <w:szCs w:val="20"/>
              </w:rPr>
              <w:t>&lt;or&gt; sound</w:t>
            </w:r>
          </w:p>
          <w:p w14:paraId="12FBBDEC" w14:textId="77777777" w:rsidR="008A4670" w:rsidRPr="00AA530D" w:rsidRDefault="008A4670" w:rsidP="007E3F19">
            <w:pPr>
              <w:rPr>
                <w:rFonts w:cstheme="minorHAnsi"/>
                <w:sz w:val="20"/>
                <w:szCs w:val="20"/>
                <w:u w:val="single"/>
              </w:rPr>
            </w:pPr>
          </w:p>
          <w:p w14:paraId="5EB1C419" w14:textId="77777777" w:rsidR="008A4670" w:rsidRPr="00AA530D" w:rsidRDefault="008A4670" w:rsidP="007E3F19">
            <w:pPr>
              <w:rPr>
                <w:rFonts w:cstheme="minorHAnsi"/>
                <w:sz w:val="20"/>
                <w:szCs w:val="20"/>
                <w:u w:val="single"/>
              </w:rPr>
            </w:pPr>
            <w:r w:rsidRPr="00AA530D">
              <w:rPr>
                <w:rFonts w:cstheme="minorHAnsi"/>
                <w:sz w:val="20"/>
                <w:szCs w:val="20"/>
                <w:u w:val="single"/>
              </w:rPr>
              <w:t>Homophone focus</w:t>
            </w:r>
          </w:p>
          <w:p w14:paraId="64BCEA37" w14:textId="77777777" w:rsidR="008A4670" w:rsidRPr="00AA530D" w:rsidRDefault="008A4670" w:rsidP="007E3F19">
            <w:pPr>
              <w:rPr>
                <w:rFonts w:cstheme="minorHAnsi"/>
                <w:sz w:val="20"/>
                <w:szCs w:val="20"/>
              </w:rPr>
            </w:pPr>
            <w:r w:rsidRPr="00AA530D">
              <w:rPr>
                <w:rFonts w:cstheme="minorHAnsi"/>
                <w:sz w:val="20"/>
                <w:szCs w:val="20"/>
              </w:rPr>
              <w:t>desert/dessert</w:t>
            </w:r>
          </w:p>
          <w:p w14:paraId="3E7238D7" w14:textId="77777777" w:rsidR="008A4670" w:rsidRPr="00AA530D" w:rsidRDefault="008A4670" w:rsidP="007E3F19">
            <w:pPr>
              <w:rPr>
                <w:rFonts w:cstheme="minorHAnsi"/>
                <w:sz w:val="20"/>
                <w:szCs w:val="20"/>
              </w:rPr>
            </w:pPr>
            <w:r w:rsidRPr="00AA530D">
              <w:rPr>
                <w:rFonts w:cstheme="minorHAnsi"/>
                <w:sz w:val="20"/>
                <w:szCs w:val="20"/>
              </w:rPr>
              <w:t>principle/principal</w:t>
            </w:r>
          </w:p>
          <w:p w14:paraId="3EFB696C" w14:textId="77777777" w:rsidR="008A4670" w:rsidRPr="00AA530D" w:rsidRDefault="008A4670" w:rsidP="007E3F19">
            <w:pPr>
              <w:rPr>
                <w:rFonts w:cstheme="minorHAnsi"/>
                <w:sz w:val="20"/>
                <w:szCs w:val="20"/>
              </w:rPr>
            </w:pPr>
            <w:r w:rsidRPr="00AA530D">
              <w:rPr>
                <w:rFonts w:cstheme="minorHAnsi"/>
                <w:sz w:val="20"/>
                <w:szCs w:val="20"/>
              </w:rPr>
              <w:t>descent/dissent</w:t>
            </w:r>
          </w:p>
          <w:p w14:paraId="4E081B7E" w14:textId="77777777" w:rsidR="008A4670" w:rsidRPr="00AA530D" w:rsidRDefault="008A4670" w:rsidP="007E3F19">
            <w:pPr>
              <w:rPr>
                <w:rFonts w:cstheme="minorHAnsi"/>
                <w:sz w:val="20"/>
                <w:szCs w:val="20"/>
              </w:rPr>
            </w:pPr>
            <w:r w:rsidRPr="00AA530D">
              <w:rPr>
                <w:rFonts w:cstheme="minorHAnsi"/>
                <w:sz w:val="20"/>
                <w:szCs w:val="20"/>
              </w:rPr>
              <w:t xml:space="preserve">ascent/assent </w:t>
            </w:r>
          </w:p>
          <w:p w14:paraId="281380A6" w14:textId="77777777" w:rsidR="008A4670" w:rsidRPr="00AA530D" w:rsidRDefault="008A4670" w:rsidP="007E3F19">
            <w:pPr>
              <w:rPr>
                <w:rFonts w:cstheme="minorHAnsi"/>
                <w:sz w:val="20"/>
                <w:szCs w:val="20"/>
              </w:rPr>
            </w:pPr>
            <w:r w:rsidRPr="00AA530D">
              <w:rPr>
                <w:rFonts w:cstheme="minorHAnsi"/>
                <w:sz w:val="20"/>
                <w:szCs w:val="20"/>
              </w:rPr>
              <w:t>license/licence</w:t>
            </w:r>
          </w:p>
          <w:p w14:paraId="0F3B2BE9" w14:textId="77777777" w:rsidR="008A4670" w:rsidRPr="00AA530D" w:rsidRDefault="008A4670" w:rsidP="007E3F19">
            <w:pPr>
              <w:rPr>
                <w:rFonts w:cstheme="minorHAnsi"/>
                <w:sz w:val="20"/>
                <w:szCs w:val="20"/>
              </w:rPr>
            </w:pPr>
            <w:r w:rsidRPr="00AA530D">
              <w:rPr>
                <w:rFonts w:cstheme="minorHAnsi"/>
                <w:sz w:val="20"/>
                <w:szCs w:val="20"/>
              </w:rPr>
              <w:t>practice/practice</w:t>
            </w:r>
          </w:p>
          <w:p w14:paraId="6C1047AF" w14:textId="77777777" w:rsidR="008A4670" w:rsidRPr="00AA530D" w:rsidRDefault="008A4670" w:rsidP="007E3F19">
            <w:pPr>
              <w:rPr>
                <w:rFonts w:cstheme="minorHAnsi"/>
                <w:sz w:val="20"/>
                <w:szCs w:val="20"/>
              </w:rPr>
            </w:pPr>
          </w:p>
          <w:p w14:paraId="479AEDB3" w14:textId="77777777" w:rsidR="008A4670" w:rsidRPr="00AA530D" w:rsidRDefault="008A4670" w:rsidP="007E3F19">
            <w:pPr>
              <w:rPr>
                <w:rFonts w:cstheme="minorHAnsi"/>
                <w:sz w:val="20"/>
                <w:szCs w:val="20"/>
                <w:u w:val="single"/>
              </w:rPr>
            </w:pPr>
            <w:r w:rsidRPr="00AA530D">
              <w:rPr>
                <w:rFonts w:cstheme="minorHAnsi"/>
                <w:sz w:val="20"/>
                <w:szCs w:val="20"/>
                <w:u w:val="single"/>
              </w:rPr>
              <w:t>Suffix focus</w:t>
            </w:r>
          </w:p>
          <w:p w14:paraId="1D9DBFE0" w14:textId="77777777" w:rsidR="008A4670" w:rsidRPr="00AA530D" w:rsidRDefault="008A4670" w:rsidP="007E3F19">
            <w:pPr>
              <w:rPr>
                <w:rFonts w:cstheme="minorHAnsi"/>
                <w:sz w:val="20"/>
                <w:szCs w:val="20"/>
              </w:rPr>
            </w:pPr>
            <w:r w:rsidRPr="00AA530D">
              <w:rPr>
                <w:rFonts w:cstheme="minorHAnsi"/>
                <w:sz w:val="20"/>
                <w:szCs w:val="20"/>
              </w:rPr>
              <w:t>-en</w:t>
            </w:r>
          </w:p>
          <w:p w14:paraId="47D6B1AB" w14:textId="77777777" w:rsidR="008A4670" w:rsidRPr="00AA530D" w:rsidRDefault="008A4670" w:rsidP="007E3F19">
            <w:pPr>
              <w:rPr>
                <w:rFonts w:cstheme="minorHAnsi"/>
                <w:sz w:val="20"/>
                <w:szCs w:val="20"/>
              </w:rPr>
            </w:pPr>
            <w:r w:rsidRPr="00AA530D">
              <w:rPr>
                <w:rFonts w:cstheme="minorHAnsi"/>
                <w:sz w:val="20"/>
                <w:szCs w:val="20"/>
              </w:rPr>
              <w:t>-ant</w:t>
            </w:r>
          </w:p>
          <w:p w14:paraId="126AB6EE" w14:textId="77777777" w:rsidR="008A4670" w:rsidRPr="00AA530D" w:rsidRDefault="008A4670" w:rsidP="007E3F19">
            <w:pPr>
              <w:rPr>
                <w:rFonts w:cstheme="minorHAnsi"/>
                <w:sz w:val="20"/>
                <w:szCs w:val="20"/>
              </w:rPr>
            </w:pPr>
            <w:r w:rsidRPr="00AA530D">
              <w:rPr>
                <w:rFonts w:cstheme="minorHAnsi"/>
                <w:sz w:val="20"/>
                <w:szCs w:val="20"/>
              </w:rPr>
              <w:t>-ent</w:t>
            </w:r>
          </w:p>
          <w:p w14:paraId="22F878B8" w14:textId="77777777" w:rsidR="008A4670" w:rsidRPr="00AA530D" w:rsidRDefault="008A4670" w:rsidP="007E3F19">
            <w:pPr>
              <w:rPr>
                <w:rFonts w:cstheme="minorHAnsi"/>
                <w:sz w:val="20"/>
                <w:szCs w:val="20"/>
              </w:rPr>
            </w:pPr>
          </w:p>
          <w:p w14:paraId="313BDD6C" w14:textId="77777777" w:rsidR="008A4670" w:rsidRPr="00AA530D" w:rsidRDefault="008A4670" w:rsidP="007E3F19">
            <w:pPr>
              <w:rPr>
                <w:rFonts w:cstheme="minorHAnsi"/>
                <w:sz w:val="20"/>
                <w:szCs w:val="20"/>
                <w:u w:val="single"/>
              </w:rPr>
            </w:pPr>
            <w:r w:rsidRPr="00AA530D">
              <w:rPr>
                <w:rFonts w:cstheme="minorHAnsi"/>
                <w:sz w:val="20"/>
                <w:szCs w:val="20"/>
                <w:u w:val="single"/>
              </w:rPr>
              <w:t>Use of a hyphen</w:t>
            </w:r>
          </w:p>
          <w:p w14:paraId="60AA4303" w14:textId="77777777" w:rsidR="008A4670" w:rsidRPr="00AA530D" w:rsidRDefault="008A4670" w:rsidP="007E3F19">
            <w:pPr>
              <w:rPr>
                <w:rFonts w:cstheme="minorHAnsi"/>
                <w:sz w:val="20"/>
                <w:szCs w:val="20"/>
              </w:rPr>
            </w:pPr>
            <w:r w:rsidRPr="00AA530D">
              <w:rPr>
                <w:rFonts w:cstheme="minorHAnsi"/>
                <w:sz w:val="20"/>
                <w:szCs w:val="20"/>
              </w:rPr>
              <w:t>Prefix re- meaning ‘again’</w:t>
            </w:r>
          </w:p>
          <w:p w14:paraId="7ED9AE91" w14:textId="77777777" w:rsidR="008A4670" w:rsidRPr="00AA530D" w:rsidRDefault="008A4670" w:rsidP="007E3F19">
            <w:pPr>
              <w:rPr>
                <w:rFonts w:cstheme="minorHAnsi"/>
                <w:sz w:val="20"/>
                <w:szCs w:val="20"/>
              </w:rPr>
            </w:pPr>
          </w:p>
          <w:p w14:paraId="000AE0C6" w14:textId="77777777" w:rsidR="008A4670" w:rsidRPr="00AA530D" w:rsidRDefault="008A4670" w:rsidP="007E3F19">
            <w:pPr>
              <w:rPr>
                <w:rFonts w:cstheme="minorHAnsi"/>
                <w:sz w:val="20"/>
                <w:szCs w:val="20"/>
              </w:rPr>
            </w:pPr>
          </w:p>
          <w:p w14:paraId="3C5DB537" w14:textId="77777777" w:rsidR="008A4670" w:rsidRPr="00AA530D" w:rsidRDefault="008A4670" w:rsidP="007E3F19">
            <w:pPr>
              <w:rPr>
                <w:rFonts w:cstheme="minorHAnsi"/>
                <w:sz w:val="20"/>
                <w:szCs w:val="20"/>
              </w:rPr>
            </w:pPr>
          </w:p>
        </w:tc>
        <w:tc>
          <w:tcPr>
            <w:tcW w:w="2679" w:type="dxa"/>
            <w:gridSpan w:val="2"/>
          </w:tcPr>
          <w:p w14:paraId="71FDDC0A" w14:textId="77777777" w:rsidR="008A4670" w:rsidRPr="00AA530D" w:rsidRDefault="008A4670" w:rsidP="007E3F19">
            <w:pPr>
              <w:rPr>
                <w:rFonts w:cstheme="minorHAnsi"/>
                <w:sz w:val="20"/>
                <w:szCs w:val="20"/>
              </w:rPr>
            </w:pPr>
            <w:r w:rsidRPr="00AA530D">
              <w:rPr>
                <w:rFonts w:cstheme="minorHAnsi"/>
                <w:sz w:val="20"/>
                <w:szCs w:val="20"/>
              </w:rPr>
              <w:t>&lt;air&gt; sound</w:t>
            </w:r>
          </w:p>
          <w:p w14:paraId="32EF6A0A" w14:textId="77777777" w:rsidR="008A4670" w:rsidRPr="00AA530D" w:rsidRDefault="008A4670" w:rsidP="007E3F19">
            <w:pPr>
              <w:rPr>
                <w:rFonts w:cstheme="minorHAnsi"/>
                <w:sz w:val="20"/>
                <w:szCs w:val="20"/>
              </w:rPr>
            </w:pPr>
            <w:r w:rsidRPr="00AA530D">
              <w:rPr>
                <w:rFonts w:cstheme="minorHAnsi"/>
                <w:sz w:val="20"/>
                <w:szCs w:val="20"/>
              </w:rPr>
              <w:t>&lt;ue&gt; sound</w:t>
            </w:r>
          </w:p>
          <w:p w14:paraId="25C3C598" w14:textId="77777777" w:rsidR="008A4670" w:rsidRPr="00AA530D" w:rsidRDefault="008A4670" w:rsidP="007E3F19">
            <w:pPr>
              <w:rPr>
                <w:rFonts w:cstheme="minorHAnsi"/>
                <w:sz w:val="20"/>
                <w:szCs w:val="20"/>
              </w:rPr>
            </w:pPr>
            <w:r w:rsidRPr="00AA530D">
              <w:rPr>
                <w:rFonts w:cstheme="minorHAnsi"/>
                <w:sz w:val="20"/>
                <w:szCs w:val="20"/>
              </w:rPr>
              <w:t>&lt;ar&gt; sound</w:t>
            </w:r>
          </w:p>
          <w:p w14:paraId="62802864" w14:textId="77777777" w:rsidR="008A4670" w:rsidRPr="00AA530D" w:rsidRDefault="008A4670" w:rsidP="007E3F19">
            <w:pPr>
              <w:rPr>
                <w:rFonts w:cstheme="minorHAnsi"/>
                <w:sz w:val="20"/>
                <w:szCs w:val="20"/>
              </w:rPr>
            </w:pPr>
          </w:p>
          <w:p w14:paraId="699A6BCD" w14:textId="77777777" w:rsidR="008A4670" w:rsidRPr="00AA530D" w:rsidRDefault="008A4670" w:rsidP="007E3F19">
            <w:pPr>
              <w:rPr>
                <w:rFonts w:cstheme="minorHAnsi"/>
                <w:sz w:val="20"/>
                <w:szCs w:val="20"/>
                <w:u w:val="single"/>
              </w:rPr>
            </w:pPr>
            <w:r w:rsidRPr="00AA530D">
              <w:rPr>
                <w:rFonts w:cstheme="minorHAnsi"/>
                <w:sz w:val="20"/>
                <w:szCs w:val="20"/>
                <w:u w:val="single"/>
              </w:rPr>
              <w:t>Homophone focus</w:t>
            </w:r>
          </w:p>
          <w:p w14:paraId="642691C1" w14:textId="77777777" w:rsidR="008A4670" w:rsidRPr="00AA530D" w:rsidRDefault="008A4670" w:rsidP="007E3F19">
            <w:pPr>
              <w:rPr>
                <w:rFonts w:cstheme="minorHAnsi"/>
                <w:sz w:val="20"/>
                <w:szCs w:val="20"/>
              </w:rPr>
            </w:pPr>
            <w:r w:rsidRPr="00AA530D">
              <w:rPr>
                <w:rFonts w:cstheme="minorHAnsi"/>
                <w:sz w:val="20"/>
                <w:szCs w:val="20"/>
              </w:rPr>
              <w:t>alter/altar</w:t>
            </w:r>
          </w:p>
          <w:p w14:paraId="36B283BD" w14:textId="77777777" w:rsidR="008A4670" w:rsidRPr="00AA530D" w:rsidRDefault="008A4670" w:rsidP="007E3F19">
            <w:pPr>
              <w:rPr>
                <w:rFonts w:cstheme="minorHAnsi"/>
                <w:sz w:val="20"/>
                <w:szCs w:val="20"/>
              </w:rPr>
            </w:pPr>
            <w:r w:rsidRPr="00AA530D">
              <w:rPr>
                <w:rFonts w:cstheme="minorHAnsi"/>
                <w:sz w:val="20"/>
                <w:szCs w:val="20"/>
              </w:rPr>
              <w:t>father/farther</w:t>
            </w:r>
          </w:p>
          <w:p w14:paraId="7974AF57" w14:textId="77777777" w:rsidR="008A4670" w:rsidRPr="00AA530D" w:rsidRDefault="008A4670" w:rsidP="007E3F19">
            <w:pPr>
              <w:rPr>
                <w:rFonts w:cstheme="minorHAnsi"/>
                <w:sz w:val="20"/>
                <w:szCs w:val="20"/>
              </w:rPr>
            </w:pPr>
            <w:r w:rsidRPr="00AA530D">
              <w:rPr>
                <w:rFonts w:cstheme="minorHAnsi"/>
                <w:sz w:val="20"/>
                <w:szCs w:val="20"/>
              </w:rPr>
              <w:t>Who’s/whose</w:t>
            </w:r>
          </w:p>
          <w:p w14:paraId="0C7799F7" w14:textId="77777777" w:rsidR="008A4670" w:rsidRPr="00AA530D" w:rsidRDefault="008A4670" w:rsidP="007E3F19">
            <w:pPr>
              <w:rPr>
                <w:rFonts w:cstheme="minorHAnsi"/>
                <w:sz w:val="20"/>
                <w:szCs w:val="20"/>
              </w:rPr>
            </w:pPr>
            <w:r w:rsidRPr="00AA530D">
              <w:rPr>
                <w:rFonts w:cstheme="minorHAnsi"/>
                <w:sz w:val="20"/>
                <w:szCs w:val="20"/>
              </w:rPr>
              <w:t>prophecy/prophesy</w:t>
            </w:r>
          </w:p>
          <w:p w14:paraId="635A47DC" w14:textId="77777777" w:rsidR="008A4670" w:rsidRPr="00AA530D" w:rsidRDefault="008A4670" w:rsidP="007E3F19">
            <w:pPr>
              <w:rPr>
                <w:rFonts w:cstheme="minorHAnsi"/>
                <w:sz w:val="20"/>
                <w:szCs w:val="20"/>
              </w:rPr>
            </w:pPr>
            <w:r w:rsidRPr="00AA530D">
              <w:rPr>
                <w:rFonts w:cstheme="minorHAnsi"/>
                <w:sz w:val="20"/>
                <w:szCs w:val="20"/>
              </w:rPr>
              <w:t xml:space="preserve">compliment/complement </w:t>
            </w:r>
          </w:p>
          <w:p w14:paraId="1983A66E" w14:textId="77777777" w:rsidR="008A4670" w:rsidRPr="00AA530D" w:rsidRDefault="008A4670" w:rsidP="007E3F19">
            <w:pPr>
              <w:rPr>
                <w:rFonts w:cstheme="minorHAnsi"/>
                <w:sz w:val="20"/>
                <w:szCs w:val="20"/>
              </w:rPr>
            </w:pPr>
          </w:p>
          <w:p w14:paraId="3EAC7B5A" w14:textId="77777777" w:rsidR="00AA530D" w:rsidRDefault="00AA530D" w:rsidP="007E3F19">
            <w:pPr>
              <w:rPr>
                <w:rFonts w:cstheme="minorHAnsi"/>
                <w:sz w:val="20"/>
                <w:szCs w:val="20"/>
                <w:u w:val="single"/>
              </w:rPr>
            </w:pPr>
          </w:p>
          <w:p w14:paraId="6A9485D4" w14:textId="55DDF27D" w:rsidR="008A4670" w:rsidRPr="00AA530D" w:rsidRDefault="008A4670" w:rsidP="007E3F19">
            <w:pPr>
              <w:rPr>
                <w:rFonts w:cstheme="minorHAnsi"/>
                <w:sz w:val="20"/>
                <w:szCs w:val="20"/>
                <w:u w:val="single"/>
              </w:rPr>
            </w:pPr>
            <w:r w:rsidRPr="00AA530D">
              <w:rPr>
                <w:rFonts w:cstheme="minorHAnsi"/>
                <w:sz w:val="20"/>
                <w:szCs w:val="20"/>
                <w:u w:val="single"/>
              </w:rPr>
              <w:t>Suffix focus</w:t>
            </w:r>
          </w:p>
          <w:p w14:paraId="5EDEF4E0" w14:textId="77777777" w:rsidR="008A4670" w:rsidRPr="00AA530D" w:rsidRDefault="008A4670" w:rsidP="007E3F19">
            <w:pPr>
              <w:rPr>
                <w:rFonts w:cstheme="minorHAnsi"/>
                <w:sz w:val="20"/>
                <w:szCs w:val="20"/>
              </w:rPr>
            </w:pPr>
            <w:r w:rsidRPr="00AA530D">
              <w:rPr>
                <w:rFonts w:cstheme="minorHAnsi"/>
                <w:sz w:val="20"/>
                <w:szCs w:val="20"/>
              </w:rPr>
              <w:t>-‘s/s’</w:t>
            </w:r>
          </w:p>
          <w:p w14:paraId="2A650D91" w14:textId="77777777" w:rsidR="008A4670" w:rsidRPr="00AA530D" w:rsidRDefault="008A4670" w:rsidP="007E3F19">
            <w:pPr>
              <w:rPr>
                <w:rFonts w:cstheme="minorHAnsi"/>
                <w:sz w:val="20"/>
                <w:szCs w:val="20"/>
              </w:rPr>
            </w:pPr>
            <w:r w:rsidRPr="00AA530D">
              <w:rPr>
                <w:rFonts w:cstheme="minorHAnsi"/>
                <w:sz w:val="20"/>
                <w:szCs w:val="20"/>
              </w:rPr>
              <w:t>-ance</w:t>
            </w:r>
          </w:p>
          <w:p w14:paraId="01C64580" w14:textId="77777777" w:rsidR="008A4670" w:rsidRPr="00AA530D" w:rsidRDefault="008A4670" w:rsidP="007E3F19">
            <w:pPr>
              <w:rPr>
                <w:rFonts w:cstheme="minorHAnsi"/>
                <w:sz w:val="20"/>
                <w:szCs w:val="20"/>
              </w:rPr>
            </w:pPr>
            <w:r w:rsidRPr="00AA530D">
              <w:rPr>
                <w:rFonts w:cstheme="minorHAnsi"/>
                <w:sz w:val="20"/>
                <w:szCs w:val="20"/>
              </w:rPr>
              <w:t>-ence</w:t>
            </w:r>
          </w:p>
          <w:p w14:paraId="2E650077" w14:textId="77777777" w:rsidR="008A4670" w:rsidRPr="00AA530D" w:rsidRDefault="008A4670" w:rsidP="007E3F19">
            <w:pPr>
              <w:rPr>
                <w:rFonts w:cstheme="minorHAnsi"/>
                <w:sz w:val="20"/>
                <w:szCs w:val="20"/>
              </w:rPr>
            </w:pPr>
          </w:p>
          <w:p w14:paraId="73CF9B37" w14:textId="77777777" w:rsidR="008A4670" w:rsidRPr="00AA530D" w:rsidRDefault="008A4670" w:rsidP="007E3F19">
            <w:pPr>
              <w:rPr>
                <w:rFonts w:cstheme="minorHAnsi"/>
                <w:sz w:val="20"/>
                <w:szCs w:val="20"/>
                <w:u w:val="single"/>
              </w:rPr>
            </w:pPr>
            <w:r w:rsidRPr="00AA530D">
              <w:rPr>
                <w:rFonts w:cstheme="minorHAnsi"/>
                <w:sz w:val="20"/>
                <w:szCs w:val="20"/>
                <w:u w:val="single"/>
              </w:rPr>
              <w:t>Final stable syllables</w:t>
            </w:r>
          </w:p>
          <w:p w14:paraId="7E82707B" w14:textId="77777777" w:rsidR="008A4670" w:rsidRPr="00AA530D" w:rsidRDefault="008A4670" w:rsidP="007E3F19">
            <w:pPr>
              <w:rPr>
                <w:rFonts w:cstheme="minorHAnsi"/>
                <w:sz w:val="20"/>
                <w:szCs w:val="20"/>
              </w:rPr>
            </w:pPr>
            <w:r w:rsidRPr="00AA530D">
              <w:rPr>
                <w:rFonts w:cstheme="minorHAnsi"/>
                <w:sz w:val="20"/>
                <w:szCs w:val="20"/>
              </w:rPr>
              <w:t>-cious</w:t>
            </w:r>
          </w:p>
          <w:p w14:paraId="6D222747" w14:textId="77777777" w:rsidR="008A4670" w:rsidRPr="00AA530D" w:rsidRDefault="008A4670" w:rsidP="007E3F19">
            <w:pPr>
              <w:rPr>
                <w:rFonts w:cstheme="minorHAnsi"/>
                <w:sz w:val="20"/>
                <w:szCs w:val="20"/>
              </w:rPr>
            </w:pPr>
            <w:r w:rsidRPr="00AA530D">
              <w:rPr>
                <w:rFonts w:cstheme="minorHAnsi"/>
                <w:sz w:val="20"/>
                <w:szCs w:val="20"/>
              </w:rPr>
              <w:t>-tious</w:t>
            </w:r>
          </w:p>
          <w:p w14:paraId="5249ADBA" w14:textId="77777777" w:rsidR="008A4670" w:rsidRPr="00AA530D" w:rsidRDefault="008A4670" w:rsidP="007E3F19">
            <w:pPr>
              <w:rPr>
                <w:rFonts w:cstheme="minorHAnsi"/>
                <w:sz w:val="20"/>
                <w:szCs w:val="20"/>
              </w:rPr>
            </w:pPr>
            <w:r w:rsidRPr="00AA530D">
              <w:rPr>
                <w:rFonts w:cstheme="minorHAnsi"/>
                <w:sz w:val="20"/>
                <w:szCs w:val="20"/>
              </w:rPr>
              <w:t xml:space="preserve">-ious </w:t>
            </w:r>
          </w:p>
          <w:p w14:paraId="6F9A97CD" w14:textId="77777777" w:rsidR="008A4670" w:rsidRPr="00AA530D" w:rsidRDefault="008A4670" w:rsidP="007E3F19">
            <w:pPr>
              <w:rPr>
                <w:rFonts w:cstheme="minorHAnsi"/>
                <w:sz w:val="20"/>
                <w:szCs w:val="20"/>
              </w:rPr>
            </w:pPr>
          </w:p>
        </w:tc>
        <w:tc>
          <w:tcPr>
            <w:tcW w:w="1893" w:type="dxa"/>
            <w:gridSpan w:val="2"/>
          </w:tcPr>
          <w:p w14:paraId="40CCF7F8" w14:textId="77A8C503" w:rsidR="008A4670" w:rsidRDefault="008A4670" w:rsidP="007E3F19">
            <w:pPr>
              <w:rPr>
                <w:rFonts w:cstheme="minorHAnsi"/>
                <w:sz w:val="20"/>
                <w:szCs w:val="20"/>
              </w:rPr>
            </w:pPr>
            <w:r w:rsidRPr="00AA530D">
              <w:rPr>
                <w:rFonts w:cstheme="minorHAnsi"/>
                <w:sz w:val="20"/>
                <w:szCs w:val="20"/>
              </w:rPr>
              <w:t xml:space="preserve"> Recap and review </w:t>
            </w:r>
            <w:r w:rsidR="00B568A3">
              <w:rPr>
                <w:rFonts w:cstheme="minorHAnsi"/>
                <w:sz w:val="20"/>
                <w:szCs w:val="20"/>
              </w:rPr>
              <w:t xml:space="preserve">based on individual </w:t>
            </w:r>
            <w:r w:rsidR="00BC49DD">
              <w:rPr>
                <w:rFonts w:cstheme="minorHAnsi"/>
                <w:sz w:val="20"/>
                <w:szCs w:val="20"/>
              </w:rPr>
              <w:t xml:space="preserve">needs and that of the cohort. </w:t>
            </w:r>
          </w:p>
          <w:p w14:paraId="648F8E93" w14:textId="77777777" w:rsidR="00AA530D" w:rsidRDefault="00AA530D" w:rsidP="007E3F19">
            <w:pPr>
              <w:rPr>
                <w:rFonts w:cstheme="minorHAnsi"/>
                <w:sz w:val="20"/>
                <w:szCs w:val="20"/>
              </w:rPr>
            </w:pPr>
          </w:p>
          <w:p w14:paraId="06EAF4BE" w14:textId="77777777" w:rsidR="00AA530D" w:rsidRDefault="00AA530D" w:rsidP="007E3F19">
            <w:pPr>
              <w:rPr>
                <w:rFonts w:cstheme="minorHAnsi"/>
                <w:sz w:val="20"/>
                <w:szCs w:val="20"/>
              </w:rPr>
            </w:pPr>
          </w:p>
          <w:p w14:paraId="05EFD38A" w14:textId="77777777" w:rsidR="00AA530D" w:rsidRDefault="00AA530D" w:rsidP="007E3F19">
            <w:pPr>
              <w:rPr>
                <w:rFonts w:cstheme="minorHAnsi"/>
                <w:sz w:val="20"/>
                <w:szCs w:val="20"/>
              </w:rPr>
            </w:pPr>
          </w:p>
          <w:p w14:paraId="0E7C28D5" w14:textId="77777777" w:rsidR="00AA530D" w:rsidRDefault="00AA530D" w:rsidP="007E3F19">
            <w:pPr>
              <w:rPr>
                <w:rFonts w:cstheme="minorHAnsi"/>
                <w:sz w:val="20"/>
                <w:szCs w:val="20"/>
              </w:rPr>
            </w:pPr>
          </w:p>
          <w:p w14:paraId="7AF72FEF" w14:textId="77777777" w:rsidR="00AA530D" w:rsidRDefault="00AA530D" w:rsidP="007E3F19">
            <w:pPr>
              <w:rPr>
                <w:rFonts w:cstheme="minorHAnsi"/>
                <w:sz w:val="20"/>
                <w:szCs w:val="20"/>
              </w:rPr>
            </w:pPr>
          </w:p>
          <w:p w14:paraId="551837FB" w14:textId="77777777" w:rsidR="00AA530D" w:rsidRDefault="00AA530D" w:rsidP="007E3F19">
            <w:pPr>
              <w:rPr>
                <w:rFonts w:cstheme="minorHAnsi"/>
                <w:sz w:val="20"/>
                <w:szCs w:val="20"/>
              </w:rPr>
            </w:pPr>
          </w:p>
          <w:p w14:paraId="3315A894" w14:textId="77777777" w:rsidR="00AA530D" w:rsidRDefault="00AA530D" w:rsidP="007E3F19">
            <w:pPr>
              <w:rPr>
                <w:rFonts w:cstheme="minorHAnsi"/>
                <w:sz w:val="20"/>
                <w:szCs w:val="20"/>
              </w:rPr>
            </w:pPr>
          </w:p>
          <w:p w14:paraId="187DDB2D" w14:textId="77777777" w:rsidR="00AA530D" w:rsidRDefault="00AA530D" w:rsidP="007E3F19">
            <w:pPr>
              <w:rPr>
                <w:rFonts w:cstheme="minorHAnsi"/>
                <w:sz w:val="20"/>
                <w:szCs w:val="20"/>
              </w:rPr>
            </w:pPr>
          </w:p>
          <w:p w14:paraId="60D8556C" w14:textId="77777777" w:rsidR="00AA530D" w:rsidRDefault="00AA530D" w:rsidP="007E3F19">
            <w:pPr>
              <w:rPr>
                <w:rFonts w:cstheme="minorHAnsi"/>
                <w:sz w:val="20"/>
                <w:szCs w:val="20"/>
              </w:rPr>
            </w:pPr>
          </w:p>
          <w:p w14:paraId="734241E5" w14:textId="77777777" w:rsidR="00AA530D" w:rsidRDefault="00AA530D" w:rsidP="007E3F19">
            <w:pPr>
              <w:rPr>
                <w:rFonts w:cstheme="minorHAnsi"/>
                <w:sz w:val="20"/>
                <w:szCs w:val="20"/>
              </w:rPr>
            </w:pPr>
          </w:p>
          <w:p w14:paraId="66AE08F5" w14:textId="77777777" w:rsidR="00AA530D" w:rsidRDefault="00AA530D" w:rsidP="007E3F19">
            <w:pPr>
              <w:rPr>
                <w:rFonts w:cstheme="minorHAnsi"/>
                <w:sz w:val="20"/>
                <w:szCs w:val="20"/>
              </w:rPr>
            </w:pPr>
          </w:p>
          <w:p w14:paraId="6D1A459C" w14:textId="77777777" w:rsidR="00AA530D" w:rsidRDefault="00AA530D" w:rsidP="007E3F19">
            <w:pPr>
              <w:rPr>
                <w:rFonts w:cstheme="minorHAnsi"/>
                <w:sz w:val="20"/>
                <w:szCs w:val="20"/>
              </w:rPr>
            </w:pPr>
          </w:p>
          <w:p w14:paraId="6339FDF5" w14:textId="77777777" w:rsidR="00AA530D" w:rsidRDefault="00AA530D" w:rsidP="007E3F19">
            <w:pPr>
              <w:rPr>
                <w:rFonts w:cstheme="minorHAnsi"/>
                <w:sz w:val="20"/>
                <w:szCs w:val="20"/>
              </w:rPr>
            </w:pPr>
          </w:p>
          <w:p w14:paraId="53943CFE" w14:textId="77777777" w:rsidR="00AA530D" w:rsidRDefault="00AA530D" w:rsidP="007E3F19">
            <w:pPr>
              <w:rPr>
                <w:rFonts w:cstheme="minorHAnsi"/>
                <w:sz w:val="20"/>
                <w:szCs w:val="20"/>
              </w:rPr>
            </w:pPr>
          </w:p>
          <w:p w14:paraId="60401997" w14:textId="77777777" w:rsidR="00AA530D" w:rsidRDefault="00AA530D" w:rsidP="007E3F19">
            <w:pPr>
              <w:rPr>
                <w:rFonts w:cstheme="minorHAnsi"/>
                <w:sz w:val="20"/>
                <w:szCs w:val="20"/>
              </w:rPr>
            </w:pPr>
          </w:p>
          <w:p w14:paraId="4BD4B8F3" w14:textId="77777777" w:rsidR="00AA530D" w:rsidRDefault="00AA530D" w:rsidP="007E3F19">
            <w:pPr>
              <w:rPr>
                <w:rFonts w:cstheme="minorHAnsi"/>
                <w:sz w:val="20"/>
                <w:szCs w:val="20"/>
              </w:rPr>
            </w:pPr>
          </w:p>
          <w:p w14:paraId="2ACBB27C" w14:textId="77777777" w:rsidR="00AA530D" w:rsidRDefault="00AA530D" w:rsidP="007E3F19">
            <w:pPr>
              <w:rPr>
                <w:rFonts w:cstheme="minorHAnsi"/>
                <w:sz w:val="20"/>
                <w:szCs w:val="20"/>
              </w:rPr>
            </w:pPr>
          </w:p>
          <w:p w14:paraId="6807A800" w14:textId="77777777" w:rsidR="00AA530D" w:rsidRDefault="00AA530D" w:rsidP="007E3F19">
            <w:pPr>
              <w:rPr>
                <w:rFonts w:cstheme="minorHAnsi"/>
                <w:sz w:val="20"/>
                <w:szCs w:val="20"/>
              </w:rPr>
            </w:pPr>
          </w:p>
          <w:p w14:paraId="06D0677C" w14:textId="77777777" w:rsidR="00AA530D" w:rsidRDefault="00AA530D" w:rsidP="007E3F19">
            <w:pPr>
              <w:rPr>
                <w:rFonts w:cstheme="minorHAnsi"/>
                <w:sz w:val="20"/>
                <w:szCs w:val="20"/>
              </w:rPr>
            </w:pPr>
          </w:p>
          <w:p w14:paraId="28CE6DDF" w14:textId="07B1B041" w:rsidR="00AA530D" w:rsidRDefault="00AA530D" w:rsidP="007E3F19">
            <w:pPr>
              <w:rPr>
                <w:rFonts w:cstheme="minorHAnsi"/>
                <w:sz w:val="20"/>
                <w:szCs w:val="20"/>
              </w:rPr>
            </w:pPr>
          </w:p>
          <w:p w14:paraId="46C35A45" w14:textId="4F6AECCC" w:rsidR="00C25D93" w:rsidRDefault="00C25D93" w:rsidP="007E3F19">
            <w:pPr>
              <w:rPr>
                <w:rFonts w:cstheme="minorHAnsi"/>
                <w:sz w:val="20"/>
                <w:szCs w:val="20"/>
              </w:rPr>
            </w:pPr>
          </w:p>
          <w:p w14:paraId="540B1EE2" w14:textId="49AC9699" w:rsidR="00C25D93" w:rsidRDefault="00C25D93" w:rsidP="007E3F19">
            <w:pPr>
              <w:rPr>
                <w:rFonts w:cstheme="minorHAnsi"/>
                <w:sz w:val="20"/>
                <w:szCs w:val="20"/>
              </w:rPr>
            </w:pPr>
          </w:p>
          <w:p w14:paraId="7D1A44E5" w14:textId="73D1F2CF" w:rsidR="00C25D93" w:rsidRDefault="00C25D93" w:rsidP="007E3F19">
            <w:pPr>
              <w:rPr>
                <w:rFonts w:cstheme="minorHAnsi"/>
                <w:sz w:val="20"/>
                <w:szCs w:val="20"/>
              </w:rPr>
            </w:pPr>
          </w:p>
          <w:p w14:paraId="585CE583" w14:textId="7EDDA53B" w:rsidR="00C25D93" w:rsidRDefault="00C25D93" w:rsidP="007E3F19">
            <w:pPr>
              <w:rPr>
                <w:rFonts w:cstheme="minorHAnsi"/>
                <w:sz w:val="20"/>
                <w:szCs w:val="20"/>
              </w:rPr>
            </w:pPr>
          </w:p>
          <w:p w14:paraId="1818D60D" w14:textId="0BD86FE4" w:rsidR="00C25D93" w:rsidRDefault="00C25D93" w:rsidP="007E3F19">
            <w:pPr>
              <w:rPr>
                <w:rFonts w:cstheme="minorHAnsi"/>
                <w:sz w:val="20"/>
                <w:szCs w:val="20"/>
              </w:rPr>
            </w:pPr>
          </w:p>
          <w:p w14:paraId="09493607" w14:textId="58AA66DC" w:rsidR="00C25D93" w:rsidRDefault="00C25D93" w:rsidP="007E3F19">
            <w:pPr>
              <w:rPr>
                <w:rFonts w:cstheme="minorHAnsi"/>
                <w:sz w:val="20"/>
                <w:szCs w:val="20"/>
              </w:rPr>
            </w:pPr>
          </w:p>
          <w:p w14:paraId="1C38E83B" w14:textId="77777777" w:rsidR="00C25D93" w:rsidRDefault="00C25D93" w:rsidP="007E3F19">
            <w:pPr>
              <w:rPr>
                <w:rFonts w:cstheme="minorHAnsi"/>
                <w:sz w:val="20"/>
                <w:szCs w:val="20"/>
              </w:rPr>
            </w:pPr>
          </w:p>
          <w:p w14:paraId="18BE8E82" w14:textId="19DF92DC" w:rsidR="00AA530D" w:rsidRPr="00AA530D" w:rsidRDefault="00AA530D" w:rsidP="007E3F19">
            <w:pPr>
              <w:rPr>
                <w:rFonts w:cstheme="minorHAnsi"/>
                <w:sz w:val="20"/>
                <w:szCs w:val="20"/>
              </w:rPr>
            </w:pPr>
          </w:p>
        </w:tc>
        <w:tc>
          <w:tcPr>
            <w:tcW w:w="2004" w:type="dxa"/>
          </w:tcPr>
          <w:p w14:paraId="616DCE97" w14:textId="484308F3" w:rsidR="008A4670" w:rsidRPr="00024AE8" w:rsidRDefault="00024AE8" w:rsidP="007E3F19">
            <w:pPr>
              <w:rPr>
                <w:sz w:val="20"/>
                <w:szCs w:val="20"/>
              </w:rPr>
            </w:pPr>
            <w:r w:rsidRPr="00024AE8">
              <w:rPr>
                <w:sz w:val="20"/>
                <w:szCs w:val="20"/>
              </w:rPr>
              <w:lastRenderedPageBreak/>
              <w:t>Children must achieve all statements from each term in order to be meeting the Year 6 standard.</w:t>
            </w:r>
          </w:p>
        </w:tc>
      </w:tr>
      <w:tr w:rsidR="00CD4980" w14:paraId="626A86A4" w14:textId="77777777" w:rsidTr="00CD4980">
        <w:tc>
          <w:tcPr>
            <w:tcW w:w="10456" w:type="dxa"/>
            <w:gridSpan w:val="9"/>
          </w:tcPr>
          <w:p w14:paraId="5FD3FBAA" w14:textId="77777777" w:rsidR="00CD4980" w:rsidRDefault="00CD4980" w:rsidP="007E3F19">
            <w:pPr>
              <w:jc w:val="center"/>
            </w:pPr>
            <w:r>
              <w:t>National Curriculum Word Lists Year 5 and 6</w:t>
            </w:r>
          </w:p>
        </w:tc>
      </w:tr>
      <w:tr w:rsidR="00CD4980" w14:paraId="3161EAAF" w14:textId="77777777" w:rsidTr="00CD4980">
        <w:tc>
          <w:tcPr>
            <w:tcW w:w="3116" w:type="dxa"/>
            <w:gridSpan w:val="2"/>
          </w:tcPr>
          <w:p w14:paraId="2BBC3246" w14:textId="77777777" w:rsidR="00CD4980" w:rsidRDefault="00CD4980" w:rsidP="007E3F19">
            <w:r>
              <w:t>Autumn</w:t>
            </w:r>
          </w:p>
        </w:tc>
        <w:tc>
          <w:tcPr>
            <w:tcW w:w="3117" w:type="dxa"/>
            <w:gridSpan w:val="3"/>
          </w:tcPr>
          <w:p w14:paraId="6DE16219" w14:textId="77777777" w:rsidR="00CD4980" w:rsidRDefault="00CD4980" w:rsidP="007E3F19">
            <w:r>
              <w:t>Spring</w:t>
            </w:r>
          </w:p>
        </w:tc>
        <w:tc>
          <w:tcPr>
            <w:tcW w:w="4223" w:type="dxa"/>
            <w:gridSpan w:val="4"/>
          </w:tcPr>
          <w:p w14:paraId="7A7D3B89" w14:textId="77777777" w:rsidR="00CD4980" w:rsidRDefault="00CD4980" w:rsidP="007E3F19">
            <w:r>
              <w:t>Summer</w:t>
            </w:r>
          </w:p>
        </w:tc>
      </w:tr>
      <w:tr w:rsidR="00CD4980" w14:paraId="2F1ED7DF" w14:textId="77777777" w:rsidTr="00CD4980">
        <w:tc>
          <w:tcPr>
            <w:tcW w:w="3116" w:type="dxa"/>
            <w:gridSpan w:val="2"/>
          </w:tcPr>
          <w:p w14:paraId="1475156B" w14:textId="77777777" w:rsidR="00CD4980" w:rsidRDefault="00CD4980" w:rsidP="007E3F19">
            <w:r>
              <w:t>Accommodate</w:t>
            </w:r>
          </w:p>
          <w:p w14:paraId="6AC3552D" w14:textId="77777777" w:rsidR="00CD4980" w:rsidRDefault="00CD4980" w:rsidP="007E3F19">
            <w:r>
              <w:t xml:space="preserve">accompany </w:t>
            </w:r>
          </w:p>
          <w:p w14:paraId="62A79F19" w14:textId="77777777" w:rsidR="00CD4980" w:rsidRDefault="00CD4980" w:rsidP="007E3F19">
            <w:r>
              <w:t xml:space="preserve">according </w:t>
            </w:r>
          </w:p>
          <w:p w14:paraId="538F76AB" w14:textId="77777777" w:rsidR="00CD4980" w:rsidRDefault="00CD4980" w:rsidP="007E3F19">
            <w:r>
              <w:t xml:space="preserve">achieve </w:t>
            </w:r>
          </w:p>
          <w:p w14:paraId="41C8703D" w14:textId="77777777" w:rsidR="00CD4980" w:rsidRDefault="00CD4980" w:rsidP="007E3F19">
            <w:r>
              <w:t xml:space="preserve">aggressive </w:t>
            </w:r>
          </w:p>
          <w:p w14:paraId="4186A023" w14:textId="77777777" w:rsidR="00CD4980" w:rsidRDefault="00CD4980" w:rsidP="007E3F19">
            <w:r>
              <w:t xml:space="preserve">amateur </w:t>
            </w:r>
          </w:p>
          <w:p w14:paraId="64BA3F98" w14:textId="77777777" w:rsidR="00CD4980" w:rsidRDefault="00CD4980" w:rsidP="007E3F19">
            <w:r>
              <w:t xml:space="preserve">ancient </w:t>
            </w:r>
          </w:p>
          <w:p w14:paraId="5826A51A" w14:textId="77777777" w:rsidR="00CD4980" w:rsidRDefault="00CD4980" w:rsidP="007E3F19">
            <w:r>
              <w:t xml:space="preserve">apparent </w:t>
            </w:r>
          </w:p>
          <w:p w14:paraId="5D98AC16" w14:textId="77777777" w:rsidR="00CD4980" w:rsidRDefault="00CD4980" w:rsidP="007E3F19">
            <w:r>
              <w:t xml:space="preserve">appreciate </w:t>
            </w:r>
          </w:p>
          <w:p w14:paraId="450EB96F" w14:textId="77777777" w:rsidR="00CD4980" w:rsidRDefault="00CD4980" w:rsidP="007E3F19">
            <w:r>
              <w:t xml:space="preserve">attached </w:t>
            </w:r>
          </w:p>
          <w:p w14:paraId="60ECB150" w14:textId="77777777" w:rsidR="00CD4980" w:rsidRDefault="00CD4980" w:rsidP="007E3F19">
            <w:r>
              <w:t xml:space="preserve">available </w:t>
            </w:r>
          </w:p>
          <w:p w14:paraId="735B29AB" w14:textId="77777777" w:rsidR="00CD4980" w:rsidRDefault="00CD4980" w:rsidP="007E3F19">
            <w:r>
              <w:t xml:space="preserve">average </w:t>
            </w:r>
          </w:p>
          <w:p w14:paraId="0B5A7CA3" w14:textId="77777777" w:rsidR="00CD4980" w:rsidRDefault="00CD4980" w:rsidP="007E3F19">
            <w:r>
              <w:t xml:space="preserve">awkward </w:t>
            </w:r>
          </w:p>
          <w:p w14:paraId="296C21E7" w14:textId="77777777" w:rsidR="00CD4980" w:rsidRDefault="00CD4980" w:rsidP="007E3F19">
            <w:r>
              <w:t xml:space="preserve">bargain </w:t>
            </w:r>
          </w:p>
          <w:p w14:paraId="345D6699" w14:textId="77777777" w:rsidR="00CD4980" w:rsidRDefault="00CD4980" w:rsidP="007E3F19">
            <w:r>
              <w:t xml:space="preserve">bruise </w:t>
            </w:r>
          </w:p>
          <w:p w14:paraId="7E35C096" w14:textId="77777777" w:rsidR="00CD4980" w:rsidRDefault="00CD4980" w:rsidP="007E3F19">
            <w:r>
              <w:t xml:space="preserve">category </w:t>
            </w:r>
          </w:p>
          <w:p w14:paraId="6F2A45DB" w14:textId="77777777" w:rsidR="00CD4980" w:rsidRDefault="00CD4980" w:rsidP="007E3F19">
            <w:r>
              <w:t xml:space="preserve">cemetery </w:t>
            </w:r>
          </w:p>
          <w:p w14:paraId="43C6DD11" w14:textId="77777777" w:rsidR="00CD4980" w:rsidRDefault="00CD4980" w:rsidP="007E3F19">
            <w:r>
              <w:t xml:space="preserve">committee </w:t>
            </w:r>
          </w:p>
          <w:p w14:paraId="3F1BAE6A" w14:textId="77777777" w:rsidR="00CD4980" w:rsidRDefault="00CD4980" w:rsidP="007E3F19">
            <w:r>
              <w:t xml:space="preserve">communicate </w:t>
            </w:r>
          </w:p>
          <w:p w14:paraId="23FEFF29" w14:textId="77777777" w:rsidR="00CD4980" w:rsidRDefault="00CD4980" w:rsidP="007E3F19">
            <w:r>
              <w:t xml:space="preserve">community </w:t>
            </w:r>
          </w:p>
          <w:p w14:paraId="088F9BE5" w14:textId="77777777" w:rsidR="00CD4980" w:rsidRDefault="00CD4980" w:rsidP="007E3F19">
            <w:r>
              <w:t xml:space="preserve">competition </w:t>
            </w:r>
          </w:p>
          <w:p w14:paraId="085C450F" w14:textId="77777777" w:rsidR="00CD4980" w:rsidRDefault="00CD4980" w:rsidP="007E3F19">
            <w:r>
              <w:t xml:space="preserve">conscience </w:t>
            </w:r>
          </w:p>
          <w:p w14:paraId="56D21203" w14:textId="77777777" w:rsidR="00CD4980" w:rsidRDefault="00CD4980" w:rsidP="007E3F19">
            <w:r>
              <w:t xml:space="preserve">conscious </w:t>
            </w:r>
          </w:p>
          <w:p w14:paraId="5409D475" w14:textId="77777777" w:rsidR="00CD4980" w:rsidRDefault="00CD4980" w:rsidP="007E3F19">
            <w:r>
              <w:t xml:space="preserve">controversy </w:t>
            </w:r>
          </w:p>
          <w:p w14:paraId="18285E67" w14:textId="77777777" w:rsidR="00CD4980" w:rsidRDefault="00CD4980" w:rsidP="007E3F19">
            <w:r>
              <w:t>convenience</w:t>
            </w:r>
          </w:p>
          <w:p w14:paraId="5FBA5D59" w14:textId="77777777" w:rsidR="00CD4980" w:rsidRDefault="00CD4980" w:rsidP="007E3F19">
            <w:r>
              <w:t>correspond</w:t>
            </w:r>
          </w:p>
          <w:p w14:paraId="0B9C0790" w14:textId="77777777" w:rsidR="00CD4980" w:rsidRDefault="00CD4980" w:rsidP="007E3F19">
            <w:r>
              <w:t xml:space="preserve">criticise (critic + ise) </w:t>
            </w:r>
          </w:p>
          <w:p w14:paraId="7BDAC5D3" w14:textId="77777777" w:rsidR="00CD4980" w:rsidRDefault="00CD4980" w:rsidP="007E3F19">
            <w:r>
              <w:t xml:space="preserve">curiosity </w:t>
            </w:r>
          </w:p>
          <w:p w14:paraId="12E4176E" w14:textId="77777777" w:rsidR="00CD4980" w:rsidRDefault="00CD4980" w:rsidP="007E3F19">
            <w:r>
              <w:t xml:space="preserve">definite </w:t>
            </w:r>
          </w:p>
          <w:p w14:paraId="5363A077" w14:textId="77777777" w:rsidR="00CD4980" w:rsidRDefault="00CD4980" w:rsidP="007E3F19">
            <w:r>
              <w:t xml:space="preserve">desperate </w:t>
            </w:r>
          </w:p>
          <w:p w14:paraId="300FD657" w14:textId="77777777" w:rsidR="00CD4980" w:rsidRDefault="00CD4980" w:rsidP="007E3F19">
            <w:r>
              <w:t xml:space="preserve">determined </w:t>
            </w:r>
          </w:p>
          <w:p w14:paraId="6A9E8AAA" w14:textId="77777777" w:rsidR="00CD4980" w:rsidRDefault="00CD4980" w:rsidP="007E3F19">
            <w:r>
              <w:t xml:space="preserve">develop </w:t>
            </w:r>
          </w:p>
          <w:p w14:paraId="5F3A8B66" w14:textId="77777777" w:rsidR="00CD4980" w:rsidRDefault="00CD4980" w:rsidP="007E3F19">
            <w:r>
              <w:t xml:space="preserve">dictionary </w:t>
            </w:r>
          </w:p>
          <w:p w14:paraId="6402BA9E" w14:textId="77777777" w:rsidR="00CD4980" w:rsidRDefault="00CD4980" w:rsidP="007E3F19">
            <w:r>
              <w:lastRenderedPageBreak/>
              <w:t>disastrous</w:t>
            </w:r>
          </w:p>
        </w:tc>
        <w:tc>
          <w:tcPr>
            <w:tcW w:w="3117" w:type="dxa"/>
            <w:gridSpan w:val="3"/>
          </w:tcPr>
          <w:p w14:paraId="57BE352F" w14:textId="77777777" w:rsidR="00CD4980" w:rsidRDefault="00CD4980" w:rsidP="007E3F19">
            <w:r>
              <w:lastRenderedPageBreak/>
              <w:t xml:space="preserve">embarrass </w:t>
            </w:r>
          </w:p>
          <w:p w14:paraId="370B3A98" w14:textId="77777777" w:rsidR="00CD4980" w:rsidRDefault="00CD4980" w:rsidP="007E3F19">
            <w:r>
              <w:t xml:space="preserve">environment </w:t>
            </w:r>
          </w:p>
          <w:p w14:paraId="44D3AFFC" w14:textId="77777777" w:rsidR="00CD4980" w:rsidRDefault="00CD4980" w:rsidP="007E3F19">
            <w:r>
              <w:t xml:space="preserve">equip (–ped, –ment) </w:t>
            </w:r>
          </w:p>
          <w:p w14:paraId="08133D6D" w14:textId="77777777" w:rsidR="00CD4980" w:rsidRDefault="00CD4980" w:rsidP="007E3F19">
            <w:r>
              <w:t xml:space="preserve">especially </w:t>
            </w:r>
          </w:p>
          <w:p w14:paraId="65284122" w14:textId="77777777" w:rsidR="00CD4980" w:rsidRDefault="00CD4980" w:rsidP="007E3F19">
            <w:r>
              <w:t xml:space="preserve">exaggerate </w:t>
            </w:r>
          </w:p>
          <w:p w14:paraId="54579A94" w14:textId="77777777" w:rsidR="00CD4980" w:rsidRDefault="00CD4980" w:rsidP="007E3F19">
            <w:r>
              <w:t>excellent</w:t>
            </w:r>
          </w:p>
          <w:p w14:paraId="3FD208D1" w14:textId="77777777" w:rsidR="00CD4980" w:rsidRDefault="00CD4980" w:rsidP="007E3F19">
            <w:r>
              <w:t xml:space="preserve">existence </w:t>
            </w:r>
          </w:p>
          <w:p w14:paraId="77A906B9" w14:textId="77777777" w:rsidR="00CD4980" w:rsidRDefault="00CD4980" w:rsidP="007E3F19">
            <w:r>
              <w:t xml:space="preserve">explanation </w:t>
            </w:r>
          </w:p>
          <w:p w14:paraId="2A73EE61" w14:textId="77777777" w:rsidR="00CD4980" w:rsidRDefault="00CD4980" w:rsidP="007E3F19">
            <w:r>
              <w:t xml:space="preserve">familiar </w:t>
            </w:r>
          </w:p>
          <w:p w14:paraId="3C8CCCCA" w14:textId="77777777" w:rsidR="00CD4980" w:rsidRDefault="00CD4980" w:rsidP="007E3F19">
            <w:r>
              <w:t xml:space="preserve">foreign </w:t>
            </w:r>
          </w:p>
          <w:p w14:paraId="00993B27" w14:textId="77777777" w:rsidR="00CD4980" w:rsidRDefault="00CD4980" w:rsidP="007E3F19">
            <w:r>
              <w:t xml:space="preserve">forty </w:t>
            </w:r>
          </w:p>
          <w:p w14:paraId="117EEB83" w14:textId="77777777" w:rsidR="00CD4980" w:rsidRDefault="00CD4980" w:rsidP="007E3F19">
            <w:r>
              <w:t xml:space="preserve">frequently </w:t>
            </w:r>
          </w:p>
          <w:p w14:paraId="4D1DB7BD" w14:textId="77777777" w:rsidR="00CD4980" w:rsidRDefault="00CD4980" w:rsidP="007E3F19">
            <w:r>
              <w:t xml:space="preserve">government </w:t>
            </w:r>
          </w:p>
          <w:p w14:paraId="081EA704" w14:textId="77777777" w:rsidR="00CD4980" w:rsidRDefault="00CD4980" w:rsidP="007E3F19">
            <w:r>
              <w:t xml:space="preserve">guarantee </w:t>
            </w:r>
          </w:p>
          <w:p w14:paraId="1AF9FC0D" w14:textId="77777777" w:rsidR="00CD4980" w:rsidRDefault="00CD4980" w:rsidP="007E3F19">
            <w:r>
              <w:t xml:space="preserve">harass </w:t>
            </w:r>
          </w:p>
          <w:p w14:paraId="03475006" w14:textId="77777777" w:rsidR="00CD4980" w:rsidRDefault="00CD4980" w:rsidP="007E3F19">
            <w:r>
              <w:t>hindrance</w:t>
            </w:r>
          </w:p>
          <w:p w14:paraId="61D5ACBA" w14:textId="77777777" w:rsidR="00CD4980" w:rsidRDefault="00CD4980" w:rsidP="007E3F19">
            <w:r>
              <w:t xml:space="preserve">identity </w:t>
            </w:r>
          </w:p>
          <w:p w14:paraId="5D503E67" w14:textId="77777777" w:rsidR="00CD4980" w:rsidRDefault="00CD4980" w:rsidP="007E3F19">
            <w:r>
              <w:t xml:space="preserve">immediate(ly) </w:t>
            </w:r>
          </w:p>
          <w:p w14:paraId="6A76D64C" w14:textId="77777777" w:rsidR="00CD4980" w:rsidRDefault="00CD4980" w:rsidP="007E3F19">
            <w:r>
              <w:t xml:space="preserve">individual </w:t>
            </w:r>
          </w:p>
          <w:p w14:paraId="6C081C7D" w14:textId="77777777" w:rsidR="00CD4980" w:rsidRDefault="00CD4980" w:rsidP="007E3F19">
            <w:r>
              <w:t xml:space="preserve">interfere </w:t>
            </w:r>
          </w:p>
          <w:p w14:paraId="0E39E36B" w14:textId="77777777" w:rsidR="00CD4980" w:rsidRDefault="00CD4980" w:rsidP="007E3F19">
            <w:r>
              <w:t xml:space="preserve">interrupt </w:t>
            </w:r>
          </w:p>
          <w:p w14:paraId="5DD64B06" w14:textId="77777777" w:rsidR="00CD4980" w:rsidRDefault="00CD4980" w:rsidP="007E3F19">
            <w:r>
              <w:t>language</w:t>
            </w:r>
          </w:p>
          <w:p w14:paraId="01090624" w14:textId="77777777" w:rsidR="00CD4980" w:rsidRDefault="00CD4980" w:rsidP="007E3F19">
            <w:r>
              <w:t xml:space="preserve">leisure </w:t>
            </w:r>
          </w:p>
          <w:p w14:paraId="523D4834" w14:textId="77777777" w:rsidR="00CD4980" w:rsidRDefault="00CD4980" w:rsidP="007E3F19">
            <w:r>
              <w:t xml:space="preserve">lightning </w:t>
            </w:r>
          </w:p>
          <w:p w14:paraId="1407C46B" w14:textId="77777777" w:rsidR="00CD4980" w:rsidRDefault="00CD4980" w:rsidP="007E3F19">
            <w:r>
              <w:t xml:space="preserve">marvellous </w:t>
            </w:r>
          </w:p>
          <w:p w14:paraId="0906ED6E" w14:textId="77777777" w:rsidR="00CD4980" w:rsidRDefault="00CD4980" w:rsidP="007E3F19">
            <w:r>
              <w:t xml:space="preserve">mischievous </w:t>
            </w:r>
          </w:p>
          <w:p w14:paraId="69CF3D0C" w14:textId="77777777" w:rsidR="00CD4980" w:rsidRDefault="00CD4980" w:rsidP="007E3F19">
            <w:r>
              <w:t xml:space="preserve">muscle </w:t>
            </w:r>
          </w:p>
          <w:p w14:paraId="4E65D604" w14:textId="77777777" w:rsidR="00CD4980" w:rsidRDefault="00CD4980" w:rsidP="007E3F19">
            <w:r>
              <w:t xml:space="preserve">necessary </w:t>
            </w:r>
          </w:p>
          <w:p w14:paraId="33D03D6E" w14:textId="77777777" w:rsidR="00CD4980" w:rsidRDefault="00CD4980" w:rsidP="007E3F19">
            <w:r>
              <w:t xml:space="preserve">neighbour </w:t>
            </w:r>
          </w:p>
          <w:p w14:paraId="56D186F7" w14:textId="77777777" w:rsidR="00CD4980" w:rsidRDefault="00CD4980" w:rsidP="007E3F19">
            <w:r>
              <w:t>nuisance</w:t>
            </w:r>
          </w:p>
        </w:tc>
        <w:tc>
          <w:tcPr>
            <w:tcW w:w="4223" w:type="dxa"/>
            <w:gridSpan w:val="4"/>
          </w:tcPr>
          <w:p w14:paraId="3F33A20C" w14:textId="77777777" w:rsidR="00CD4980" w:rsidRDefault="00CD4980" w:rsidP="007E3F19">
            <w:r>
              <w:t xml:space="preserve">occupy </w:t>
            </w:r>
          </w:p>
          <w:p w14:paraId="3ADC8AEA" w14:textId="77777777" w:rsidR="00CD4980" w:rsidRDefault="00CD4980" w:rsidP="007E3F19">
            <w:r>
              <w:t xml:space="preserve">occur </w:t>
            </w:r>
          </w:p>
          <w:p w14:paraId="39CA03B5" w14:textId="77777777" w:rsidR="00CD4980" w:rsidRDefault="00CD4980" w:rsidP="007E3F19">
            <w:r>
              <w:t xml:space="preserve">opportunity </w:t>
            </w:r>
          </w:p>
          <w:p w14:paraId="15FD0249" w14:textId="77777777" w:rsidR="00CD4980" w:rsidRDefault="00CD4980" w:rsidP="007E3F19">
            <w:r>
              <w:t xml:space="preserve">parliament </w:t>
            </w:r>
          </w:p>
          <w:p w14:paraId="264D6198" w14:textId="77777777" w:rsidR="00CD4980" w:rsidRDefault="00CD4980" w:rsidP="007E3F19">
            <w:r>
              <w:t xml:space="preserve">persuade </w:t>
            </w:r>
          </w:p>
          <w:p w14:paraId="01A5CB1B" w14:textId="77777777" w:rsidR="00CD4980" w:rsidRDefault="00CD4980" w:rsidP="007E3F19">
            <w:r>
              <w:t xml:space="preserve">physical </w:t>
            </w:r>
          </w:p>
          <w:p w14:paraId="506D77D7" w14:textId="77777777" w:rsidR="00CD4980" w:rsidRDefault="00CD4980" w:rsidP="007E3F19">
            <w:r>
              <w:t xml:space="preserve">prejudice </w:t>
            </w:r>
          </w:p>
          <w:p w14:paraId="129B5351" w14:textId="77777777" w:rsidR="00CD4980" w:rsidRDefault="00CD4980" w:rsidP="007E3F19">
            <w:r>
              <w:t xml:space="preserve">privilege </w:t>
            </w:r>
          </w:p>
          <w:p w14:paraId="6BD8120E" w14:textId="77777777" w:rsidR="00CD4980" w:rsidRDefault="00CD4980" w:rsidP="007E3F19">
            <w:r>
              <w:t xml:space="preserve">profession </w:t>
            </w:r>
          </w:p>
          <w:p w14:paraId="5B3995CD" w14:textId="77777777" w:rsidR="00CD4980" w:rsidRDefault="00CD4980" w:rsidP="007E3F19">
            <w:r>
              <w:t xml:space="preserve">programme </w:t>
            </w:r>
          </w:p>
          <w:p w14:paraId="4B34B6E8" w14:textId="77777777" w:rsidR="00CD4980" w:rsidRDefault="00CD4980" w:rsidP="007E3F19">
            <w:r>
              <w:t>pronunciation</w:t>
            </w:r>
          </w:p>
          <w:p w14:paraId="4059CF87" w14:textId="77777777" w:rsidR="00CD4980" w:rsidRDefault="00CD4980" w:rsidP="007E3F19">
            <w:r>
              <w:t xml:space="preserve">queue </w:t>
            </w:r>
          </w:p>
          <w:p w14:paraId="507B4170" w14:textId="77777777" w:rsidR="00CD4980" w:rsidRDefault="00CD4980" w:rsidP="007E3F19">
            <w:r>
              <w:t xml:space="preserve">recognise </w:t>
            </w:r>
          </w:p>
          <w:p w14:paraId="238A45E6" w14:textId="77777777" w:rsidR="00CD4980" w:rsidRDefault="00CD4980" w:rsidP="007E3F19">
            <w:r>
              <w:t xml:space="preserve">recommend </w:t>
            </w:r>
          </w:p>
          <w:p w14:paraId="0AA844BA" w14:textId="77777777" w:rsidR="00CD4980" w:rsidRDefault="00CD4980" w:rsidP="007E3F19">
            <w:r>
              <w:t xml:space="preserve">relevant </w:t>
            </w:r>
          </w:p>
          <w:p w14:paraId="74614193" w14:textId="77777777" w:rsidR="00CD4980" w:rsidRDefault="00CD4980" w:rsidP="007E3F19">
            <w:r>
              <w:t xml:space="preserve">restaurant </w:t>
            </w:r>
          </w:p>
          <w:p w14:paraId="521D9279" w14:textId="77777777" w:rsidR="00CD4980" w:rsidRDefault="00CD4980" w:rsidP="007E3F19">
            <w:r>
              <w:t xml:space="preserve">rhyme </w:t>
            </w:r>
          </w:p>
          <w:p w14:paraId="5388FF5A" w14:textId="77777777" w:rsidR="00CD4980" w:rsidRDefault="00CD4980" w:rsidP="007E3F19">
            <w:r>
              <w:t xml:space="preserve">rhythm </w:t>
            </w:r>
          </w:p>
          <w:p w14:paraId="49B8FFE7" w14:textId="77777777" w:rsidR="00CD4980" w:rsidRDefault="00CD4980" w:rsidP="007E3F19">
            <w:r>
              <w:t xml:space="preserve">sacrifice </w:t>
            </w:r>
          </w:p>
          <w:p w14:paraId="593E2373" w14:textId="77777777" w:rsidR="00CD4980" w:rsidRDefault="00CD4980" w:rsidP="007E3F19">
            <w:r>
              <w:t xml:space="preserve">secretary </w:t>
            </w:r>
          </w:p>
          <w:p w14:paraId="3FE2C726" w14:textId="77777777" w:rsidR="00CD4980" w:rsidRDefault="00CD4980" w:rsidP="007E3F19">
            <w:r>
              <w:t xml:space="preserve">shoulder </w:t>
            </w:r>
          </w:p>
          <w:p w14:paraId="79FEC482" w14:textId="77777777" w:rsidR="00CD4980" w:rsidRDefault="00CD4980" w:rsidP="007E3F19">
            <w:r>
              <w:t xml:space="preserve">signature </w:t>
            </w:r>
          </w:p>
          <w:p w14:paraId="3DC5A8E9" w14:textId="77777777" w:rsidR="00CD4980" w:rsidRDefault="00CD4980" w:rsidP="007E3F19">
            <w:r>
              <w:t xml:space="preserve">sincere(ly) </w:t>
            </w:r>
          </w:p>
          <w:p w14:paraId="62EDCBE2" w14:textId="77777777" w:rsidR="00CD4980" w:rsidRDefault="00CD4980" w:rsidP="007E3F19">
            <w:r>
              <w:t xml:space="preserve">soldier </w:t>
            </w:r>
          </w:p>
          <w:p w14:paraId="57B383C1" w14:textId="77777777" w:rsidR="00CD4980" w:rsidRDefault="00CD4980" w:rsidP="007E3F19">
            <w:r>
              <w:t xml:space="preserve">stomach </w:t>
            </w:r>
          </w:p>
          <w:p w14:paraId="1CD2571C" w14:textId="77777777" w:rsidR="00CD4980" w:rsidRDefault="00CD4980" w:rsidP="007E3F19">
            <w:r>
              <w:t xml:space="preserve">sufficient </w:t>
            </w:r>
          </w:p>
          <w:p w14:paraId="4C649866" w14:textId="77777777" w:rsidR="00CD4980" w:rsidRDefault="00CD4980" w:rsidP="007E3F19">
            <w:r>
              <w:t xml:space="preserve">suggest </w:t>
            </w:r>
          </w:p>
          <w:p w14:paraId="4A3768FB" w14:textId="77777777" w:rsidR="00CD4980" w:rsidRDefault="00CD4980" w:rsidP="007E3F19">
            <w:r>
              <w:t xml:space="preserve">symbol </w:t>
            </w:r>
          </w:p>
          <w:p w14:paraId="4AC33C8D" w14:textId="77777777" w:rsidR="00CD4980" w:rsidRDefault="00CD4980" w:rsidP="007E3F19">
            <w:r>
              <w:t xml:space="preserve">system </w:t>
            </w:r>
          </w:p>
          <w:p w14:paraId="3EF6BF1F" w14:textId="77777777" w:rsidR="00CD4980" w:rsidRDefault="00CD4980" w:rsidP="007E3F19">
            <w:r>
              <w:t xml:space="preserve">temperature </w:t>
            </w:r>
          </w:p>
          <w:p w14:paraId="1B0ED032" w14:textId="77777777" w:rsidR="00CD4980" w:rsidRDefault="00CD4980" w:rsidP="007E3F19">
            <w:r>
              <w:t xml:space="preserve">thorough </w:t>
            </w:r>
          </w:p>
          <w:p w14:paraId="2255D007" w14:textId="77777777" w:rsidR="00CD4980" w:rsidRDefault="00CD4980" w:rsidP="007E3F19">
            <w:r>
              <w:t xml:space="preserve">twelfth </w:t>
            </w:r>
          </w:p>
          <w:p w14:paraId="511A696B" w14:textId="77777777" w:rsidR="00CD4980" w:rsidRDefault="00CD4980" w:rsidP="007E3F19">
            <w:r>
              <w:t xml:space="preserve">variety </w:t>
            </w:r>
          </w:p>
          <w:p w14:paraId="7D4B15A5" w14:textId="77777777" w:rsidR="00CD4980" w:rsidRDefault="00CD4980" w:rsidP="007E3F19">
            <w:r>
              <w:lastRenderedPageBreak/>
              <w:t xml:space="preserve">vegetable </w:t>
            </w:r>
          </w:p>
          <w:p w14:paraId="448A4ABC" w14:textId="77777777" w:rsidR="00CD4980" w:rsidRDefault="00CD4980" w:rsidP="007E3F19">
            <w:r>
              <w:t xml:space="preserve">vehicle </w:t>
            </w:r>
          </w:p>
          <w:p w14:paraId="0861E870" w14:textId="77777777" w:rsidR="00CD4980" w:rsidRDefault="00CD4980" w:rsidP="007E3F19">
            <w:r>
              <w:t>yacht</w:t>
            </w:r>
          </w:p>
        </w:tc>
      </w:tr>
    </w:tbl>
    <w:p w14:paraId="12D0FAB9" w14:textId="7830979D" w:rsidR="005D58CB" w:rsidRDefault="005D58CB" w:rsidP="00831B77"/>
    <w:p w14:paraId="7B355A4B" w14:textId="037C0C19" w:rsidR="00F26162" w:rsidRPr="00F26162" w:rsidRDefault="00F26162" w:rsidP="00F26162">
      <w:pPr>
        <w:pStyle w:val="Heading1"/>
        <w:rPr>
          <w:u w:val="single"/>
        </w:rPr>
      </w:pPr>
      <w:r w:rsidRPr="00F26162">
        <w:rPr>
          <w:u w:val="single"/>
        </w:rPr>
        <w:t>Phonics and Spelling lesson structure</w:t>
      </w:r>
    </w:p>
    <w:p w14:paraId="6E262FE2" w14:textId="45031FE1" w:rsidR="00F26162" w:rsidRDefault="00F26162" w:rsidP="0077210B">
      <w:pPr>
        <w:pStyle w:val="Heading1"/>
        <w:rPr>
          <w:u w:val="single"/>
        </w:rPr>
      </w:pPr>
      <w:r>
        <w:rPr>
          <w:noProof/>
          <w:lang w:eastAsia="en-GB"/>
        </w:rPr>
        <w:drawing>
          <wp:anchor distT="0" distB="0" distL="114300" distR="114300" simplePos="0" relativeHeight="251664384" behindDoc="0" locked="0" layoutInCell="1" allowOverlap="1" wp14:anchorId="19223E91" wp14:editId="58469133">
            <wp:simplePos x="0" y="0"/>
            <wp:positionH relativeFrom="column">
              <wp:posOffset>0</wp:posOffset>
            </wp:positionH>
            <wp:positionV relativeFrom="paragraph">
              <wp:posOffset>158750</wp:posOffset>
            </wp:positionV>
            <wp:extent cx="6645910" cy="6856730"/>
            <wp:effectExtent l="0" t="0" r="2540" b="127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645910" cy="6856730"/>
                    </a:xfrm>
                    <a:prstGeom prst="rect">
                      <a:avLst/>
                    </a:prstGeom>
                  </pic:spPr>
                </pic:pic>
              </a:graphicData>
            </a:graphic>
            <wp14:sizeRelH relativeFrom="page">
              <wp14:pctWidth>0</wp14:pctWidth>
            </wp14:sizeRelH>
            <wp14:sizeRelV relativeFrom="page">
              <wp14:pctHeight>0</wp14:pctHeight>
            </wp14:sizeRelV>
          </wp:anchor>
        </w:drawing>
      </w:r>
    </w:p>
    <w:p w14:paraId="19B2A93E" w14:textId="090CB234" w:rsidR="00F26162" w:rsidRDefault="00F26162" w:rsidP="00F26162"/>
    <w:p w14:paraId="471D2E10" w14:textId="457CE5FE" w:rsidR="00F26162" w:rsidRDefault="00F26162" w:rsidP="00F26162"/>
    <w:p w14:paraId="6390145E" w14:textId="296A44D9" w:rsidR="00F26162" w:rsidRDefault="00F26162" w:rsidP="00F26162"/>
    <w:p w14:paraId="6CE0057B" w14:textId="693F38EA" w:rsidR="00F26162" w:rsidRDefault="00F26162" w:rsidP="00F26162"/>
    <w:p w14:paraId="39776551" w14:textId="34769504" w:rsidR="00F26162" w:rsidRDefault="00F26162" w:rsidP="00F26162"/>
    <w:p w14:paraId="443F83F5" w14:textId="53B62F1C" w:rsidR="00F26162" w:rsidRDefault="00F26162" w:rsidP="00F26162"/>
    <w:p w14:paraId="0F3A2E99" w14:textId="4067BE22" w:rsidR="00F26162" w:rsidRDefault="00F26162" w:rsidP="00F26162">
      <w:r>
        <w:rPr>
          <w:noProof/>
          <w:lang w:eastAsia="en-GB"/>
        </w:rPr>
        <w:lastRenderedPageBreak/>
        <w:drawing>
          <wp:anchor distT="0" distB="0" distL="114300" distR="114300" simplePos="0" relativeHeight="251665408" behindDoc="0" locked="0" layoutInCell="1" allowOverlap="1" wp14:anchorId="67A7E1DB" wp14:editId="66F5FE42">
            <wp:simplePos x="0" y="0"/>
            <wp:positionH relativeFrom="margin">
              <wp:align>right</wp:align>
            </wp:positionH>
            <wp:positionV relativeFrom="paragraph">
              <wp:posOffset>285750</wp:posOffset>
            </wp:positionV>
            <wp:extent cx="6648450" cy="802894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648450" cy="8028940"/>
                    </a:xfrm>
                    <a:prstGeom prst="rect">
                      <a:avLst/>
                    </a:prstGeom>
                  </pic:spPr>
                </pic:pic>
              </a:graphicData>
            </a:graphic>
            <wp14:sizeRelH relativeFrom="margin">
              <wp14:pctWidth>0</wp14:pctWidth>
            </wp14:sizeRelH>
            <wp14:sizeRelV relativeFrom="margin">
              <wp14:pctHeight>0</wp14:pctHeight>
            </wp14:sizeRelV>
          </wp:anchor>
        </w:drawing>
      </w:r>
    </w:p>
    <w:p w14:paraId="386E3D40" w14:textId="194F2586" w:rsidR="00F26162" w:rsidRDefault="00F26162" w:rsidP="0077210B">
      <w:pPr>
        <w:pStyle w:val="Heading1"/>
        <w:rPr>
          <w:rFonts w:asciiTheme="minorHAnsi" w:eastAsiaTheme="minorHAnsi" w:hAnsiTheme="minorHAnsi" w:cstheme="minorBidi"/>
          <w:color w:val="auto"/>
          <w:sz w:val="22"/>
          <w:szCs w:val="22"/>
        </w:rPr>
      </w:pPr>
    </w:p>
    <w:p w14:paraId="0C5F3616" w14:textId="77777777" w:rsidR="00CA2AAB" w:rsidRPr="00CA2AAB" w:rsidRDefault="00CA2AAB" w:rsidP="00CA2AAB"/>
    <w:p w14:paraId="22837680" w14:textId="77777777" w:rsidR="0082638C" w:rsidRDefault="0082638C" w:rsidP="0077210B">
      <w:pPr>
        <w:pStyle w:val="Heading1"/>
        <w:rPr>
          <w:rFonts w:asciiTheme="minorHAnsi" w:hAnsiTheme="minorHAnsi" w:cstheme="minorHAnsi"/>
          <w:sz w:val="24"/>
          <w:szCs w:val="20"/>
          <w:u w:val="single"/>
        </w:rPr>
      </w:pPr>
    </w:p>
    <w:p w14:paraId="174AC74D" w14:textId="071A999B" w:rsidR="001F7699" w:rsidRPr="000D7E6B" w:rsidRDefault="00BD6179" w:rsidP="0077210B">
      <w:pPr>
        <w:pStyle w:val="Heading1"/>
        <w:rPr>
          <w:rFonts w:asciiTheme="minorHAnsi" w:hAnsiTheme="minorHAnsi" w:cstheme="minorHAnsi"/>
          <w:sz w:val="24"/>
          <w:szCs w:val="20"/>
          <w:u w:val="single"/>
        </w:rPr>
      </w:pPr>
      <w:r w:rsidRPr="000D7E6B">
        <w:rPr>
          <w:rFonts w:asciiTheme="minorHAnsi" w:hAnsiTheme="minorHAnsi" w:cstheme="minorHAnsi"/>
          <w:sz w:val="24"/>
          <w:szCs w:val="20"/>
          <w:u w:val="single"/>
        </w:rPr>
        <w:t xml:space="preserve">Progression through </w:t>
      </w:r>
      <w:r w:rsidR="0077210B" w:rsidRPr="000D7E6B">
        <w:rPr>
          <w:rFonts w:asciiTheme="minorHAnsi" w:hAnsiTheme="minorHAnsi" w:cstheme="minorHAnsi"/>
          <w:sz w:val="24"/>
          <w:szCs w:val="20"/>
          <w:u w:val="single"/>
        </w:rPr>
        <w:t xml:space="preserve">comprehension </w:t>
      </w:r>
      <w:r w:rsidRPr="000D7E6B">
        <w:rPr>
          <w:rFonts w:asciiTheme="minorHAnsi" w:hAnsiTheme="minorHAnsi" w:cstheme="minorHAnsi"/>
          <w:sz w:val="24"/>
          <w:szCs w:val="20"/>
          <w:u w:val="single"/>
        </w:rPr>
        <w:t xml:space="preserve">teaching </w:t>
      </w:r>
    </w:p>
    <w:p w14:paraId="6D1EFFAE" w14:textId="41F0544F" w:rsidR="00B60300" w:rsidRPr="00B60300" w:rsidRDefault="00BD6179" w:rsidP="00BD6179">
      <w:pPr>
        <w:rPr>
          <w:rFonts w:cstheme="minorHAnsi"/>
          <w:sz w:val="20"/>
          <w:szCs w:val="20"/>
        </w:rPr>
      </w:pPr>
      <w:r w:rsidRPr="0009644C">
        <w:rPr>
          <w:rFonts w:cstheme="minorHAnsi"/>
          <w:color w:val="000000"/>
          <w:sz w:val="20"/>
          <w:szCs w:val="20"/>
          <w:shd w:val="clear" w:color="auto" w:fill="FFFFFF"/>
        </w:rPr>
        <w:t xml:space="preserve">The progression of comprehension begins with using pictures and digital literacy to help children to observe and understand what they can see. This is supported by children being able to understand what is being read to them and develops into them understanding what they have read independently. </w:t>
      </w:r>
      <w:r w:rsidR="00561B94" w:rsidRPr="0009644C">
        <w:rPr>
          <w:rFonts w:cstheme="minorHAnsi"/>
          <w:color w:val="000000"/>
          <w:sz w:val="20"/>
          <w:szCs w:val="20"/>
          <w:shd w:val="clear" w:color="auto" w:fill="FFFFFF"/>
        </w:rPr>
        <w:t xml:space="preserve">At St. Michael’s we </w:t>
      </w:r>
      <w:r w:rsidR="00CD0E4A" w:rsidRPr="0009644C">
        <w:rPr>
          <w:rFonts w:cstheme="minorHAnsi"/>
          <w:color w:val="000000"/>
          <w:sz w:val="20"/>
          <w:szCs w:val="20"/>
          <w:shd w:val="clear" w:color="auto" w:fill="FFFFFF"/>
        </w:rPr>
        <w:t xml:space="preserve">give children the opportunity to develop all skills linked to comprehension. </w:t>
      </w:r>
      <w:r w:rsidR="004413A0" w:rsidRPr="0009644C">
        <w:rPr>
          <w:rFonts w:cstheme="minorHAnsi"/>
          <w:color w:val="000000"/>
          <w:sz w:val="20"/>
          <w:szCs w:val="20"/>
          <w:shd w:val="clear" w:color="auto" w:fill="FFFFFF"/>
        </w:rPr>
        <w:t>These skills support children to think critically and reason about what they have read</w:t>
      </w:r>
      <w:r w:rsidR="00B60300">
        <w:rPr>
          <w:rFonts w:cstheme="minorHAnsi"/>
          <w:color w:val="000000"/>
          <w:sz w:val="20"/>
          <w:szCs w:val="20"/>
          <w:shd w:val="clear" w:color="auto" w:fill="FFFFFF"/>
        </w:rPr>
        <w:t xml:space="preserve">. </w:t>
      </w:r>
      <w:r w:rsidR="00B60300">
        <w:rPr>
          <w:rFonts w:cstheme="minorHAnsi"/>
          <w:color w:val="000000"/>
          <w:sz w:val="20"/>
          <w:szCs w:val="20"/>
          <w:bdr w:val="none" w:sz="0" w:space="0" w:color="auto" w:frame="1"/>
        </w:rPr>
        <w:t xml:space="preserve">We are implementing the ‘Are you really reading?’ Shine project principles. Within this there are 5 strands; The timeline strand, the six word summary (hashtag) strand, the emoji strand, the impression and evidence strand and the </w:t>
      </w:r>
      <w:r w:rsidR="00B60300">
        <w:rPr>
          <w:rFonts w:cstheme="minorHAnsi"/>
          <w:color w:val="000000"/>
          <w:sz w:val="20"/>
          <w:szCs w:val="20"/>
          <w:bdr w:val="none" w:sz="0" w:space="0" w:color="auto" w:frame="1"/>
        </w:rPr>
        <w:lastRenderedPageBreak/>
        <w:t xml:space="preserve">3/5 most important things strand. Through this project children will be equipped with the skills of reading for meaning. </w:t>
      </w:r>
    </w:p>
    <w:p w14:paraId="755D2467" w14:textId="09204EB8" w:rsidR="00AC336B" w:rsidRPr="00B60300" w:rsidRDefault="00CB2A66" w:rsidP="00BD6179">
      <w:pPr>
        <w:rPr>
          <w:rFonts w:cstheme="minorHAnsi"/>
          <w:color w:val="000000"/>
          <w:sz w:val="20"/>
          <w:szCs w:val="20"/>
          <w:shd w:val="clear" w:color="auto" w:fill="FFFFFF"/>
        </w:rPr>
      </w:pPr>
      <w:r w:rsidRPr="0009644C">
        <w:rPr>
          <w:rFonts w:cstheme="minorHAnsi"/>
          <w:color w:val="000000"/>
          <w:sz w:val="20"/>
          <w:szCs w:val="20"/>
          <w:bdr w:val="none" w:sz="0" w:space="0" w:color="auto" w:frame="1"/>
        </w:rPr>
        <w:t>Teachers use these</w:t>
      </w:r>
      <w:r w:rsidR="00B60300">
        <w:rPr>
          <w:rFonts w:cstheme="minorHAnsi"/>
          <w:color w:val="000000"/>
          <w:sz w:val="20"/>
          <w:szCs w:val="20"/>
          <w:bdr w:val="none" w:sz="0" w:space="0" w:color="auto" w:frame="1"/>
        </w:rPr>
        <w:t xml:space="preserve"> strategies</w:t>
      </w:r>
      <w:r w:rsidRPr="0009644C">
        <w:rPr>
          <w:rFonts w:cstheme="minorHAnsi"/>
          <w:color w:val="000000"/>
          <w:sz w:val="20"/>
          <w:szCs w:val="20"/>
          <w:bdr w:val="none" w:sz="0" w:space="0" w:color="auto" w:frame="1"/>
        </w:rPr>
        <w:t xml:space="preserve"> in whole class reading sessions, guided reading and when reading individually with children. </w:t>
      </w:r>
      <w:r w:rsidR="009E42AB" w:rsidRPr="0009644C">
        <w:rPr>
          <w:rFonts w:cstheme="minorHAnsi"/>
          <w:color w:val="000000"/>
          <w:sz w:val="20"/>
          <w:szCs w:val="20"/>
          <w:bdr w:val="none" w:sz="0" w:space="0" w:color="auto" w:frame="1"/>
        </w:rPr>
        <w:t xml:space="preserve">Whole class reading is taught </w:t>
      </w:r>
      <w:r w:rsidR="0082638C">
        <w:rPr>
          <w:rFonts w:cstheme="minorHAnsi"/>
          <w:color w:val="000000"/>
          <w:sz w:val="20"/>
          <w:szCs w:val="20"/>
          <w:bdr w:val="none" w:sz="0" w:space="0" w:color="auto" w:frame="1"/>
        </w:rPr>
        <w:t xml:space="preserve">three </w:t>
      </w:r>
      <w:r w:rsidR="009E42AB" w:rsidRPr="0009644C">
        <w:rPr>
          <w:rFonts w:cstheme="minorHAnsi"/>
          <w:color w:val="000000"/>
          <w:sz w:val="20"/>
          <w:szCs w:val="20"/>
          <w:bdr w:val="none" w:sz="0" w:space="0" w:color="auto" w:frame="1"/>
        </w:rPr>
        <w:t>times a week</w:t>
      </w:r>
      <w:r w:rsidR="00CA2AAB" w:rsidRPr="0009644C">
        <w:rPr>
          <w:rFonts w:cstheme="minorHAnsi"/>
          <w:color w:val="000000"/>
          <w:sz w:val="20"/>
          <w:szCs w:val="20"/>
          <w:bdr w:val="none" w:sz="0" w:space="0" w:color="auto" w:frame="1"/>
        </w:rPr>
        <w:t xml:space="preserve"> </w:t>
      </w:r>
      <w:r w:rsidR="009E42AB" w:rsidRPr="0009644C">
        <w:rPr>
          <w:rFonts w:cstheme="minorHAnsi"/>
          <w:color w:val="000000"/>
          <w:sz w:val="20"/>
          <w:szCs w:val="20"/>
          <w:bdr w:val="none" w:sz="0" w:space="0" w:color="auto" w:frame="1"/>
        </w:rPr>
        <w:t xml:space="preserve">following a specific </w:t>
      </w:r>
      <w:r w:rsidR="00CA2AAB" w:rsidRPr="0009644C">
        <w:rPr>
          <w:rFonts w:cstheme="minorHAnsi"/>
          <w:color w:val="000000"/>
          <w:sz w:val="20"/>
          <w:szCs w:val="20"/>
          <w:bdr w:val="none" w:sz="0" w:space="0" w:color="auto" w:frame="1"/>
        </w:rPr>
        <w:t xml:space="preserve">lesson </w:t>
      </w:r>
      <w:r w:rsidR="009E42AB" w:rsidRPr="0009644C">
        <w:rPr>
          <w:rFonts w:cstheme="minorHAnsi"/>
          <w:color w:val="000000"/>
          <w:sz w:val="20"/>
          <w:szCs w:val="20"/>
          <w:bdr w:val="none" w:sz="0" w:space="0" w:color="auto" w:frame="1"/>
        </w:rPr>
        <w:t xml:space="preserve">structure. </w:t>
      </w:r>
    </w:p>
    <w:p w14:paraId="2FFF30B8" w14:textId="77777777" w:rsidR="00B60300" w:rsidRPr="00534BF0" w:rsidRDefault="00B60300" w:rsidP="00B60300">
      <w:pPr>
        <w:rPr>
          <w:rFonts w:cstheme="minorHAnsi"/>
          <w:b/>
          <w:bCs/>
          <w:color w:val="0070C0"/>
          <w:sz w:val="36"/>
          <w:szCs w:val="36"/>
          <w:u w:val="single"/>
        </w:rPr>
      </w:pPr>
      <w:r>
        <w:rPr>
          <w:rFonts w:ascii="Twinkl Precursive" w:hAnsi="Twinkl Precursive"/>
        </w:rPr>
        <w:t xml:space="preserve"> </w:t>
      </w:r>
      <w:r>
        <w:rPr>
          <w:rFonts w:cstheme="minorHAnsi"/>
          <w:b/>
          <w:bCs/>
          <w:color w:val="0070C0"/>
          <w:sz w:val="36"/>
          <w:szCs w:val="36"/>
          <w:u w:val="single"/>
        </w:rPr>
        <w:t>Whole Class</w:t>
      </w:r>
      <w:r w:rsidRPr="00534BF0">
        <w:rPr>
          <w:rFonts w:cstheme="minorHAnsi"/>
          <w:b/>
          <w:bCs/>
          <w:color w:val="0070C0"/>
          <w:sz w:val="36"/>
          <w:szCs w:val="36"/>
          <w:u w:val="single"/>
        </w:rPr>
        <w:t xml:space="preserve"> Reading at St Michael’s.</w:t>
      </w:r>
    </w:p>
    <w:p w14:paraId="6BFCC022" w14:textId="77777777" w:rsidR="00B60300" w:rsidRDefault="00B60300" w:rsidP="00B60300">
      <w:pPr>
        <w:rPr>
          <w:rFonts w:ascii="Twinkl Precursive" w:hAnsi="Twinkl Precursive" w:cs="Times New Roman"/>
        </w:rPr>
      </w:pPr>
      <w:r w:rsidRPr="00B37A6C">
        <w:rPr>
          <w:rFonts w:ascii="Twinkl Precursive" w:hAnsi="Twinkl Precursive" w:cs="Times New Roman"/>
        </w:rPr>
        <w:t xml:space="preserve">Before starting a text teachers must choose the text carefully. </w:t>
      </w:r>
    </w:p>
    <w:p w14:paraId="5A63C885" w14:textId="77777777" w:rsidR="00B60300" w:rsidRDefault="00B60300" w:rsidP="00B60300">
      <w:pPr>
        <w:rPr>
          <w:rFonts w:ascii="Twinkl Precursive" w:hAnsi="Twinkl Precursive" w:cs="Times New Roman"/>
        </w:rPr>
      </w:pPr>
      <w:r>
        <w:rPr>
          <w:rFonts w:ascii="Twinkl Precursive" w:hAnsi="Twinkl Precursive" w:cs="Times New Roman"/>
        </w:rPr>
        <w:t>Week 1 – fiction</w:t>
      </w:r>
    </w:p>
    <w:p w14:paraId="41106D02" w14:textId="77777777" w:rsidR="00B60300" w:rsidRDefault="00B60300" w:rsidP="00B60300">
      <w:pPr>
        <w:rPr>
          <w:rFonts w:ascii="Twinkl Precursive" w:hAnsi="Twinkl Precursive" w:cs="Times New Roman"/>
        </w:rPr>
      </w:pPr>
      <w:r>
        <w:rPr>
          <w:rFonts w:ascii="Twinkl Precursive" w:hAnsi="Twinkl Precursive" w:cs="Times New Roman"/>
        </w:rPr>
        <w:t>Week 2- Non fiction</w:t>
      </w:r>
    </w:p>
    <w:p w14:paraId="2E32C5A3" w14:textId="77777777" w:rsidR="00B60300" w:rsidRDefault="00B60300" w:rsidP="00B60300">
      <w:pPr>
        <w:rPr>
          <w:rFonts w:ascii="Twinkl Precursive" w:hAnsi="Twinkl Precursive" w:cs="Times New Roman"/>
        </w:rPr>
      </w:pPr>
      <w:r>
        <w:rPr>
          <w:rFonts w:ascii="Twinkl Precursive" w:hAnsi="Twinkl Precursive" w:cs="Times New Roman"/>
        </w:rPr>
        <w:t>Week 3 – Poetry or Digital literacy</w:t>
      </w:r>
    </w:p>
    <w:p w14:paraId="6CD4C4DF" w14:textId="77777777" w:rsidR="00B60300" w:rsidRPr="00B37A6C" w:rsidRDefault="00B60300" w:rsidP="00B60300">
      <w:pPr>
        <w:rPr>
          <w:rFonts w:ascii="Twinkl Precursive" w:hAnsi="Twinkl Precursive" w:cs="Times New Roman"/>
        </w:rPr>
      </w:pPr>
      <w:r>
        <w:rPr>
          <w:rFonts w:ascii="Twinkl Precursive" w:hAnsi="Twinkl Precursive" w:cs="Times New Roman"/>
        </w:rPr>
        <w:t>*3 sessions a week.</w:t>
      </w:r>
    </w:p>
    <w:p w14:paraId="399183DE" w14:textId="77777777" w:rsidR="00B60300" w:rsidRPr="00B37A6C" w:rsidRDefault="00B60300" w:rsidP="00B60300">
      <w:pPr>
        <w:rPr>
          <w:rFonts w:ascii="Twinkl Precursive" w:hAnsi="Twinkl Precursive"/>
          <w:b/>
          <w:bCs/>
          <w:u w:val="single"/>
        </w:rPr>
      </w:pPr>
      <w:r w:rsidRPr="00B37A6C">
        <w:rPr>
          <w:rFonts w:ascii="Twinkl Precursive" w:hAnsi="Twinkl Precursive"/>
          <w:b/>
          <w:bCs/>
          <w:u w:val="single"/>
        </w:rPr>
        <w:t>Session 1.</w:t>
      </w:r>
    </w:p>
    <w:p w14:paraId="1E7CA202" w14:textId="77777777" w:rsidR="00B60300" w:rsidRPr="00B37A6C" w:rsidRDefault="00B60300" w:rsidP="00C629E0">
      <w:pPr>
        <w:pStyle w:val="ListParagraph"/>
        <w:numPr>
          <w:ilvl w:val="0"/>
          <w:numId w:val="2"/>
        </w:numPr>
        <w:rPr>
          <w:rFonts w:ascii="Twinkl Precursive" w:hAnsi="Twinkl Precursive"/>
        </w:rPr>
      </w:pPr>
      <w:r w:rsidRPr="00B37A6C">
        <w:rPr>
          <w:rFonts w:ascii="Twinkl Precursive" w:hAnsi="Twinkl Precursive"/>
        </w:rPr>
        <w:t xml:space="preserve">Introduce the text. Look at the front cover, blurb, contents, glossary. </w:t>
      </w:r>
    </w:p>
    <w:p w14:paraId="2E5FEFB5" w14:textId="77777777" w:rsidR="00B60300" w:rsidRDefault="00B60300" w:rsidP="00C629E0">
      <w:pPr>
        <w:pStyle w:val="ListParagraph"/>
        <w:numPr>
          <w:ilvl w:val="0"/>
          <w:numId w:val="2"/>
        </w:numPr>
        <w:rPr>
          <w:rFonts w:ascii="Twinkl Precursive" w:hAnsi="Twinkl Precursive"/>
        </w:rPr>
      </w:pPr>
      <w:r w:rsidRPr="00B37A6C">
        <w:rPr>
          <w:rFonts w:ascii="Twinkl Precursive" w:hAnsi="Twinkl Precursive"/>
        </w:rPr>
        <w:t xml:space="preserve">Teacher to introduce the </w:t>
      </w:r>
      <w:r>
        <w:rPr>
          <w:rFonts w:ascii="Twinkl Precursive" w:hAnsi="Twinkl Precursive"/>
        </w:rPr>
        <w:t>text to scaffold the reading but leaves some problem solving for the readers to do.</w:t>
      </w:r>
    </w:p>
    <w:p w14:paraId="317BC972" w14:textId="77777777" w:rsidR="00B60300" w:rsidRPr="00175575" w:rsidRDefault="00B60300" w:rsidP="00C629E0">
      <w:pPr>
        <w:pStyle w:val="ListParagraph"/>
        <w:numPr>
          <w:ilvl w:val="0"/>
          <w:numId w:val="2"/>
        </w:numPr>
        <w:rPr>
          <w:rFonts w:ascii="Twinkl Precursive" w:hAnsi="Twinkl Precursive"/>
          <w:color w:val="FF0000"/>
        </w:rPr>
      </w:pPr>
      <w:r w:rsidRPr="00175575">
        <w:rPr>
          <w:rFonts w:ascii="Twinkl Precursive" w:hAnsi="Twinkl Precursive"/>
          <w:color w:val="FF0000"/>
        </w:rPr>
        <w:t xml:space="preserve">Decoding must be a priority in this lesson. </w:t>
      </w:r>
      <w:r>
        <w:rPr>
          <w:rFonts w:ascii="Twinkl Precursive" w:hAnsi="Twinkl Precursive"/>
          <w:color w:val="FF0000"/>
        </w:rPr>
        <w:t>D</w:t>
      </w:r>
      <w:r w:rsidRPr="00175575">
        <w:rPr>
          <w:rFonts w:ascii="Twinkl Precursive" w:hAnsi="Twinkl Precursive"/>
          <w:color w:val="FF0000"/>
        </w:rPr>
        <w:t>iscuss word reading strategies. Model using Soundswrite strategies, working out the context of the sentence.</w:t>
      </w:r>
    </w:p>
    <w:p w14:paraId="74EBFA52" w14:textId="77777777" w:rsidR="00B60300" w:rsidRPr="00B60300" w:rsidRDefault="00B60300" w:rsidP="00C629E0">
      <w:pPr>
        <w:pStyle w:val="ListParagraph"/>
        <w:numPr>
          <w:ilvl w:val="0"/>
          <w:numId w:val="2"/>
        </w:numPr>
        <w:rPr>
          <w:rFonts w:ascii="Twinkl Precursive" w:hAnsi="Twinkl Precursive"/>
        </w:rPr>
      </w:pPr>
      <w:r>
        <w:rPr>
          <w:rFonts w:ascii="Twinkl Precursive" w:hAnsi="Twinkl Precursive"/>
        </w:rPr>
        <w:t>Focus on the vocabulary, children to highlight unknown words, teacher to model using the context of the sentence to try and identify meaning, teacher to clarify vocabulary.</w:t>
      </w:r>
    </w:p>
    <w:p w14:paraId="1BEF08D0" w14:textId="77777777" w:rsidR="00B60300" w:rsidRDefault="00B60300" w:rsidP="00B60300">
      <w:pPr>
        <w:rPr>
          <w:rFonts w:ascii="Twinkl Precursive" w:hAnsi="Twinkl Precursive"/>
          <w:b/>
          <w:bCs/>
          <w:u w:val="single"/>
        </w:rPr>
      </w:pPr>
      <w:r>
        <w:rPr>
          <w:rFonts w:ascii="Twinkl Precursive" w:hAnsi="Twinkl Precursive"/>
          <w:b/>
          <w:bCs/>
          <w:u w:val="single"/>
        </w:rPr>
        <w:lastRenderedPageBreak/>
        <w:t>S</w:t>
      </w:r>
      <w:r w:rsidRPr="00B37A6C">
        <w:rPr>
          <w:rFonts w:ascii="Twinkl Precursive" w:hAnsi="Twinkl Precursive"/>
          <w:b/>
          <w:bCs/>
          <w:u w:val="single"/>
        </w:rPr>
        <w:t>essions</w:t>
      </w:r>
      <w:r>
        <w:rPr>
          <w:rFonts w:ascii="Twinkl Precursive" w:hAnsi="Twinkl Precursive"/>
          <w:b/>
          <w:bCs/>
          <w:u w:val="single"/>
        </w:rPr>
        <w:t xml:space="preserve"> 2 and 3</w:t>
      </w:r>
      <w:r w:rsidRPr="00B37A6C">
        <w:rPr>
          <w:rFonts w:ascii="Twinkl Precursive" w:hAnsi="Twinkl Precursive"/>
          <w:b/>
          <w:bCs/>
          <w:u w:val="single"/>
        </w:rPr>
        <w:t>.</w:t>
      </w:r>
    </w:p>
    <w:p w14:paraId="3C31D221" w14:textId="77777777" w:rsidR="00B60300" w:rsidRDefault="00B60300" w:rsidP="00C629E0">
      <w:pPr>
        <w:pStyle w:val="ListParagraph"/>
        <w:numPr>
          <w:ilvl w:val="0"/>
          <w:numId w:val="3"/>
        </w:numPr>
        <w:rPr>
          <w:rFonts w:ascii="Twinkl Precursive" w:hAnsi="Twinkl Precursive"/>
        </w:rPr>
      </w:pPr>
      <w:r w:rsidRPr="00B37A6C">
        <w:rPr>
          <w:rFonts w:ascii="Twinkl Precursive" w:hAnsi="Twinkl Precursive"/>
        </w:rPr>
        <w:t>Recap previous lesson.</w:t>
      </w:r>
    </w:p>
    <w:p w14:paraId="5E57092A" w14:textId="77777777" w:rsidR="00B60300" w:rsidRDefault="00B60300" w:rsidP="00B60300">
      <w:pPr>
        <w:pStyle w:val="ListParagraph"/>
        <w:rPr>
          <w:rFonts w:ascii="Twinkl Precursive" w:hAnsi="Twinkl Precursive"/>
        </w:rPr>
      </w:pPr>
    </w:p>
    <w:p w14:paraId="4C076D8B" w14:textId="77777777" w:rsidR="00B60300" w:rsidRDefault="00B60300" w:rsidP="00B60300">
      <w:pPr>
        <w:rPr>
          <w:rFonts w:ascii="Twinkl Precursive" w:hAnsi="Twinkl Precursive"/>
          <w:b/>
          <w:bCs/>
          <w:u w:val="single"/>
        </w:rPr>
      </w:pPr>
      <w:r w:rsidRPr="00B37A6C">
        <w:rPr>
          <w:rFonts w:ascii="Twinkl Precursive" w:hAnsi="Twinkl Precursive"/>
          <w:b/>
          <w:bCs/>
          <w:u w:val="single"/>
        </w:rPr>
        <w:t>Reading the text.</w:t>
      </w:r>
    </w:p>
    <w:p w14:paraId="54024CCE" w14:textId="77777777" w:rsidR="00B60300" w:rsidRDefault="00B60300" w:rsidP="00C629E0">
      <w:pPr>
        <w:pStyle w:val="ListParagraph"/>
        <w:numPr>
          <w:ilvl w:val="0"/>
          <w:numId w:val="3"/>
        </w:numPr>
        <w:rPr>
          <w:rFonts w:ascii="Twinkl Precursive" w:hAnsi="Twinkl Precursive"/>
        </w:rPr>
      </w:pPr>
      <w:r>
        <w:rPr>
          <w:rFonts w:ascii="Twinkl Precursive" w:hAnsi="Twinkl Precursive"/>
        </w:rPr>
        <w:t>Teacher to model use of tone and expression.</w:t>
      </w:r>
    </w:p>
    <w:p w14:paraId="77495678" w14:textId="77777777" w:rsidR="00B60300" w:rsidRDefault="00B60300" w:rsidP="00B60300">
      <w:pPr>
        <w:rPr>
          <w:rFonts w:ascii="Twinkl Precursive" w:hAnsi="Twinkl Precursive"/>
          <w:b/>
          <w:bCs/>
          <w:u w:val="single"/>
        </w:rPr>
      </w:pPr>
      <w:r>
        <w:rPr>
          <w:rFonts w:ascii="Twinkl Precursive" w:hAnsi="Twinkl Precursive"/>
          <w:b/>
          <w:bCs/>
          <w:u w:val="single"/>
        </w:rPr>
        <w:t>Discussion of text.</w:t>
      </w:r>
    </w:p>
    <w:p w14:paraId="53873F6A" w14:textId="77777777" w:rsidR="00B60300" w:rsidRDefault="00B60300" w:rsidP="00B60300">
      <w:pPr>
        <w:rPr>
          <w:rFonts w:ascii="Twinkl Precursive" w:hAnsi="Twinkl Precursive"/>
        </w:rPr>
      </w:pPr>
      <w:r>
        <w:rPr>
          <w:rFonts w:ascii="Twinkl Precursive" w:hAnsi="Twinkl Precursive"/>
        </w:rPr>
        <w:t>The teacher invites children to discuss the text, guiding the discussion and comprehension.</w:t>
      </w:r>
    </w:p>
    <w:p w14:paraId="0698AF3C" w14:textId="77777777" w:rsidR="00B60300" w:rsidRDefault="00B60300" w:rsidP="00B60300">
      <w:pPr>
        <w:rPr>
          <w:rFonts w:ascii="Twinkl Precursive" w:hAnsi="Twinkl Precursive"/>
        </w:rPr>
      </w:pPr>
      <w:r>
        <w:rPr>
          <w:rFonts w:ascii="Twinkl Precursive" w:hAnsi="Twinkl Precursive"/>
        </w:rPr>
        <w:t xml:space="preserve">Use the 5 strands from ‘Are you really reading?’. </w:t>
      </w:r>
      <w:r w:rsidRPr="00B60300">
        <w:rPr>
          <w:rFonts w:ascii="Twinkl Precursive" w:hAnsi="Twinkl Precursive"/>
        </w:rPr>
        <w:t xml:space="preserve">The timeline strand, the six word summary (hashtag) strand, the emoji strand, the impression and evidence strand and the 3/5 most important things strand. </w:t>
      </w:r>
    </w:p>
    <w:p w14:paraId="28252DE5" w14:textId="355E6F20" w:rsidR="00D34CB6" w:rsidRPr="00B60300" w:rsidRDefault="00B60300" w:rsidP="00B60300">
      <w:pPr>
        <w:rPr>
          <w:rFonts w:ascii="Twinkl Precursive" w:hAnsi="Twinkl Precursive"/>
        </w:rPr>
      </w:pPr>
      <w:r>
        <w:rPr>
          <w:rFonts w:ascii="Twinkl Precursive" w:hAnsi="Twinkl Precursive"/>
        </w:rPr>
        <w:t>Focus on children highlighting evidence from text to justify their answers.</w:t>
      </w:r>
    </w:p>
    <w:tbl>
      <w:tblPr>
        <w:tblStyle w:val="TableGrid"/>
        <w:tblW w:w="0" w:type="auto"/>
        <w:tblLook w:val="04A0" w:firstRow="1" w:lastRow="0" w:firstColumn="1" w:lastColumn="0" w:noHBand="0" w:noVBand="1"/>
      </w:tblPr>
      <w:tblGrid>
        <w:gridCol w:w="1083"/>
        <w:gridCol w:w="3075"/>
        <w:gridCol w:w="2100"/>
        <w:gridCol w:w="2104"/>
        <w:gridCol w:w="2094"/>
      </w:tblGrid>
      <w:tr w:rsidR="00F87F86" w14:paraId="7F0173B6" w14:textId="77777777" w:rsidTr="000760FC">
        <w:tc>
          <w:tcPr>
            <w:tcW w:w="1083" w:type="dxa"/>
          </w:tcPr>
          <w:p w14:paraId="56E652DE" w14:textId="7D016C34" w:rsidR="0077210B" w:rsidRDefault="0077210B" w:rsidP="0077210B">
            <w:pPr>
              <w:pStyle w:val="Heading3"/>
            </w:pPr>
            <w:r>
              <w:t>Year Group</w:t>
            </w:r>
          </w:p>
        </w:tc>
        <w:tc>
          <w:tcPr>
            <w:tcW w:w="3075" w:type="dxa"/>
          </w:tcPr>
          <w:p w14:paraId="5D05E437" w14:textId="3AA10DB0" w:rsidR="0077210B" w:rsidRDefault="0077210B" w:rsidP="0077210B">
            <w:pPr>
              <w:pStyle w:val="Heading3"/>
            </w:pPr>
            <w:r>
              <w:t>Autumn term</w:t>
            </w:r>
          </w:p>
        </w:tc>
        <w:tc>
          <w:tcPr>
            <w:tcW w:w="2100" w:type="dxa"/>
          </w:tcPr>
          <w:p w14:paraId="4610FC74" w14:textId="4F96EA16" w:rsidR="0077210B" w:rsidRDefault="0077210B" w:rsidP="0077210B">
            <w:pPr>
              <w:pStyle w:val="Heading3"/>
            </w:pPr>
            <w:r>
              <w:t>Spring term</w:t>
            </w:r>
          </w:p>
        </w:tc>
        <w:tc>
          <w:tcPr>
            <w:tcW w:w="2104" w:type="dxa"/>
          </w:tcPr>
          <w:p w14:paraId="14B1CC41" w14:textId="6B9F1CF7" w:rsidR="0077210B" w:rsidRDefault="0077210B" w:rsidP="0077210B">
            <w:pPr>
              <w:pStyle w:val="Heading3"/>
            </w:pPr>
            <w:r>
              <w:t>Summer term</w:t>
            </w:r>
          </w:p>
        </w:tc>
        <w:tc>
          <w:tcPr>
            <w:tcW w:w="2094" w:type="dxa"/>
          </w:tcPr>
          <w:p w14:paraId="03F5927D" w14:textId="52271ACD" w:rsidR="0077210B" w:rsidRDefault="0077210B" w:rsidP="0077210B">
            <w:pPr>
              <w:pStyle w:val="Heading3"/>
            </w:pPr>
            <w:r>
              <w:t>End of year expectation</w:t>
            </w:r>
          </w:p>
        </w:tc>
      </w:tr>
      <w:tr w:rsidR="00F87F86" w14:paraId="5474A354" w14:textId="77777777" w:rsidTr="000760FC">
        <w:tc>
          <w:tcPr>
            <w:tcW w:w="1083" w:type="dxa"/>
          </w:tcPr>
          <w:p w14:paraId="75C1170F" w14:textId="413C1A0B" w:rsidR="0077210B" w:rsidRDefault="0077210B" w:rsidP="0077210B">
            <w:pPr>
              <w:pStyle w:val="Heading3"/>
            </w:pPr>
            <w:r>
              <w:t>EYFS</w:t>
            </w:r>
          </w:p>
        </w:tc>
        <w:tc>
          <w:tcPr>
            <w:tcW w:w="3075" w:type="dxa"/>
          </w:tcPr>
          <w:p w14:paraId="76D5CE82" w14:textId="77777777" w:rsidR="0077210B" w:rsidRPr="0077210B" w:rsidRDefault="0077210B" w:rsidP="0077210B">
            <w:pPr>
              <w:rPr>
                <w:sz w:val="20"/>
                <w:szCs w:val="20"/>
              </w:rPr>
            </w:pPr>
            <w:r w:rsidRPr="0077210B">
              <w:rPr>
                <w:sz w:val="20"/>
                <w:szCs w:val="20"/>
              </w:rPr>
              <w:t>• Enjoys rhyming and rhythmic activities.</w:t>
            </w:r>
          </w:p>
          <w:p w14:paraId="1D9D0344" w14:textId="3B9D3434" w:rsidR="0077210B" w:rsidRPr="0077210B" w:rsidRDefault="0077210B" w:rsidP="0077210B">
            <w:pPr>
              <w:rPr>
                <w:sz w:val="20"/>
                <w:szCs w:val="20"/>
              </w:rPr>
            </w:pPr>
            <w:r w:rsidRPr="0077210B">
              <w:rPr>
                <w:sz w:val="20"/>
                <w:szCs w:val="20"/>
              </w:rPr>
              <w:t xml:space="preserve"> </w:t>
            </w:r>
          </w:p>
          <w:p w14:paraId="40958710" w14:textId="77777777" w:rsidR="0077210B" w:rsidRDefault="0077210B" w:rsidP="0077210B">
            <w:pPr>
              <w:rPr>
                <w:sz w:val="20"/>
                <w:szCs w:val="20"/>
              </w:rPr>
            </w:pPr>
            <w:r w:rsidRPr="0077210B">
              <w:rPr>
                <w:sz w:val="20"/>
                <w:szCs w:val="20"/>
              </w:rPr>
              <w:t xml:space="preserve"> •Recognises rhythm in spoken words. </w:t>
            </w:r>
          </w:p>
          <w:p w14:paraId="18E86FDB" w14:textId="77777777" w:rsidR="00D333C0" w:rsidRPr="0077210B" w:rsidRDefault="00D333C0" w:rsidP="0077210B">
            <w:pPr>
              <w:rPr>
                <w:sz w:val="20"/>
                <w:szCs w:val="20"/>
              </w:rPr>
            </w:pPr>
          </w:p>
          <w:p w14:paraId="085200DE" w14:textId="77777777" w:rsidR="0077210B" w:rsidRDefault="0077210B" w:rsidP="0077210B">
            <w:pPr>
              <w:rPr>
                <w:sz w:val="20"/>
                <w:szCs w:val="20"/>
              </w:rPr>
            </w:pPr>
            <w:r w:rsidRPr="0077210B">
              <w:rPr>
                <w:sz w:val="20"/>
                <w:szCs w:val="20"/>
              </w:rPr>
              <w:t>• Listens to and joins in with stories and poems, one-to-one and also in small groups.</w:t>
            </w:r>
          </w:p>
          <w:p w14:paraId="2817EA8B" w14:textId="77777777" w:rsidR="00D333C0" w:rsidRPr="0077210B" w:rsidRDefault="00D333C0" w:rsidP="0077210B">
            <w:pPr>
              <w:rPr>
                <w:sz w:val="20"/>
                <w:szCs w:val="20"/>
              </w:rPr>
            </w:pPr>
          </w:p>
          <w:p w14:paraId="388DA300" w14:textId="77777777" w:rsidR="00D333C0" w:rsidRDefault="0077210B" w:rsidP="0077210B">
            <w:pPr>
              <w:rPr>
                <w:sz w:val="20"/>
                <w:szCs w:val="20"/>
              </w:rPr>
            </w:pPr>
            <w:r w:rsidRPr="0077210B">
              <w:rPr>
                <w:sz w:val="20"/>
                <w:szCs w:val="20"/>
              </w:rPr>
              <w:t xml:space="preserve"> • Joins in with repeated refrains and anticipates key events and phrases in rhymes and stories.</w:t>
            </w:r>
          </w:p>
          <w:p w14:paraId="6977DDDB" w14:textId="77777777" w:rsidR="00D333C0" w:rsidRDefault="00D333C0" w:rsidP="0077210B">
            <w:pPr>
              <w:rPr>
                <w:sz w:val="20"/>
                <w:szCs w:val="20"/>
              </w:rPr>
            </w:pPr>
          </w:p>
          <w:p w14:paraId="5EF6E0CE" w14:textId="2CB2FBEF" w:rsidR="0077210B" w:rsidRDefault="0077210B" w:rsidP="0077210B">
            <w:pPr>
              <w:rPr>
                <w:sz w:val="20"/>
                <w:szCs w:val="20"/>
              </w:rPr>
            </w:pPr>
            <w:r w:rsidRPr="0077210B">
              <w:rPr>
                <w:sz w:val="20"/>
                <w:szCs w:val="20"/>
              </w:rPr>
              <w:lastRenderedPageBreak/>
              <w:t xml:space="preserve"> •Beginning to be aware of the way stories are structured. </w:t>
            </w:r>
          </w:p>
          <w:p w14:paraId="36871930" w14:textId="77777777" w:rsidR="00D333C0" w:rsidRPr="0077210B" w:rsidRDefault="00D333C0" w:rsidP="0077210B">
            <w:pPr>
              <w:rPr>
                <w:sz w:val="20"/>
                <w:szCs w:val="20"/>
              </w:rPr>
            </w:pPr>
          </w:p>
          <w:p w14:paraId="6DB6322D" w14:textId="77DE1F39" w:rsidR="0077210B" w:rsidRDefault="0077210B" w:rsidP="0077210B">
            <w:pPr>
              <w:rPr>
                <w:sz w:val="20"/>
                <w:szCs w:val="20"/>
              </w:rPr>
            </w:pPr>
            <w:r w:rsidRPr="0077210B">
              <w:rPr>
                <w:sz w:val="20"/>
                <w:szCs w:val="20"/>
              </w:rPr>
              <w:t xml:space="preserve">•Suggests how the story might end. </w:t>
            </w:r>
          </w:p>
          <w:p w14:paraId="1F60D747" w14:textId="77777777" w:rsidR="00D333C0" w:rsidRPr="0077210B" w:rsidRDefault="00D333C0" w:rsidP="0077210B">
            <w:pPr>
              <w:rPr>
                <w:sz w:val="20"/>
                <w:szCs w:val="20"/>
              </w:rPr>
            </w:pPr>
          </w:p>
          <w:p w14:paraId="612F8526" w14:textId="77777777" w:rsidR="00D333C0" w:rsidRDefault="0077210B" w:rsidP="0077210B">
            <w:pPr>
              <w:rPr>
                <w:sz w:val="20"/>
                <w:szCs w:val="20"/>
              </w:rPr>
            </w:pPr>
            <w:r w:rsidRPr="0077210B">
              <w:rPr>
                <w:sz w:val="20"/>
                <w:szCs w:val="20"/>
              </w:rPr>
              <w:t xml:space="preserve">•Describes main story settings, </w:t>
            </w:r>
          </w:p>
          <w:p w14:paraId="533D727F" w14:textId="77777777" w:rsidR="00D333C0" w:rsidRDefault="0077210B" w:rsidP="0077210B">
            <w:pPr>
              <w:rPr>
                <w:sz w:val="20"/>
                <w:szCs w:val="20"/>
              </w:rPr>
            </w:pPr>
            <w:r w:rsidRPr="0077210B">
              <w:rPr>
                <w:sz w:val="20"/>
                <w:szCs w:val="20"/>
              </w:rPr>
              <w:t xml:space="preserve">events and principal characters. </w:t>
            </w:r>
          </w:p>
          <w:p w14:paraId="78813CE2" w14:textId="77777777" w:rsidR="00D333C0" w:rsidRDefault="00D333C0" w:rsidP="0077210B">
            <w:pPr>
              <w:rPr>
                <w:sz w:val="20"/>
                <w:szCs w:val="20"/>
              </w:rPr>
            </w:pPr>
          </w:p>
          <w:p w14:paraId="5356E81B" w14:textId="775E521E" w:rsidR="0077210B" w:rsidRPr="0077210B" w:rsidRDefault="0077210B" w:rsidP="0077210B">
            <w:pPr>
              <w:rPr>
                <w:sz w:val="20"/>
                <w:szCs w:val="20"/>
              </w:rPr>
            </w:pPr>
            <w:r w:rsidRPr="0077210B">
              <w:rPr>
                <w:sz w:val="20"/>
                <w:szCs w:val="20"/>
              </w:rPr>
              <w:t>•Shows interest in illustrations and print in books and print in the environment</w:t>
            </w:r>
          </w:p>
          <w:p w14:paraId="1109B133" w14:textId="77777777" w:rsidR="00D333C0" w:rsidRDefault="00D333C0" w:rsidP="0077210B">
            <w:pPr>
              <w:rPr>
                <w:sz w:val="20"/>
                <w:szCs w:val="20"/>
              </w:rPr>
            </w:pPr>
          </w:p>
          <w:p w14:paraId="6D7E5154" w14:textId="1CD8663E" w:rsidR="0077210B" w:rsidRDefault="0077210B" w:rsidP="0077210B">
            <w:pPr>
              <w:rPr>
                <w:sz w:val="20"/>
                <w:szCs w:val="20"/>
              </w:rPr>
            </w:pPr>
            <w:r w:rsidRPr="0077210B">
              <w:rPr>
                <w:sz w:val="20"/>
                <w:szCs w:val="20"/>
              </w:rPr>
              <w:t xml:space="preserve">• Looks at books independently. </w:t>
            </w:r>
          </w:p>
          <w:p w14:paraId="3BDFB82F" w14:textId="77777777" w:rsidR="00D333C0" w:rsidRPr="0077210B" w:rsidRDefault="00D333C0" w:rsidP="0077210B">
            <w:pPr>
              <w:rPr>
                <w:sz w:val="20"/>
                <w:szCs w:val="20"/>
              </w:rPr>
            </w:pPr>
          </w:p>
          <w:p w14:paraId="342E1129" w14:textId="2202E9A5" w:rsidR="0077210B" w:rsidRDefault="0077210B" w:rsidP="0077210B">
            <w:pPr>
              <w:rPr>
                <w:sz w:val="20"/>
                <w:szCs w:val="20"/>
              </w:rPr>
            </w:pPr>
            <w:r w:rsidRPr="0077210B">
              <w:rPr>
                <w:sz w:val="20"/>
                <w:szCs w:val="20"/>
              </w:rPr>
              <w:t xml:space="preserve">• Handles books carefully. </w:t>
            </w:r>
          </w:p>
          <w:p w14:paraId="10A9C7EE" w14:textId="77777777" w:rsidR="00D333C0" w:rsidRPr="0077210B" w:rsidRDefault="00D333C0" w:rsidP="0077210B">
            <w:pPr>
              <w:rPr>
                <w:sz w:val="20"/>
                <w:szCs w:val="20"/>
              </w:rPr>
            </w:pPr>
          </w:p>
          <w:p w14:paraId="64CA2898" w14:textId="77777777" w:rsidR="0077210B" w:rsidRDefault="0077210B" w:rsidP="0077210B">
            <w:pPr>
              <w:rPr>
                <w:sz w:val="20"/>
                <w:szCs w:val="20"/>
              </w:rPr>
            </w:pPr>
            <w:r w:rsidRPr="0077210B">
              <w:rPr>
                <w:sz w:val="20"/>
                <w:szCs w:val="20"/>
              </w:rPr>
              <w:t xml:space="preserve">•Knows information can be relayed in the form of print. </w:t>
            </w:r>
          </w:p>
          <w:p w14:paraId="7E557185" w14:textId="55001CE2" w:rsidR="0077210B" w:rsidRPr="0077210B" w:rsidRDefault="0077210B" w:rsidP="0077210B">
            <w:pPr>
              <w:rPr>
                <w:sz w:val="20"/>
                <w:szCs w:val="20"/>
              </w:rPr>
            </w:pPr>
          </w:p>
          <w:p w14:paraId="0B9E83BA" w14:textId="2EF0EBB6" w:rsidR="0077210B" w:rsidRDefault="0077210B" w:rsidP="0077210B">
            <w:r w:rsidRPr="0077210B">
              <w:rPr>
                <w:sz w:val="20"/>
                <w:szCs w:val="20"/>
              </w:rPr>
              <w:t>•Knows that print carries meaning</w:t>
            </w:r>
          </w:p>
        </w:tc>
        <w:tc>
          <w:tcPr>
            <w:tcW w:w="2100" w:type="dxa"/>
          </w:tcPr>
          <w:p w14:paraId="07F70C6E" w14:textId="77777777" w:rsidR="00D333C0" w:rsidRPr="00D333C0" w:rsidRDefault="00D333C0" w:rsidP="00D333C0">
            <w:pPr>
              <w:rPr>
                <w:sz w:val="20"/>
              </w:rPr>
            </w:pPr>
            <w:r w:rsidRPr="00D333C0">
              <w:rPr>
                <w:sz w:val="20"/>
              </w:rPr>
              <w:lastRenderedPageBreak/>
              <w:t xml:space="preserve">• Enjoys an increasing range of books. </w:t>
            </w:r>
          </w:p>
          <w:p w14:paraId="570A2C21" w14:textId="77777777" w:rsidR="0077210B" w:rsidRPr="00D333C0" w:rsidRDefault="0077210B" w:rsidP="0077210B">
            <w:pPr>
              <w:rPr>
                <w:sz w:val="20"/>
              </w:rPr>
            </w:pPr>
          </w:p>
          <w:p w14:paraId="3103BE48" w14:textId="77777777" w:rsidR="00D333C0" w:rsidRDefault="00D333C0" w:rsidP="00D333C0">
            <w:pPr>
              <w:rPr>
                <w:sz w:val="20"/>
              </w:rPr>
            </w:pPr>
            <w:r w:rsidRPr="00D333C0">
              <w:rPr>
                <w:sz w:val="20"/>
              </w:rPr>
              <w:t>•Knows that information can be retrieved from books and computers.</w:t>
            </w:r>
          </w:p>
          <w:p w14:paraId="77A7A366" w14:textId="77777777" w:rsidR="00D333C0" w:rsidRDefault="00D333C0" w:rsidP="00D333C0">
            <w:pPr>
              <w:rPr>
                <w:sz w:val="20"/>
              </w:rPr>
            </w:pPr>
          </w:p>
          <w:p w14:paraId="5B3031FD" w14:textId="753478B0" w:rsidR="00D333C0" w:rsidRDefault="00D333C0" w:rsidP="00D333C0">
            <w:r w:rsidRPr="00D333C0">
              <w:rPr>
                <w:sz w:val="20"/>
              </w:rPr>
              <w:t>Continues a rhyming string</w:t>
            </w:r>
          </w:p>
        </w:tc>
        <w:tc>
          <w:tcPr>
            <w:tcW w:w="2104" w:type="dxa"/>
          </w:tcPr>
          <w:p w14:paraId="3F3AD58C" w14:textId="730901F6" w:rsidR="00D333C0" w:rsidRDefault="00D333C0" w:rsidP="0077210B">
            <w:r>
              <w:t xml:space="preserve">•Begins to read words and simple sentences. </w:t>
            </w:r>
          </w:p>
          <w:p w14:paraId="7C55FA72" w14:textId="77777777" w:rsidR="00D333C0" w:rsidRDefault="00D333C0" w:rsidP="0077210B"/>
          <w:p w14:paraId="0975D9E8" w14:textId="77777777" w:rsidR="00D333C0" w:rsidRDefault="00D333C0" w:rsidP="0077210B">
            <w:r>
              <w:t xml:space="preserve">•Uses vocabulary and forms of speech that are increasingly influenced by their experiences of books. </w:t>
            </w:r>
          </w:p>
          <w:p w14:paraId="5FF35BEF" w14:textId="77777777" w:rsidR="00D333C0" w:rsidRDefault="00D333C0" w:rsidP="0077210B"/>
          <w:p w14:paraId="4683C8A5" w14:textId="77777777" w:rsidR="00D333C0" w:rsidRDefault="00D333C0" w:rsidP="0077210B"/>
          <w:p w14:paraId="62FA9252" w14:textId="648B8214" w:rsidR="0077210B" w:rsidRDefault="0077210B" w:rsidP="0077210B"/>
        </w:tc>
        <w:tc>
          <w:tcPr>
            <w:tcW w:w="2094" w:type="dxa"/>
          </w:tcPr>
          <w:p w14:paraId="4F3854F3" w14:textId="77777777" w:rsidR="00D333C0" w:rsidRPr="00D333C0" w:rsidRDefault="00D333C0" w:rsidP="0077210B">
            <w:pPr>
              <w:rPr>
                <w:sz w:val="20"/>
              </w:rPr>
            </w:pPr>
            <w:r w:rsidRPr="00D333C0">
              <w:rPr>
                <w:sz w:val="20"/>
              </w:rPr>
              <w:t>Early Learning Goal:</w:t>
            </w:r>
          </w:p>
          <w:p w14:paraId="442FB755" w14:textId="77777777" w:rsidR="00D333C0" w:rsidRPr="00D333C0" w:rsidRDefault="00D333C0" w:rsidP="0077210B">
            <w:pPr>
              <w:rPr>
                <w:sz w:val="20"/>
              </w:rPr>
            </w:pPr>
          </w:p>
          <w:p w14:paraId="0E7A184D" w14:textId="2E5D2C35" w:rsidR="00D333C0" w:rsidRPr="00D333C0" w:rsidRDefault="00D333C0" w:rsidP="0077210B">
            <w:pPr>
              <w:rPr>
                <w:sz w:val="20"/>
              </w:rPr>
            </w:pPr>
            <w:r w:rsidRPr="00D333C0">
              <w:rPr>
                <w:sz w:val="20"/>
              </w:rPr>
              <w:t xml:space="preserve">Children read and understand simple sentences. </w:t>
            </w:r>
          </w:p>
          <w:p w14:paraId="22355893" w14:textId="77777777" w:rsidR="00D333C0" w:rsidRPr="00D333C0" w:rsidRDefault="00D333C0" w:rsidP="0077210B">
            <w:pPr>
              <w:rPr>
                <w:sz w:val="20"/>
              </w:rPr>
            </w:pPr>
          </w:p>
          <w:p w14:paraId="41CC44B5" w14:textId="085E4415" w:rsidR="0077210B" w:rsidRDefault="00D333C0" w:rsidP="0077210B">
            <w:r w:rsidRPr="00D333C0">
              <w:rPr>
                <w:sz w:val="20"/>
              </w:rPr>
              <w:t>They demonstrate understanding when talking with others about what they have read.</w:t>
            </w:r>
          </w:p>
        </w:tc>
      </w:tr>
      <w:tr w:rsidR="00F87F86" w14:paraId="2A20A6EE" w14:textId="77777777" w:rsidTr="000760FC">
        <w:tc>
          <w:tcPr>
            <w:tcW w:w="1083" w:type="dxa"/>
          </w:tcPr>
          <w:p w14:paraId="19AAA39C" w14:textId="56A7718F" w:rsidR="0077210B" w:rsidRDefault="0077210B" w:rsidP="0077210B">
            <w:pPr>
              <w:pStyle w:val="Heading3"/>
            </w:pPr>
            <w:r>
              <w:t>Year One</w:t>
            </w:r>
          </w:p>
        </w:tc>
        <w:tc>
          <w:tcPr>
            <w:tcW w:w="3075" w:type="dxa"/>
          </w:tcPr>
          <w:p w14:paraId="0E92EFEC" w14:textId="0A7E2D25" w:rsidR="0083025D" w:rsidRDefault="00671D26" w:rsidP="0077210B">
            <w:r>
              <w:t>Children sho</w:t>
            </w:r>
            <w:r w:rsidR="0083025D">
              <w:t>uld be taught to:</w:t>
            </w:r>
          </w:p>
          <w:p w14:paraId="5B1B3AB4" w14:textId="77777777" w:rsidR="0083025D" w:rsidRDefault="0083025D" w:rsidP="0077210B"/>
          <w:p w14:paraId="7A44F9B7" w14:textId="65C20C7F" w:rsidR="0083025D" w:rsidRDefault="0083025D" w:rsidP="0083025D">
            <w:r>
              <w:t xml:space="preserve">-develop pleasure in reading, motivation to read, vocabulary and understanding by:  listening to and discussing a wide range of poems, stories and non-fiction at a level beyond that at which they can read independently </w:t>
            </w:r>
          </w:p>
          <w:p w14:paraId="2B289BE1" w14:textId="77777777" w:rsidR="0083025D" w:rsidRDefault="0083025D" w:rsidP="0083025D"/>
          <w:p w14:paraId="52359A03" w14:textId="3E85672D" w:rsidR="0083025D" w:rsidRDefault="0083025D" w:rsidP="0083025D">
            <w:r>
              <w:t xml:space="preserve">-being encouraged to link what they read or hear read to their own experiences </w:t>
            </w:r>
          </w:p>
          <w:p w14:paraId="1ED3EC43" w14:textId="77777777" w:rsidR="0083025D" w:rsidRDefault="0083025D" w:rsidP="0083025D"/>
          <w:p w14:paraId="2A71C9F9" w14:textId="77777777" w:rsidR="0083025D" w:rsidRDefault="0083025D" w:rsidP="0083025D">
            <w:r>
              <w:t xml:space="preserve">- becoming very familiar with key stories, fairy stories and traditional tales, retelling them and considering their particular characteristics </w:t>
            </w:r>
          </w:p>
          <w:p w14:paraId="6C6227E2" w14:textId="77777777" w:rsidR="0083025D" w:rsidRDefault="0083025D" w:rsidP="0083025D">
            <w:r>
              <w:t xml:space="preserve">-recognising and joining in with predictable phrases </w:t>
            </w:r>
          </w:p>
          <w:p w14:paraId="581C333F" w14:textId="77777777" w:rsidR="0083025D" w:rsidRDefault="0083025D" w:rsidP="0083025D">
            <w:r>
              <w:t xml:space="preserve">-learning to appreciate rhymes and poems, and to recite some by heart </w:t>
            </w:r>
          </w:p>
          <w:p w14:paraId="5291E9FE" w14:textId="77777777" w:rsidR="0083025D" w:rsidRDefault="0083025D" w:rsidP="0083025D"/>
          <w:p w14:paraId="1A0E4BF0" w14:textId="77777777" w:rsidR="00FB5B50" w:rsidRDefault="00FB5B50" w:rsidP="0083025D">
            <w:r>
              <w:lastRenderedPageBreak/>
              <w:t>-</w:t>
            </w:r>
            <w:r w:rsidR="0083025D">
              <w:t>discussing the significance of the title and events</w:t>
            </w:r>
          </w:p>
          <w:p w14:paraId="2C57740D" w14:textId="77777777" w:rsidR="00FB5B50" w:rsidRDefault="00FB5B50" w:rsidP="0083025D"/>
          <w:p w14:paraId="194BC54E" w14:textId="4EC7B868" w:rsidR="00FB5B50" w:rsidRDefault="00671D26" w:rsidP="0083025D">
            <w:r>
              <w:t>-</w:t>
            </w:r>
            <w:r w:rsidR="0083025D">
              <w:t>predicting what might happen on the bas</w:t>
            </w:r>
            <w:r>
              <w:t>is of what has been read so far</w:t>
            </w:r>
          </w:p>
          <w:p w14:paraId="59ED9E21" w14:textId="77777777" w:rsidR="00FB5B50" w:rsidRDefault="00FB5B50" w:rsidP="0083025D"/>
          <w:p w14:paraId="42536632" w14:textId="41A33B8E" w:rsidR="0077210B" w:rsidRDefault="00671D26" w:rsidP="00FB5B50">
            <w:r>
              <w:t>-</w:t>
            </w:r>
            <w:r w:rsidR="0083025D">
              <w:t xml:space="preserve">participate in discussion about what is read to them, taking turns and listening to what others say </w:t>
            </w:r>
          </w:p>
        </w:tc>
        <w:tc>
          <w:tcPr>
            <w:tcW w:w="2100" w:type="dxa"/>
          </w:tcPr>
          <w:p w14:paraId="2328C1AF" w14:textId="77777777" w:rsidR="0077210B" w:rsidRDefault="0083025D" w:rsidP="0077210B">
            <w:r>
              <w:lastRenderedPageBreak/>
              <w:t>-discussing word meanings, linking new meanings to those already known</w:t>
            </w:r>
          </w:p>
          <w:p w14:paraId="6D9B167C" w14:textId="77777777" w:rsidR="0083025D" w:rsidRDefault="0083025D" w:rsidP="0077210B"/>
          <w:p w14:paraId="2470CE02" w14:textId="66706C0C" w:rsidR="0083025D" w:rsidRDefault="00671D26" w:rsidP="0077210B">
            <w:r>
              <w:t>-</w:t>
            </w:r>
            <w:r w:rsidR="0083025D">
              <w:t>understand both the books they can already read accurately and fluently and those they listen to by: drawing on what they already know or on background information and vocabulary provided by the teacher</w:t>
            </w:r>
          </w:p>
          <w:p w14:paraId="169BF586" w14:textId="77777777" w:rsidR="00FB5B50" w:rsidRDefault="00FB5B50" w:rsidP="0077210B"/>
          <w:p w14:paraId="7826E480" w14:textId="77777777" w:rsidR="00FB5B50" w:rsidRDefault="00FB5B50" w:rsidP="00FB5B50">
            <w:r>
              <w:t xml:space="preserve">-checking that the text makes sense to them as they read and correcting inaccurate reading </w:t>
            </w:r>
          </w:p>
          <w:p w14:paraId="2D871BEE" w14:textId="77777777" w:rsidR="00FB5B50" w:rsidRDefault="00FB5B50" w:rsidP="00FB5B50"/>
          <w:p w14:paraId="33474417" w14:textId="2E30991E" w:rsidR="00FB5B50" w:rsidRDefault="00FB5B50" w:rsidP="00FB5B50"/>
          <w:p w14:paraId="07190601" w14:textId="77777777" w:rsidR="00FB5B50" w:rsidRDefault="00FB5B50" w:rsidP="00FB5B50"/>
          <w:p w14:paraId="148473CB" w14:textId="71BA90EC" w:rsidR="00FB5B50" w:rsidRDefault="00FB5B50" w:rsidP="0077210B"/>
        </w:tc>
        <w:tc>
          <w:tcPr>
            <w:tcW w:w="2104" w:type="dxa"/>
          </w:tcPr>
          <w:p w14:paraId="2EA99F53" w14:textId="01EDEE57" w:rsidR="0077210B" w:rsidRDefault="00671D26" w:rsidP="0077210B">
            <w:r>
              <w:lastRenderedPageBreak/>
              <w:t>-</w:t>
            </w:r>
            <w:r w:rsidR="00FB5B50">
              <w:t>making inferences on the basis of what is being said and done</w:t>
            </w:r>
          </w:p>
          <w:p w14:paraId="3C520B42" w14:textId="77777777" w:rsidR="00FB5B50" w:rsidRDefault="00FB5B50" w:rsidP="0077210B"/>
          <w:p w14:paraId="385AEE3D" w14:textId="7149FCCF" w:rsidR="00FB5B50" w:rsidRDefault="00FB5B50" w:rsidP="0077210B">
            <w:r>
              <w:t>-explain clearly their understanding of what is read to them.</w:t>
            </w:r>
          </w:p>
        </w:tc>
        <w:tc>
          <w:tcPr>
            <w:tcW w:w="2094" w:type="dxa"/>
          </w:tcPr>
          <w:p w14:paraId="13727C8B" w14:textId="047DBAB5" w:rsidR="0077210B" w:rsidRDefault="00671D26" w:rsidP="0077210B">
            <w:r>
              <w:t>-</w:t>
            </w:r>
            <w:r w:rsidR="00FB5B50">
              <w:t xml:space="preserve">Children must achieve all statements from each term in order to be meeting the Year 1 standard. </w:t>
            </w:r>
          </w:p>
        </w:tc>
      </w:tr>
      <w:tr w:rsidR="00F87F86" w14:paraId="311ABE24" w14:textId="77777777" w:rsidTr="000760FC">
        <w:tc>
          <w:tcPr>
            <w:tcW w:w="1083" w:type="dxa"/>
          </w:tcPr>
          <w:p w14:paraId="41B0C869" w14:textId="0B1D6643" w:rsidR="0077210B" w:rsidRDefault="000161ED" w:rsidP="0077210B">
            <w:pPr>
              <w:pStyle w:val="Heading3"/>
            </w:pPr>
            <w:r>
              <w:t xml:space="preserve">Year Two </w:t>
            </w:r>
          </w:p>
        </w:tc>
        <w:tc>
          <w:tcPr>
            <w:tcW w:w="3075" w:type="dxa"/>
          </w:tcPr>
          <w:p w14:paraId="4F509199" w14:textId="520CD1E5" w:rsidR="000161ED" w:rsidRDefault="000161ED" w:rsidP="0077210B">
            <w:r>
              <w:t>Children should be taught to:</w:t>
            </w:r>
          </w:p>
          <w:p w14:paraId="152E5D52" w14:textId="77777777" w:rsidR="000161ED" w:rsidRDefault="000161ED" w:rsidP="0077210B"/>
          <w:p w14:paraId="6AFF0B63" w14:textId="2D8F93F3" w:rsidR="000161ED" w:rsidRDefault="000161ED" w:rsidP="0077210B">
            <w:r>
              <w:t xml:space="preserve">-becoming increasingly familiar with and retelling a wider range of stories, fairy stories and traditional tales </w:t>
            </w:r>
          </w:p>
          <w:p w14:paraId="1419D4FF" w14:textId="77777777" w:rsidR="000161ED" w:rsidRDefault="000161ED" w:rsidP="0077210B"/>
          <w:p w14:paraId="42249DC2" w14:textId="77777777" w:rsidR="000161ED" w:rsidRDefault="000161ED" w:rsidP="0077210B">
            <w:r>
              <w:t xml:space="preserve">-recognising simple recurring literary language in stories and poetry </w:t>
            </w:r>
          </w:p>
          <w:p w14:paraId="4CC76D4E" w14:textId="77777777" w:rsidR="000161ED" w:rsidRDefault="000161ED" w:rsidP="0077210B"/>
          <w:p w14:paraId="6CB59BF8" w14:textId="77777777" w:rsidR="000161ED" w:rsidRDefault="000161ED" w:rsidP="0077210B">
            <w:r>
              <w:t xml:space="preserve">-discussing and clarifying the meanings of words, linking new meanings to known vocabulary </w:t>
            </w:r>
          </w:p>
          <w:p w14:paraId="5E0D7E90" w14:textId="77777777" w:rsidR="000161ED" w:rsidRDefault="000161ED" w:rsidP="0077210B"/>
          <w:p w14:paraId="38B2BBAA" w14:textId="77777777" w:rsidR="000161ED" w:rsidRDefault="000161ED" w:rsidP="000161ED">
            <w:r>
              <w:t xml:space="preserve">-discussing their favourite words and phrases </w:t>
            </w:r>
          </w:p>
          <w:p w14:paraId="23DD0F3E" w14:textId="77777777" w:rsidR="000161ED" w:rsidRDefault="000161ED" w:rsidP="000161ED"/>
          <w:p w14:paraId="729E7A96" w14:textId="77777777" w:rsidR="000161ED" w:rsidRDefault="000161ED" w:rsidP="000161ED"/>
          <w:p w14:paraId="3E716E60" w14:textId="77777777" w:rsidR="000161ED" w:rsidRDefault="000161ED" w:rsidP="000161ED">
            <w:r>
              <w:t xml:space="preserve">- checking that the text makes sense to them as they read and correcting inaccurate reading </w:t>
            </w:r>
          </w:p>
          <w:p w14:paraId="2748F038" w14:textId="77777777" w:rsidR="000161ED" w:rsidRDefault="000161ED" w:rsidP="000161ED"/>
          <w:p w14:paraId="360536B7" w14:textId="175063F5" w:rsidR="0077210B" w:rsidRDefault="0077210B" w:rsidP="000161ED"/>
        </w:tc>
        <w:tc>
          <w:tcPr>
            <w:tcW w:w="2100" w:type="dxa"/>
          </w:tcPr>
          <w:p w14:paraId="01BEF49F" w14:textId="77777777" w:rsidR="000161ED" w:rsidRDefault="000161ED" w:rsidP="000161ED">
            <w:r>
              <w:t xml:space="preserve">-develop pleasure in reading, motivation to read, vocabulary and understanding by: listening to, discussing and expressing views about a wide range of contemporary and classic poetry, stories and non-fiction at a level beyond that at which they can read independently </w:t>
            </w:r>
          </w:p>
          <w:p w14:paraId="79E0C1A7" w14:textId="77777777" w:rsidR="0077210B" w:rsidRDefault="0077210B" w:rsidP="0077210B"/>
          <w:p w14:paraId="782B8F3D" w14:textId="77777777" w:rsidR="000161ED" w:rsidRDefault="000161ED" w:rsidP="0077210B">
            <w:r>
              <w:t>-discussing the sequence of events in books and how items of information are related</w:t>
            </w:r>
          </w:p>
          <w:p w14:paraId="3A231FAE" w14:textId="77777777" w:rsidR="000161ED" w:rsidRDefault="000161ED" w:rsidP="0077210B"/>
          <w:p w14:paraId="1A073EF7" w14:textId="77777777" w:rsidR="000161ED" w:rsidRDefault="000161ED" w:rsidP="0077210B">
            <w:r>
              <w:t>-being introduced to non-fiction books that are structured in different ways</w:t>
            </w:r>
          </w:p>
          <w:p w14:paraId="2307380A" w14:textId="77777777" w:rsidR="000161ED" w:rsidRDefault="000161ED" w:rsidP="0077210B"/>
          <w:p w14:paraId="7A4B9664" w14:textId="77777777" w:rsidR="000161ED" w:rsidRDefault="000161ED" w:rsidP="0077210B">
            <w:r>
              <w:t>- answering and asking questions about what they have read</w:t>
            </w:r>
          </w:p>
          <w:p w14:paraId="58D604A2" w14:textId="77777777" w:rsidR="000760FC" w:rsidRDefault="000760FC" w:rsidP="0077210B"/>
          <w:p w14:paraId="3BA28AF5" w14:textId="77777777" w:rsidR="000760FC" w:rsidRDefault="000760FC" w:rsidP="0077210B"/>
          <w:p w14:paraId="21A427E8" w14:textId="77777777" w:rsidR="000760FC" w:rsidRDefault="000760FC" w:rsidP="0077210B"/>
          <w:p w14:paraId="3F96A669" w14:textId="77777777" w:rsidR="000760FC" w:rsidRDefault="000760FC" w:rsidP="0077210B"/>
          <w:p w14:paraId="30C000C8" w14:textId="77777777" w:rsidR="000760FC" w:rsidRDefault="000760FC" w:rsidP="0077210B"/>
          <w:p w14:paraId="5BFEBF48" w14:textId="77777777" w:rsidR="000760FC" w:rsidRDefault="000760FC" w:rsidP="0077210B"/>
          <w:p w14:paraId="4552872D" w14:textId="77777777" w:rsidR="000760FC" w:rsidRDefault="000760FC" w:rsidP="0077210B"/>
          <w:p w14:paraId="70A33E4D" w14:textId="77777777" w:rsidR="000760FC" w:rsidRDefault="000760FC" w:rsidP="0077210B"/>
          <w:p w14:paraId="4DCD4722" w14:textId="77777777" w:rsidR="000760FC" w:rsidRDefault="000760FC" w:rsidP="0077210B"/>
          <w:p w14:paraId="36847954" w14:textId="77777777" w:rsidR="000760FC" w:rsidRDefault="000760FC" w:rsidP="0077210B"/>
          <w:p w14:paraId="1A7B9AD0" w14:textId="77777777" w:rsidR="000760FC" w:rsidRDefault="000760FC" w:rsidP="0077210B"/>
          <w:p w14:paraId="71B33D53" w14:textId="77777777" w:rsidR="000760FC" w:rsidRDefault="000760FC" w:rsidP="0077210B"/>
          <w:p w14:paraId="54690480" w14:textId="77777777" w:rsidR="000760FC" w:rsidRDefault="000760FC" w:rsidP="0077210B"/>
          <w:p w14:paraId="029F7869" w14:textId="77777777" w:rsidR="000760FC" w:rsidRDefault="000760FC" w:rsidP="0077210B"/>
          <w:p w14:paraId="7DA6A89E" w14:textId="77777777" w:rsidR="000760FC" w:rsidRDefault="000760FC" w:rsidP="0077210B"/>
          <w:p w14:paraId="71297C28" w14:textId="77777777" w:rsidR="000760FC" w:rsidRDefault="000760FC" w:rsidP="0077210B"/>
          <w:p w14:paraId="40E75FC9" w14:textId="77777777" w:rsidR="000760FC" w:rsidRDefault="000760FC" w:rsidP="0077210B"/>
          <w:p w14:paraId="02245B93" w14:textId="77777777" w:rsidR="000760FC" w:rsidRDefault="000760FC" w:rsidP="0077210B"/>
          <w:p w14:paraId="0606523D" w14:textId="77777777" w:rsidR="000760FC" w:rsidRDefault="000760FC" w:rsidP="0077210B"/>
          <w:p w14:paraId="4578A520" w14:textId="77777777" w:rsidR="000760FC" w:rsidRDefault="000760FC" w:rsidP="0077210B"/>
          <w:p w14:paraId="4808DF78" w14:textId="3156E0D9" w:rsidR="000760FC" w:rsidRDefault="000760FC" w:rsidP="0077210B"/>
          <w:p w14:paraId="6CFCC4AA" w14:textId="38119F50" w:rsidR="000760FC" w:rsidRDefault="000760FC" w:rsidP="0077210B"/>
          <w:p w14:paraId="1719915D" w14:textId="77777777" w:rsidR="000760FC" w:rsidRDefault="000760FC" w:rsidP="0077210B"/>
          <w:p w14:paraId="0110EAC4" w14:textId="0BEF5C5A" w:rsidR="000760FC" w:rsidRDefault="000760FC" w:rsidP="0077210B"/>
        </w:tc>
        <w:tc>
          <w:tcPr>
            <w:tcW w:w="2104" w:type="dxa"/>
          </w:tcPr>
          <w:p w14:paraId="40C792C0" w14:textId="77777777" w:rsidR="0077210B" w:rsidRDefault="000161ED" w:rsidP="0077210B">
            <w:r>
              <w:lastRenderedPageBreak/>
              <w:t>-continuing to build up a repertoire of poems learnt by heart, appreciating these and reciting some, with appropriate intonation to make the meaning clear</w:t>
            </w:r>
          </w:p>
          <w:p w14:paraId="4355B727" w14:textId="77777777" w:rsidR="000161ED" w:rsidRDefault="000161ED" w:rsidP="0077210B"/>
          <w:p w14:paraId="02175FE9" w14:textId="77777777" w:rsidR="000161ED" w:rsidRDefault="000161ED" w:rsidP="0077210B">
            <w:r>
              <w:t>- participate in discussion about books, poems and other works that are read to them and those that they can read for themselves, taking turns and listening to what others say</w:t>
            </w:r>
          </w:p>
          <w:p w14:paraId="55C72012" w14:textId="77777777" w:rsidR="00082076" w:rsidRDefault="00082076" w:rsidP="0077210B"/>
          <w:p w14:paraId="010B2458" w14:textId="433F0759" w:rsidR="00082076" w:rsidRDefault="00082076" w:rsidP="0077210B">
            <w:r>
              <w:t>-explain and discuss their understanding of books, poems and other material, both those that they listen to and those that they read for themselves.</w:t>
            </w:r>
          </w:p>
        </w:tc>
        <w:tc>
          <w:tcPr>
            <w:tcW w:w="2094" w:type="dxa"/>
          </w:tcPr>
          <w:p w14:paraId="237DEDDB" w14:textId="62F1A675" w:rsidR="0077210B" w:rsidRDefault="00082076" w:rsidP="0077210B">
            <w:r>
              <w:t xml:space="preserve">Children will sit the Ks1 Statutory </w:t>
            </w:r>
            <w:r w:rsidR="00F723D5">
              <w:t xml:space="preserve">reading </w:t>
            </w:r>
            <w:r>
              <w:t xml:space="preserve">assessment in May. </w:t>
            </w:r>
          </w:p>
        </w:tc>
      </w:tr>
      <w:tr w:rsidR="000760FC" w14:paraId="0B651B72" w14:textId="77777777" w:rsidTr="0039270B">
        <w:tc>
          <w:tcPr>
            <w:tcW w:w="1083" w:type="dxa"/>
          </w:tcPr>
          <w:p w14:paraId="535020ED" w14:textId="77777777" w:rsidR="000760FC" w:rsidRDefault="000760FC" w:rsidP="0077210B">
            <w:pPr>
              <w:pStyle w:val="Heading3"/>
            </w:pPr>
          </w:p>
        </w:tc>
        <w:tc>
          <w:tcPr>
            <w:tcW w:w="9373" w:type="dxa"/>
            <w:gridSpan w:val="4"/>
          </w:tcPr>
          <w:p w14:paraId="071D39C4" w14:textId="77777777" w:rsidR="000760FC" w:rsidRPr="000760FC" w:rsidRDefault="000760FC" w:rsidP="000760FC">
            <w:pPr>
              <w:rPr>
                <w:sz w:val="20"/>
                <w:szCs w:val="20"/>
              </w:rPr>
            </w:pPr>
            <w:r w:rsidRPr="000760FC">
              <w:rPr>
                <w:sz w:val="20"/>
                <w:szCs w:val="20"/>
              </w:rPr>
              <w:t>Lower Key Stage 2</w:t>
            </w:r>
          </w:p>
          <w:p w14:paraId="7F26B7C6" w14:textId="073DCD4D" w:rsidR="000760FC" w:rsidRPr="000760FC" w:rsidRDefault="000760FC" w:rsidP="0077210B">
            <w:pPr>
              <w:rPr>
                <w:sz w:val="20"/>
                <w:szCs w:val="20"/>
              </w:rPr>
            </w:pPr>
            <w:r w:rsidRPr="000760FC">
              <w:rPr>
                <w:sz w:val="20"/>
                <w:szCs w:val="20"/>
              </w:rPr>
              <w:t>The following National Curriculum statements divided into years 3 and 4 to ensure progression.</w:t>
            </w:r>
          </w:p>
        </w:tc>
      </w:tr>
      <w:tr w:rsidR="00F87F86" w14:paraId="51C05522" w14:textId="77777777" w:rsidTr="000760FC">
        <w:tc>
          <w:tcPr>
            <w:tcW w:w="1083" w:type="dxa"/>
          </w:tcPr>
          <w:p w14:paraId="69FD3285" w14:textId="7546AEDF" w:rsidR="0077210B" w:rsidRDefault="00B965D9" w:rsidP="0077210B">
            <w:pPr>
              <w:pStyle w:val="Heading3"/>
            </w:pPr>
            <w:r>
              <w:t>Year three</w:t>
            </w:r>
          </w:p>
        </w:tc>
        <w:tc>
          <w:tcPr>
            <w:tcW w:w="3075" w:type="dxa"/>
          </w:tcPr>
          <w:p w14:paraId="019E4DF7" w14:textId="5373FE29" w:rsidR="00B965D9" w:rsidRPr="000760FC" w:rsidRDefault="00B965D9" w:rsidP="00B965D9">
            <w:pPr>
              <w:rPr>
                <w:sz w:val="20"/>
                <w:szCs w:val="20"/>
              </w:rPr>
            </w:pPr>
            <w:r w:rsidRPr="000760FC">
              <w:rPr>
                <w:sz w:val="20"/>
                <w:szCs w:val="20"/>
              </w:rPr>
              <w:t xml:space="preserve">Children should be taught to: </w:t>
            </w:r>
          </w:p>
          <w:p w14:paraId="3121BE4B" w14:textId="42F23704" w:rsidR="00B965D9" w:rsidRPr="000760FC" w:rsidRDefault="00B965D9" w:rsidP="00B965D9">
            <w:pPr>
              <w:rPr>
                <w:sz w:val="20"/>
                <w:szCs w:val="20"/>
              </w:rPr>
            </w:pPr>
            <w:r w:rsidRPr="000760FC">
              <w:rPr>
                <w:sz w:val="20"/>
                <w:szCs w:val="20"/>
              </w:rPr>
              <w:t xml:space="preserve">-develop positive attitudes to reading and understanding of what they read by: listening to and discussing a wide range of fiction, poetry, plays, non-fiction and reference books or textbooks </w:t>
            </w:r>
          </w:p>
          <w:p w14:paraId="3167CF94" w14:textId="77777777" w:rsidR="00B965D9" w:rsidRPr="000760FC" w:rsidRDefault="00B965D9" w:rsidP="00B965D9">
            <w:pPr>
              <w:rPr>
                <w:sz w:val="20"/>
                <w:szCs w:val="20"/>
              </w:rPr>
            </w:pPr>
          </w:p>
          <w:p w14:paraId="76932865" w14:textId="35807C38" w:rsidR="00B965D9" w:rsidRPr="000760FC" w:rsidRDefault="00B965D9" w:rsidP="00B965D9">
            <w:pPr>
              <w:rPr>
                <w:sz w:val="20"/>
                <w:szCs w:val="20"/>
              </w:rPr>
            </w:pPr>
            <w:r w:rsidRPr="000760FC">
              <w:rPr>
                <w:sz w:val="20"/>
                <w:szCs w:val="20"/>
              </w:rPr>
              <w:t>-retrieve and record information from non-fiction</w:t>
            </w:r>
          </w:p>
          <w:p w14:paraId="08472339" w14:textId="77777777" w:rsidR="0077210B" w:rsidRPr="000760FC" w:rsidRDefault="0077210B" w:rsidP="0077210B">
            <w:pPr>
              <w:rPr>
                <w:sz w:val="20"/>
                <w:szCs w:val="20"/>
              </w:rPr>
            </w:pPr>
          </w:p>
          <w:p w14:paraId="2230F05F" w14:textId="77777777" w:rsidR="00B965D9" w:rsidRPr="000760FC" w:rsidRDefault="00B965D9" w:rsidP="0077210B">
            <w:pPr>
              <w:rPr>
                <w:sz w:val="20"/>
                <w:szCs w:val="20"/>
              </w:rPr>
            </w:pPr>
            <w:r w:rsidRPr="000760FC">
              <w:rPr>
                <w:sz w:val="20"/>
                <w:szCs w:val="20"/>
              </w:rPr>
              <w:t>- participate in discussion about both books that are read to them and those they can read for themselves, taking turns and listening to what others say.</w:t>
            </w:r>
          </w:p>
          <w:p w14:paraId="4A822395" w14:textId="77777777" w:rsidR="00070ED8" w:rsidRPr="000760FC" w:rsidRDefault="00070ED8" w:rsidP="0077210B">
            <w:pPr>
              <w:rPr>
                <w:sz w:val="20"/>
                <w:szCs w:val="20"/>
              </w:rPr>
            </w:pPr>
          </w:p>
          <w:p w14:paraId="31880CCB" w14:textId="7E270F91" w:rsidR="00070ED8" w:rsidRPr="000760FC" w:rsidRDefault="00070ED8" w:rsidP="0077210B">
            <w:pPr>
              <w:rPr>
                <w:sz w:val="20"/>
                <w:szCs w:val="20"/>
              </w:rPr>
            </w:pPr>
          </w:p>
        </w:tc>
        <w:tc>
          <w:tcPr>
            <w:tcW w:w="2100" w:type="dxa"/>
          </w:tcPr>
          <w:p w14:paraId="4A050B35" w14:textId="3E8BD21C" w:rsidR="00B965D9" w:rsidRPr="000760FC" w:rsidRDefault="00B965D9" w:rsidP="00B965D9">
            <w:pPr>
              <w:rPr>
                <w:sz w:val="20"/>
                <w:szCs w:val="20"/>
              </w:rPr>
            </w:pPr>
            <w:r w:rsidRPr="000760FC">
              <w:rPr>
                <w:sz w:val="20"/>
                <w:szCs w:val="20"/>
              </w:rPr>
              <w:t xml:space="preserve">-asking questions to improve their understanding of a text </w:t>
            </w:r>
          </w:p>
          <w:p w14:paraId="5A47BF6D" w14:textId="77777777" w:rsidR="0077210B" w:rsidRPr="000760FC" w:rsidRDefault="0077210B" w:rsidP="0077210B">
            <w:pPr>
              <w:rPr>
                <w:sz w:val="20"/>
                <w:szCs w:val="20"/>
              </w:rPr>
            </w:pPr>
          </w:p>
          <w:p w14:paraId="54714156" w14:textId="77777777" w:rsidR="00296D8E" w:rsidRPr="000760FC" w:rsidRDefault="00296D8E" w:rsidP="0077210B">
            <w:pPr>
              <w:rPr>
                <w:sz w:val="20"/>
                <w:szCs w:val="20"/>
              </w:rPr>
            </w:pPr>
            <w:r w:rsidRPr="000760FC">
              <w:rPr>
                <w:sz w:val="20"/>
                <w:szCs w:val="20"/>
              </w:rPr>
              <w:t>- discussing words and phrases that capture the reader’s interest and imagination</w:t>
            </w:r>
          </w:p>
          <w:p w14:paraId="17E46E8A" w14:textId="77777777" w:rsidR="00070ED8" w:rsidRPr="000760FC" w:rsidRDefault="00070ED8" w:rsidP="0077210B">
            <w:pPr>
              <w:rPr>
                <w:sz w:val="20"/>
                <w:szCs w:val="20"/>
              </w:rPr>
            </w:pPr>
          </w:p>
          <w:p w14:paraId="4B5F9C44" w14:textId="3929F1FC" w:rsidR="00070ED8" w:rsidRPr="000760FC" w:rsidRDefault="0069081C" w:rsidP="0077210B">
            <w:pPr>
              <w:rPr>
                <w:sz w:val="20"/>
                <w:szCs w:val="20"/>
              </w:rPr>
            </w:pPr>
            <w:r w:rsidRPr="000760FC">
              <w:rPr>
                <w:sz w:val="20"/>
                <w:szCs w:val="20"/>
              </w:rPr>
              <w:t>-</w:t>
            </w:r>
            <w:r w:rsidR="00070ED8" w:rsidRPr="000760FC">
              <w:rPr>
                <w:sz w:val="20"/>
                <w:szCs w:val="20"/>
              </w:rPr>
              <w:t>using dictionaries to check the meaning of words that they have read</w:t>
            </w:r>
          </w:p>
        </w:tc>
        <w:tc>
          <w:tcPr>
            <w:tcW w:w="2104" w:type="dxa"/>
          </w:tcPr>
          <w:p w14:paraId="16460142" w14:textId="77777777" w:rsidR="0077210B" w:rsidRPr="000760FC" w:rsidRDefault="00B965D9" w:rsidP="0077210B">
            <w:pPr>
              <w:rPr>
                <w:sz w:val="20"/>
                <w:szCs w:val="20"/>
              </w:rPr>
            </w:pPr>
            <w:r w:rsidRPr="000760FC">
              <w:rPr>
                <w:sz w:val="20"/>
                <w:szCs w:val="20"/>
              </w:rPr>
              <w:t>-predicting what might happen from details stated and implied</w:t>
            </w:r>
          </w:p>
          <w:p w14:paraId="16AAFC2C" w14:textId="77777777" w:rsidR="00B965D9" w:rsidRPr="000760FC" w:rsidRDefault="00B965D9" w:rsidP="0077210B">
            <w:pPr>
              <w:rPr>
                <w:sz w:val="20"/>
                <w:szCs w:val="20"/>
              </w:rPr>
            </w:pPr>
          </w:p>
          <w:p w14:paraId="04601C9B" w14:textId="77777777" w:rsidR="00B965D9" w:rsidRPr="000760FC" w:rsidRDefault="00B965D9" w:rsidP="0077210B">
            <w:pPr>
              <w:rPr>
                <w:sz w:val="20"/>
                <w:szCs w:val="20"/>
              </w:rPr>
            </w:pPr>
            <w:r w:rsidRPr="000760FC">
              <w:rPr>
                <w:sz w:val="20"/>
                <w:szCs w:val="20"/>
              </w:rPr>
              <w:t>- identifying main ideas drawn from more than one paragraph and summarising these</w:t>
            </w:r>
          </w:p>
          <w:p w14:paraId="763606C0" w14:textId="77777777" w:rsidR="00296D8E" w:rsidRPr="000760FC" w:rsidRDefault="00296D8E" w:rsidP="0077210B">
            <w:pPr>
              <w:rPr>
                <w:sz w:val="20"/>
                <w:szCs w:val="20"/>
              </w:rPr>
            </w:pPr>
          </w:p>
          <w:p w14:paraId="480AD6BB" w14:textId="77777777" w:rsidR="00296D8E" w:rsidRPr="000760FC" w:rsidRDefault="00296D8E" w:rsidP="0077210B">
            <w:pPr>
              <w:rPr>
                <w:sz w:val="20"/>
                <w:szCs w:val="20"/>
              </w:rPr>
            </w:pPr>
            <w:r w:rsidRPr="000760FC">
              <w:rPr>
                <w:sz w:val="20"/>
                <w:szCs w:val="20"/>
              </w:rPr>
              <w:t>- recognising some different forms of poetry [for example, free verse, narrative poetry]</w:t>
            </w:r>
          </w:p>
          <w:p w14:paraId="62DC9035" w14:textId="77777777" w:rsidR="00296D8E" w:rsidRPr="000760FC" w:rsidRDefault="00296D8E" w:rsidP="0077210B">
            <w:pPr>
              <w:rPr>
                <w:sz w:val="20"/>
                <w:szCs w:val="20"/>
              </w:rPr>
            </w:pPr>
          </w:p>
          <w:p w14:paraId="3B8D23D7" w14:textId="77777777" w:rsidR="00296D8E" w:rsidRPr="000760FC" w:rsidRDefault="00296D8E" w:rsidP="0077210B">
            <w:pPr>
              <w:rPr>
                <w:sz w:val="20"/>
                <w:szCs w:val="20"/>
              </w:rPr>
            </w:pPr>
            <w:r w:rsidRPr="000760FC">
              <w:rPr>
                <w:sz w:val="20"/>
                <w:szCs w:val="20"/>
              </w:rPr>
              <w:t xml:space="preserve">- preparing poems and play scripts to read aloud and to perform, showing understanding through intonation, </w:t>
            </w:r>
            <w:r w:rsidRPr="000760FC">
              <w:rPr>
                <w:sz w:val="20"/>
                <w:szCs w:val="20"/>
              </w:rPr>
              <w:lastRenderedPageBreak/>
              <w:t>tone, volume and action</w:t>
            </w:r>
          </w:p>
          <w:p w14:paraId="2DFAB259" w14:textId="5BC7DF25" w:rsidR="00070ED8" w:rsidRPr="000760FC" w:rsidRDefault="00070ED8" w:rsidP="0077210B">
            <w:pPr>
              <w:rPr>
                <w:sz w:val="20"/>
                <w:szCs w:val="20"/>
              </w:rPr>
            </w:pPr>
          </w:p>
        </w:tc>
        <w:tc>
          <w:tcPr>
            <w:tcW w:w="2094" w:type="dxa"/>
          </w:tcPr>
          <w:p w14:paraId="0598CB6A" w14:textId="04CA40E2" w:rsidR="0077210B" w:rsidRPr="000760FC" w:rsidRDefault="0000628D" w:rsidP="0077210B">
            <w:pPr>
              <w:rPr>
                <w:sz w:val="20"/>
                <w:szCs w:val="20"/>
              </w:rPr>
            </w:pPr>
            <w:r w:rsidRPr="000760FC">
              <w:rPr>
                <w:sz w:val="20"/>
                <w:szCs w:val="20"/>
              </w:rPr>
              <w:lastRenderedPageBreak/>
              <w:t>Children must achieve all statements from each term in</w:t>
            </w:r>
            <w:r w:rsidR="00972842" w:rsidRPr="000760FC">
              <w:rPr>
                <w:sz w:val="20"/>
                <w:szCs w:val="20"/>
              </w:rPr>
              <w:t xml:space="preserve"> order to be meeting the Year 3 </w:t>
            </w:r>
            <w:r w:rsidRPr="000760FC">
              <w:rPr>
                <w:sz w:val="20"/>
                <w:szCs w:val="20"/>
              </w:rPr>
              <w:t>standard.</w:t>
            </w:r>
          </w:p>
        </w:tc>
      </w:tr>
      <w:tr w:rsidR="00F87F86" w14:paraId="59BD952A" w14:textId="77777777" w:rsidTr="000760FC">
        <w:tc>
          <w:tcPr>
            <w:tcW w:w="1083" w:type="dxa"/>
          </w:tcPr>
          <w:p w14:paraId="5A8ED8F5" w14:textId="3D32DAF1" w:rsidR="0077210B" w:rsidRDefault="00070ED8" w:rsidP="0077210B">
            <w:pPr>
              <w:pStyle w:val="Heading3"/>
            </w:pPr>
            <w:r>
              <w:t>Year Four</w:t>
            </w:r>
          </w:p>
        </w:tc>
        <w:tc>
          <w:tcPr>
            <w:tcW w:w="3075" w:type="dxa"/>
          </w:tcPr>
          <w:p w14:paraId="6135745C" w14:textId="483C17BE" w:rsidR="00B965D9" w:rsidRPr="000760FC" w:rsidRDefault="00B965D9" w:rsidP="00B965D9">
            <w:pPr>
              <w:rPr>
                <w:sz w:val="20"/>
                <w:szCs w:val="20"/>
              </w:rPr>
            </w:pPr>
            <w:r w:rsidRPr="000760FC">
              <w:rPr>
                <w:sz w:val="20"/>
                <w:szCs w:val="20"/>
              </w:rPr>
              <w:t xml:space="preserve">Children should be taught to: </w:t>
            </w:r>
          </w:p>
          <w:p w14:paraId="5ABDDA71" w14:textId="0C17ABD2" w:rsidR="00B965D9" w:rsidRPr="000760FC" w:rsidRDefault="00B965D9" w:rsidP="00B965D9">
            <w:pPr>
              <w:rPr>
                <w:sz w:val="20"/>
                <w:szCs w:val="20"/>
              </w:rPr>
            </w:pPr>
            <w:r w:rsidRPr="000760FC">
              <w:rPr>
                <w:sz w:val="20"/>
                <w:szCs w:val="20"/>
              </w:rPr>
              <w:t xml:space="preserve">-develop positive attitudes to reading and understanding of what they read by: listening to and discussing a wide range of fiction, poetry, plays, non-fiction and reference books or textbooks </w:t>
            </w:r>
          </w:p>
          <w:p w14:paraId="3B4EDEB7" w14:textId="61DC6158" w:rsidR="00B965D9" w:rsidRPr="000760FC" w:rsidRDefault="00B965D9" w:rsidP="00B965D9">
            <w:pPr>
              <w:rPr>
                <w:sz w:val="20"/>
                <w:szCs w:val="20"/>
              </w:rPr>
            </w:pPr>
            <w:r w:rsidRPr="000760FC">
              <w:rPr>
                <w:sz w:val="20"/>
                <w:szCs w:val="20"/>
              </w:rPr>
              <w:t>-participate in discussion about both books that are read to them and those they can read for themselves, taking turns and listening to what others say.</w:t>
            </w:r>
          </w:p>
          <w:p w14:paraId="7D203404" w14:textId="77777777" w:rsidR="0077210B" w:rsidRPr="000760FC" w:rsidRDefault="0077210B" w:rsidP="0077210B">
            <w:pPr>
              <w:rPr>
                <w:sz w:val="20"/>
                <w:szCs w:val="20"/>
              </w:rPr>
            </w:pPr>
          </w:p>
          <w:p w14:paraId="35262684" w14:textId="77777777" w:rsidR="00B965D9" w:rsidRPr="000760FC" w:rsidRDefault="00B965D9" w:rsidP="0077210B">
            <w:pPr>
              <w:rPr>
                <w:sz w:val="20"/>
                <w:szCs w:val="20"/>
              </w:rPr>
            </w:pPr>
          </w:p>
        </w:tc>
        <w:tc>
          <w:tcPr>
            <w:tcW w:w="2100" w:type="dxa"/>
          </w:tcPr>
          <w:p w14:paraId="6328E21A" w14:textId="65480089" w:rsidR="00B965D9" w:rsidRPr="000760FC" w:rsidRDefault="00B965D9" w:rsidP="00B965D9">
            <w:pPr>
              <w:rPr>
                <w:sz w:val="20"/>
                <w:szCs w:val="20"/>
              </w:rPr>
            </w:pPr>
            <w:r w:rsidRPr="000760FC">
              <w:rPr>
                <w:sz w:val="20"/>
                <w:szCs w:val="20"/>
              </w:rPr>
              <w:t xml:space="preserve">-drawing inferences such as inferring characters’ feelings, thoughts and motives from their actions, and justifying inferences with evidence </w:t>
            </w:r>
          </w:p>
          <w:p w14:paraId="758EB4E6" w14:textId="77777777" w:rsidR="0077210B" w:rsidRPr="000760FC" w:rsidRDefault="00296D8E" w:rsidP="0077210B">
            <w:pPr>
              <w:rPr>
                <w:sz w:val="20"/>
                <w:szCs w:val="20"/>
              </w:rPr>
            </w:pPr>
            <w:r w:rsidRPr="000760FC">
              <w:rPr>
                <w:sz w:val="20"/>
                <w:szCs w:val="20"/>
              </w:rPr>
              <w:t>-understand what they read, in books they can read independently, by:  checking that the text makes sense to them, discussing their understanding and explaining the meaning of words in context</w:t>
            </w:r>
          </w:p>
          <w:p w14:paraId="7EBEE040" w14:textId="77777777" w:rsidR="0069081C" w:rsidRPr="000760FC" w:rsidRDefault="0069081C" w:rsidP="0077210B">
            <w:pPr>
              <w:rPr>
                <w:sz w:val="20"/>
                <w:szCs w:val="20"/>
              </w:rPr>
            </w:pPr>
          </w:p>
          <w:p w14:paraId="5A2F0394" w14:textId="58A92C64" w:rsidR="0069081C" w:rsidRPr="000760FC" w:rsidRDefault="0069081C" w:rsidP="0069081C">
            <w:pPr>
              <w:rPr>
                <w:sz w:val="20"/>
                <w:szCs w:val="20"/>
              </w:rPr>
            </w:pPr>
            <w:r w:rsidRPr="000760FC">
              <w:rPr>
                <w:sz w:val="20"/>
                <w:szCs w:val="20"/>
              </w:rPr>
              <w:t xml:space="preserve">- reading books that are structured in different ways and reading for a range of purposes </w:t>
            </w:r>
          </w:p>
          <w:p w14:paraId="13A064EE" w14:textId="7BADEB76" w:rsidR="0069081C" w:rsidRPr="000760FC" w:rsidRDefault="0069081C" w:rsidP="0077210B">
            <w:pPr>
              <w:rPr>
                <w:sz w:val="20"/>
                <w:szCs w:val="20"/>
              </w:rPr>
            </w:pPr>
          </w:p>
        </w:tc>
        <w:tc>
          <w:tcPr>
            <w:tcW w:w="2104" w:type="dxa"/>
          </w:tcPr>
          <w:p w14:paraId="78B499FF" w14:textId="4384D68E" w:rsidR="00B965D9" w:rsidRPr="000760FC" w:rsidRDefault="00B965D9" w:rsidP="00B965D9">
            <w:pPr>
              <w:rPr>
                <w:sz w:val="20"/>
                <w:szCs w:val="20"/>
              </w:rPr>
            </w:pPr>
            <w:r w:rsidRPr="000760FC">
              <w:rPr>
                <w:sz w:val="20"/>
                <w:szCs w:val="20"/>
              </w:rPr>
              <w:t xml:space="preserve">-identifying how language, structure, and presentation contribute to meaning </w:t>
            </w:r>
          </w:p>
          <w:p w14:paraId="5C17004F" w14:textId="77777777" w:rsidR="00296D8E" w:rsidRPr="000760FC" w:rsidRDefault="00296D8E" w:rsidP="00B965D9">
            <w:pPr>
              <w:rPr>
                <w:sz w:val="20"/>
                <w:szCs w:val="20"/>
              </w:rPr>
            </w:pPr>
          </w:p>
          <w:p w14:paraId="7973C1B2" w14:textId="28F2C444" w:rsidR="00296D8E" w:rsidRPr="000760FC" w:rsidRDefault="00296D8E" w:rsidP="00B965D9">
            <w:pPr>
              <w:rPr>
                <w:sz w:val="20"/>
                <w:szCs w:val="20"/>
              </w:rPr>
            </w:pPr>
            <w:r w:rsidRPr="000760FC">
              <w:rPr>
                <w:sz w:val="20"/>
                <w:szCs w:val="20"/>
              </w:rPr>
              <w:t>-recognising some different forms of poetry [for example, free verse, narrative poetry]</w:t>
            </w:r>
          </w:p>
          <w:p w14:paraId="11859F37" w14:textId="77777777" w:rsidR="0077210B" w:rsidRPr="000760FC" w:rsidRDefault="0077210B" w:rsidP="0077210B">
            <w:pPr>
              <w:rPr>
                <w:sz w:val="20"/>
                <w:szCs w:val="20"/>
              </w:rPr>
            </w:pPr>
          </w:p>
          <w:p w14:paraId="1DC87C37" w14:textId="77777777" w:rsidR="00296D8E" w:rsidRPr="000760FC" w:rsidRDefault="00296D8E" w:rsidP="0077210B">
            <w:pPr>
              <w:rPr>
                <w:sz w:val="20"/>
                <w:szCs w:val="20"/>
              </w:rPr>
            </w:pPr>
            <w:r w:rsidRPr="000760FC">
              <w:rPr>
                <w:sz w:val="20"/>
                <w:szCs w:val="20"/>
              </w:rPr>
              <w:t>- identifying themes and conventions in a wide range of books English</w:t>
            </w:r>
          </w:p>
          <w:p w14:paraId="2F52016E" w14:textId="77777777" w:rsidR="00070ED8" w:rsidRPr="000760FC" w:rsidRDefault="00070ED8" w:rsidP="0077210B">
            <w:pPr>
              <w:rPr>
                <w:sz w:val="20"/>
                <w:szCs w:val="20"/>
              </w:rPr>
            </w:pPr>
          </w:p>
          <w:p w14:paraId="31DB09BA" w14:textId="77777777" w:rsidR="00070ED8" w:rsidRDefault="00070ED8" w:rsidP="0077210B">
            <w:pPr>
              <w:rPr>
                <w:sz w:val="20"/>
                <w:szCs w:val="20"/>
              </w:rPr>
            </w:pPr>
            <w:r w:rsidRPr="000760FC">
              <w:rPr>
                <w:sz w:val="20"/>
                <w:szCs w:val="20"/>
              </w:rPr>
              <w:t>- increasing their familiarity with a wide range of books, including fairy stories, myths and legends, and retelling some of these orally</w:t>
            </w:r>
          </w:p>
          <w:p w14:paraId="11D543AC" w14:textId="77777777" w:rsidR="000760FC" w:rsidRDefault="000760FC" w:rsidP="0077210B">
            <w:pPr>
              <w:rPr>
                <w:sz w:val="20"/>
                <w:szCs w:val="20"/>
              </w:rPr>
            </w:pPr>
          </w:p>
          <w:p w14:paraId="1C8350A1" w14:textId="77777777" w:rsidR="000760FC" w:rsidRDefault="000760FC" w:rsidP="0077210B">
            <w:pPr>
              <w:rPr>
                <w:sz w:val="20"/>
                <w:szCs w:val="20"/>
              </w:rPr>
            </w:pPr>
          </w:p>
          <w:p w14:paraId="777DE4D3" w14:textId="77777777" w:rsidR="000760FC" w:rsidRDefault="000760FC" w:rsidP="0077210B">
            <w:pPr>
              <w:rPr>
                <w:sz w:val="20"/>
                <w:szCs w:val="20"/>
              </w:rPr>
            </w:pPr>
          </w:p>
          <w:p w14:paraId="79AF858B" w14:textId="77777777" w:rsidR="000760FC" w:rsidRDefault="000760FC" w:rsidP="0077210B">
            <w:pPr>
              <w:rPr>
                <w:sz w:val="20"/>
                <w:szCs w:val="20"/>
              </w:rPr>
            </w:pPr>
          </w:p>
          <w:p w14:paraId="5554C815" w14:textId="77777777" w:rsidR="000760FC" w:rsidRDefault="000760FC" w:rsidP="0077210B">
            <w:pPr>
              <w:rPr>
                <w:sz w:val="20"/>
                <w:szCs w:val="20"/>
              </w:rPr>
            </w:pPr>
          </w:p>
          <w:p w14:paraId="21DE774A" w14:textId="77777777" w:rsidR="000760FC" w:rsidRDefault="000760FC" w:rsidP="0077210B">
            <w:pPr>
              <w:rPr>
                <w:sz w:val="20"/>
                <w:szCs w:val="20"/>
              </w:rPr>
            </w:pPr>
          </w:p>
          <w:p w14:paraId="1CAE24A7" w14:textId="77777777" w:rsidR="000760FC" w:rsidRDefault="000760FC" w:rsidP="0077210B">
            <w:pPr>
              <w:rPr>
                <w:sz w:val="20"/>
                <w:szCs w:val="20"/>
              </w:rPr>
            </w:pPr>
          </w:p>
          <w:p w14:paraId="03FEA41E" w14:textId="77777777" w:rsidR="000760FC" w:rsidRDefault="000760FC" w:rsidP="0077210B">
            <w:pPr>
              <w:rPr>
                <w:sz w:val="20"/>
                <w:szCs w:val="20"/>
              </w:rPr>
            </w:pPr>
          </w:p>
          <w:p w14:paraId="791181D7" w14:textId="77777777" w:rsidR="000760FC" w:rsidRDefault="000760FC" w:rsidP="0077210B">
            <w:pPr>
              <w:rPr>
                <w:sz w:val="20"/>
                <w:szCs w:val="20"/>
              </w:rPr>
            </w:pPr>
          </w:p>
          <w:p w14:paraId="0B4CC32C" w14:textId="5AEAB43D" w:rsidR="000760FC" w:rsidRPr="000760FC" w:rsidRDefault="000760FC" w:rsidP="0077210B">
            <w:pPr>
              <w:rPr>
                <w:sz w:val="20"/>
                <w:szCs w:val="20"/>
              </w:rPr>
            </w:pPr>
          </w:p>
        </w:tc>
        <w:tc>
          <w:tcPr>
            <w:tcW w:w="2094" w:type="dxa"/>
          </w:tcPr>
          <w:p w14:paraId="1AE8381E" w14:textId="0AB7969F" w:rsidR="0077210B" w:rsidRPr="000760FC" w:rsidRDefault="00972842" w:rsidP="0077210B">
            <w:pPr>
              <w:rPr>
                <w:sz w:val="20"/>
                <w:szCs w:val="20"/>
              </w:rPr>
            </w:pPr>
            <w:r w:rsidRPr="000760FC">
              <w:rPr>
                <w:sz w:val="20"/>
                <w:szCs w:val="20"/>
              </w:rPr>
              <w:t>Children must achieve all statements from each term in order to be meeting the Year 4 standard.</w:t>
            </w:r>
          </w:p>
        </w:tc>
      </w:tr>
      <w:tr w:rsidR="000760FC" w14:paraId="375ECD6B" w14:textId="77777777" w:rsidTr="004C5894">
        <w:tc>
          <w:tcPr>
            <w:tcW w:w="1083" w:type="dxa"/>
          </w:tcPr>
          <w:p w14:paraId="0CC50B3D" w14:textId="77777777" w:rsidR="000760FC" w:rsidRDefault="000760FC" w:rsidP="0077210B">
            <w:pPr>
              <w:pStyle w:val="Heading3"/>
            </w:pPr>
          </w:p>
        </w:tc>
        <w:tc>
          <w:tcPr>
            <w:tcW w:w="9373" w:type="dxa"/>
            <w:gridSpan w:val="4"/>
          </w:tcPr>
          <w:p w14:paraId="002915FF" w14:textId="77777777" w:rsidR="000760FC" w:rsidRDefault="000760FC" w:rsidP="000760FC">
            <w:r>
              <w:t>Upper Key Stage 2</w:t>
            </w:r>
          </w:p>
          <w:p w14:paraId="06CE6755" w14:textId="433D7981" w:rsidR="000760FC" w:rsidRDefault="000760FC" w:rsidP="0077210B">
            <w:r>
              <w:t>The following National Curriculum statements divided into years 5 and 6 to ensure progression.</w:t>
            </w:r>
          </w:p>
        </w:tc>
      </w:tr>
      <w:tr w:rsidR="00F87F86" w14:paraId="0F4FA1DE" w14:textId="77777777" w:rsidTr="000760FC">
        <w:tc>
          <w:tcPr>
            <w:tcW w:w="1083" w:type="dxa"/>
          </w:tcPr>
          <w:p w14:paraId="591043EC" w14:textId="0E049432" w:rsidR="0077210B" w:rsidRDefault="0000628D" w:rsidP="0077210B">
            <w:pPr>
              <w:pStyle w:val="Heading3"/>
            </w:pPr>
            <w:r>
              <w:t>Year Five</w:t>
            </w:r>
          </w:p>
        </w:tc>
        <w:tc>
          <w:tcPr>
            <w:tcW w:w="3075" w:type="dxa"/>
          </w:tcPr>
          <w:p w14:paraId="13430D81" w14:textId="372C0447" w:rsidR="00CE40DB" w:rsidRDefault="00CE40DB" w:rsidP="00CE40DB">
            <w:r>
              <w:t xml:space="preserve">Pupils should be taught to: -maintain positive attitudes to reading and understanding of what they read by: -continuing to read and discuss an increasingly wide range of fiction, poetry, plays, non-fiction and reference books or textbooks </w:t>
            </w:r>
          </w:p>
          <w:p w14:paraId="2EACFB26" w14:textId="77777777" w:rsidR="00CE40DB" w:rsidRDefault="00CE40DB" w:rsidP="00CE40DB"/>
          <w:p w14:paraId="50CF672F" w14:textId="6A176BB4" w:rsidR="00CE40DB" w:rsidRDefault="00CE40DB" w:rsidP="00CE40DB">
            <w:pPr>
              <w:spacing w:after="200" w:line="276" w:lineRule="auto"/>
            </w:pPr>
            <w:r>
              <w:t xml:space="preserve">-reading books that are structured in different ways and reading for a range of purposes </w:t>
            </w:r>
          </w:p>
          <w:p w14:paraId="22789270" w14:textId="5620B60B" w:rsidR="00CE40DB" w:rsidRDefault="00CE40DB" w:rsidP="00CE40DB">
            <w:pPr>
              <w:spacing w:after="200" w:line="276" w:lineRule="auto"/>
            </w:pPr>
            <w:r>
              <w:t xml:space="preserve">-retrieve, record and present information from non-fiction </w:t>
            </w:r>
          </w:p>
          <w:p w14:paraId="2BB90CF5" w14:textId="7B14466C" w:rsidR="00F87F86" w:rsidRDefault="00F87F86" w:rsidP="00F87F86">
            <w:pPr>
              <w:spacing w:after="200" w:line="276" w:lineRule="auto"/>
            </w:pPr>
            <w:r>
              <w:t xml:space="preserve">-asking questions to improve their understanding </w:t>
            </w:r>
          </w:p>
          <w:p w14:paraId="52373A01" w14:textId="77777777" w:rsidR="00F87F86" w:rsidRDefault="00F87F86" w:rsidP="00CE40DB">
            <w:pPr>
              <w:spacing w:after="200" w:line="276" w:lineRule="auto"/>
            </w:pPr>
          </w:p>
          <w:p w14:paraId="26443A2D" w14:textId="77777777" w:rsidR="00CE40DB" w:rsidRDefault="00CE40DB" w:rsidP="00CE40DB">
            <w:pPr>
              <w:spacing w:after="200" w:line="276" w:lineRule="auto"/>
            </w:pPr>
          </w:p>
          <w:p w14:paraId="3D2BB519" w14:textId="77777777" w:rsidR="00CE40DB" w:rsidRDefault="00CE40DB" w:rsidP="00CE40DB"/>
          <w:p w14:paraId="600AA281" w14:textId="77777777" w:rsidR="0077210B" w:rsidRDefault="0077210B" w:rsidP="0077210B"/>
        </w:tc>
        <w:tc>
          <w:tcPr>
            <w:tcW w:w="2100" w:type="dxa"/>
          </w:tcPr>
          <w:p w14:paraId="4007B35E" w14:textId="121658AF" w:rsidR="00195F09" w:rsidRDefault="00195F09" w:rsidP="00195F09">
            <w:pPr>
              <w:spacing w:after="200" w:line="276" w:lineRule="auto"/>
            </w:pPr>
            <w:r>
              <w:lastRenderedPageBreak/>
              <w:t xml:space="preserve">-discuss and evaluate how authors use language, including figurative language, considering the impact on the reader </w:t>
            </w:r>
          </w:p>
          <w:p w14:paraId="2740DDF1" w14:textId="7FD1498C" w:rsidR="002C6722" w:rsidRDefault="002C6722" w:rsidP="002C6722">
            <w:pPr>
              <w:spacing w:after="200" w:line="276" w:lineRule="auto"/>
            </w:pPr>
            <w:r>
              <w:lastRenderedPageBreak/>
              <w:t xml:space="preserve">-drawing inferences such as inferring characters’ feelings, thoughts and motives from their actions, and justifying inferences with evidence </w:t>
            </w:r>
          </w:p>
          <w:p w14:paraId="6CED0E3C" w14:textId="137D53C0" w:rsidR="00F87F86" w:rsidRDefault="00F87F86" w:rsidP="00F87F86">
            <w:pPr>
              <w:spacing w:after="200" w:line="276" w:lineRule="auto"/>
            </w:pPr>
            <w:r>
              <w:t xml:space="preserve">-understand what they read by:  checking that the book makes sense to them, discussing their understanding and exploring the meaning of words in context </w:t>
            </w:r>
          </w:p>
          <w:p w14:paraId="05BE3467" w14:textId="77777777" w:rsidR="00F87F86" w:rsidRDefault="00F87F86" w:rsidP="002C6722">
            <w:pPr>
              <w:spacing w:after="200" w:line="276" w:lineRule="auto"/>
            </w:pPr>
          </w:p>
          <w:p w14:paraId="13090CAD" w14:textId="77777777" w:rsidR="0077210B" w:rsidRDefault="0077210B" w:rsidP="0077210B"/>
        </w:tc>
        <w:tc>
          <w:tcPr>
            <w:tcW w:w="2104" w:type="dxa"/>
          </w:tcPr>
          <w:p w14:paraId="3E660525" w14:textId="5698D16B" w:rsidR="00CE40DB" w:rsidRDefault="00CE40DB" w:rsidP="00CE40DB">
            <w:pPr>
              <w:spacing w:after="200" w:line="276" w:lineRule="auto"/>
            </w:pPr>
            <w:r>
              <w:lastRenderedPageBreak/>
              <w:t>-recommending books that they have read to their peers, giving reasons for their choices</w:t>
            </w:r>
          </w:p>
          <w:p w14:paraId="67964492" w14:textId="126C7EF7" w:rsidR="00195F09" w:rsidRDefault="00195F09" w:rsidP="00195F09">
            <w:pPr>
              <w:spacing w:after="200" w:line="276" w:lineRule="auto"/>
            </w:pPr>
            <w:r>
              <w:lastRenderedPageBreak/>
              <w:t xml:space="preserve">-summarising the main ideas drawn from more than one paragraph, identifying key details that support the main ideas </w:t>
            </w:r>
          </w:p>
          <w:p w14:paraId="6432F71C" w14:textId="2EA0B23C" w:rsidR="002C6722" w:rsidRDefault="002C6722" w:rsidP="002C6722">
            <w:pPr>
              <w:spacing w:after="200" w:line="276" w:lineRule="auto"/>
            </w:pPr>
            <w:r>
              <w:t xml:space="preserve">-identifying how language, structure and presentation contribute to meaning </w:t>
            </w:r>
          </w:p>
          <w:p w14:paraId="5406905D" w14:textId="4D2747FF" w:rsidR="00F87F86" w:rsidRDefault="00F87F86" w:rsidP="00F87F86">
            <w:pPr>
              <w:spacing w:after="200" w:line="276" w:lineRule="auto"/>
            </w:pPr>
            <w:r>
              <w:t xml:space="preserve">-preparing poems and plays to read aloud and to perform, showing understanding through intonation, tone and volume so that the meaning is clear to an audience </w:t>
            </w:r>
          </w:p>
          <w:p w14:paraId="48ADF115" w14:textId="77777777" w:rsidR="00F87F86" w:rsidRDefault="00F87F86" w:rsidP="002C6722">
            <w:pPr>
              <w:spacing w:after="200" w:line="276" w:lineRule="auto"/>
            </w:pPr>
          </w:p>
          <w:p w14:paraId="17B70B23" w14:textId="77777777" w:rsidR="002C6722" w:rsidRDefault="002C6722" w:rsidP="00195F09">
            <w:pPr>
              <w:spacing w:after="200" w:line="276" w:lineRule="auto"/>
            </w:pPr>
          </w:p>
          <w:p w14:paraId="21A131FE" w14:textId="77777777" w:rsidR="00195F09" w:rsidRDefault="00195F09" w:rsidP="00195F09">
            <w:pPr>
              <w:spacing w:after="200" w:line="276" w:lineRule="auto"/>
            </w:pPr>
          </w:p>
          <w:p w14:paraId="5D380C35" w14:textId="77777777" w:rsidR="0077210B" w:rsidRDefault="0077210B" w:rsidP="0077210B"/>
        </w:tc>
        <w:tc>
          <w:tcPr>
            <w:tcW w:w="2094" w:type="dxa"/>
          </w:tcPr>
          <w:p w14:paraId="43A89BA4" w14:textId="77777777" w:rsidR="0077210B" w:rsidRDefault="00F723D5" w:rsidP="0077210B">
            <w:r>
              <w:lastRenderedPageBreak/>
              <w:t>Children must achieve all statements from each term in order to be meeting the Year 5 standard.</w:t>
            </w:r>
          </w:p>
          <w:p w14:paraId="3667C58F" w14:textId="77777777" w:rsidR="00681A39" w:rsidRDefault="00681A39" w:rsidP="0077210B"/>
          <w:p w14:paraId="4612D6C4" w14:textId="71900FCD" w:rsidR="00681A39" w:rsidRDefault="00681A39" w:rsidP="00681A39">
            <w:pPr>
              <w:spacing w:after="200" w:line="276" w:lineRule="auto"/>
            </w:pPr>
            <w:r>
              <w:lastRenderedPageBreak/>
              <w:t xml:space="preserve">-distinguish between statements of fact and opinion </w:t>
            </w:r>
          </w:p>
          <w:p w14:paraId="4A393268" w14:textId="626A8DE9" w:rsidR="00681A39" w:rsidRDefault="00681A39" w:rsidP="0077210B"/>
        </w:tc>
      </w:tr>
      <w:tr w:rsidR="0006776D" w14:paraId="309710F8" w14:textId="77777777" w:rsidTr="000760FC">
        <w:tc>
          <w:tcPr>
            <w:tcW w:w="1083" w:type="dxa"/>
          </w:tcPr>
          <w:p w14:paraId="64F72875" w14:textId="2E72C446" w:rsidR="0000628D" w:rsidRDefault="0000628D" w:rsidP="0077210B">
            <w:pPr>
              <w:pStyle w:val="Heading3"/>
            </w:pPr>
            <w:r>
              <w:lastRenderedPageBreak/>
              <w:t>Year Six</w:t>
            </w:r>
          </w:p>
        </w:tc>
        <w:tc>
          <w:tcPr>
            <w:tcW w:w="3075" w:type="dxa"/>
          </w:tcPr>
          <w:p w14:paraId="0D4B9218" w14:textId="10D48AC1" w:rsidR="00CE40DB" w:rsidRDefault="00CE40DB" w:rsidP="00CE40DB">
            <w:pPr>
              <w:spacing w:after="200" w:line="276" w:lineRule="auto"/>
            </w:pPr>
            <w:r>
              <w:t xml:space="preserve">-increasing their familiarity with a wide range of books, including myths, legends and traditional stories, modern fiction, fiction from our literary heritage, and books from other cultures and traditions </w:t>
            </w:r>
          </w:p>
          <w:p w14:paraId="25436979" w14:textId="77777777" w:rsidR="00E22F81" w:rsidRDefault="00195F09" w:rsidP="00E22F81">
            <w:pPr>
              <w:spacing w:after="200" w:line="276" w:lineRule="auto"/>
            </w:pPr>
            <w:r>
              <w:lastRenderedPageBreak/>
              <w:t xml:space="preserve">-predicting what might happen from details stated and implied </w:t>
            </w:r>
          </w:p>
          <w:p w14:paraId="02D9814F" w14:textId="68978C84" w:rsidR="00F87F86" w:rsidRDefault="00E22F81" w:rsidP="00E22F81">
            <w:pPr>
              <w:spacing w:after="200" w:line="276" w:lineRule="auto"/>
            </w:pPr>
            <w:r>
              <w:t>-</w:t>
            </w:r>
            <w:r w:rsidR="00F87F86">
              <w:t xml:space="preserve"> identifying and discussing themes and conventions in and across a wide range of writing</w:t>
            </w:r>
          </w:p>
          <w:p w14:paraId="5ECAA59D" w14:textId="1F405A6B" w:rsidR="00F87F86" w:rsidRDefault="00F87F86" w:rsidP="00195F09">
            <w:pPr>
              <w:spacing w:after="200" w:line="276" w:lineRule="auto"/>
            </w:pPr>
          </w:p>
          <w:p w14:paraId="78D7EB77" w14:textId="77777777" w:rsidR="0000628D" w:rsidRDefault="0000628D" w:rsidP="0077210B"/>
        </w:tc>
        <w:tc>
          <w:tcPr>
            <w:tcW w:w="2100" w:type="dxa"/>
          </w:tcPr>
          <w:p w14:paraId="7503AAF6" w14:textId="7CA927A2" w:rsidR="00D222E9" w:rsidRDefault="00D222E9" w:rsidP="00D222E9">
            <w:pPr>
              <w:spacing w:after="200" w:line="276" w:lineRule="auto"/>
            </w:pPr>
            <w:r>
              <w:lastRenderedPageBreak/>
              <w:t>-provide reasoned justifications for their views.</w:t>
            </w:r>
            <w:r w:rsidRPr="002911B7">
              <w:t xml:space="preserve"> </w:t>
            </w:r>
          </w:p>
          <w:p w14:paraId="4F7C3DBF" w14:textId="13D2B8AD" w:rsidR="00195F09" w:rsidRDefault="00195F09" w:rsidP="00195F09">
            <w:pPr>
              <w:spacing w:after="200" w:line="276" w:lineRule="auto"/>
            </w:pPr>
            <w:r>
              <w:t xml:space="preserve">-participate in discussions about books that are read to them and those they can read for </w:t>
            </w:r>
            <w:r>
              <w:lastRenderedPageBreak/>
              <w:t xml:space="preserve">themselves, building on their own and others’ ideas and challenging views courteously </w:t>
            </w:r>
          </w:p>
          <w:p w14:paraId="56427B2C" w14:textId="77777777" w:rsidR="00195F09" w:rsidRPr="002911B7" w:rsidRDefault="00195F09" w:rsidP="00D222E9">
            <w:pPr>
              <w:spacing w:after="200" w:line="276" w:lineRule="auto"/>
            </w:pPr>
          </w:p>
          <w:p w14:paraId="0E7121B4" w14:textId="77777777" w:rsidR="0000628D" w:rsidRDefault="0000628D" w:rsidP="0077210B"/>
        </w:tc>
        <w:tc>
          <w:tcPr>
            <w:tcW w:w="2104" w:type="dxa"/>
          </w:tcPr>
          <w:p w14:paraId="671E1036" w14:textId="3CB28477" w:rsidR="00D222E9" w:rsidRDefault="00D222E9" w:rsidP="00D222E9">
            <w:pPr>
              <w:spacing w:after="200" w:line="276" w:lineRule="auto"/>
            </w:pPr>
            <w:r>
              <w:lastRenderedPageBreak/>
              <w:t xml:space="preserve">-explain and discuss their understanding of what they have read, including through formal presentations and debates, maintaining a focus on the topic </w:t>
            </w:r>
            <w:r>
              <w:lastRenderedPageBreak/>
              <w:t xml:space="preserve">and using notes where necessary </w:t>
            </w:r>
          </w:p>
          <w:p w14:paraId="761D1A7E" w14:textId="75B6F12D" w:rsidR="002C6722" w:rsidRDefault="002C6722" w:rsidP="002C6722">
            <w:pPr>
              <w:spacing w:after="200" w:line="276" w:lineRule="auto"/>
            </w:pPr>
            <w:r>
              <w:t xml:space="preserve">-learning a wider range of poetry by heart </w:t>
            </w:r>
          </w:p>
          <w:p w14:paraId="3059C43F" w14:textId="0EFC1CB5" w:rsidR="00F87F86" w:rsidRDefault="00F87F86" w:rsidP="00F87F86">
            <w:pPr>
              <w:spacing w:after="200" w:line="276" w:lineRule="auto"/>
            </w:pPr>
            <w:r>
              <w:t xml:space="preserve">-making comparisons within and across books </w:t>
            </w:r>
          </w:p>
          <w:p w14:paraId="7C85B410" w14:textId="77777777" w:rsidR="00F87F86" w:rsidRDefault="00F87F86" w:rsidP="002C6722">
            <w:pPr>
              <w:spacing w:after="200" w:line="276" w:lineRule="auto"/>
            </w:pPr>
          </w:p>
          <w:p w14:paraId="256A326C" w14:textId="77777777" w:rsidR="002C6722" w:rsidRDefault="002C6722" w:rsidP="00D222E9">
            <w:pPr>
              <w:spacing w:after="200" w:line="276" w:lineRule="auto"/>
            </w:pPr>
          </w:p>
          <w:p w14:paraId="2526B868" w14:textId="77777777" w:rsidR="0000628D" w:rsidRDefault="0000628D" w:rsidP="0077210B"/>
        </w:tc>
        <w:tc>
          <w:tcPr>
            <w:tcW w:w="2094" w:type="dxa"/>
          </w:tcPr>
          <w:p w14:paraId="597D223B" w14:textId="4587F408" w:rsidR="0000628D" w:rsidRDefault="00F723D5" w:rsidP="0077210B">
            <w:r>
              <w:lastRenderedPageBreak/>
              <w:t>Children will sit the Ks2 Statutory reading assessment in May.</w:t>
            </w:r>
          </w:p>
        </w:tc>
      </w:tr>
    </w:tbl>
    <w:p w14:paraId="2ABEA87E" w14:textId="77777777" w:rsidR="0077210B" w:rsidRPr="0077210B" w:rsidRDefault="0077210B" w:rsidP="0077210B"/>
    <w:p w14:paraId="7904D5F1" w14:textId="6476010A" w:rsidR="00B57BF1" w:rsidRPr="0009644C" w:rsidRDefault="00C85C5E" w:rsidP="00A17B7D">
      <w:pPr>
        <w:rPr>
          <w:rFonts w:cstheme="minorHAnsi"/>
          <w:b/>
          <w:color w:val="000000"/>
          <w:sz w:val="20"/>
          <w:szCs w:val="20"/>
          <w:u w:val="single"/>
          <w:bdr w:val="none" w:sz="0" w:space="0" w:color="auto" w:frame="1"/>
        </w:rPr>
      </w:pPr>
      <w:r w:rsidRPr="0009644C">
        <w:rPr>
          <w:rFonts w:cstheme="minorHAnsi"/>
          <w:b/>
          <w:color w:val="000000"/>
          <w:sz w:val="20"/>
          <w:szCs w:val="20"/>
          <w:u w:val="single"/>
          <w:bdr w:val="none" w:sz="0" w:space="0" w:color="auto" w:frame="1"/>
        </w:rPr>
        <w:t>Support for learners who are not on track for age related expectations.</w:t>
      </w:r>
    </w:p>
    <w:p w14:paraId="1E12CBD4" w14:textId="3773C997" w:rsidR="00C85C5E" w:rsidRPr="0009644C" w:rsidRDefault="00C85C5E" w:rsidP="00C85C5E">
      <w:pPr>
        <w:rPr>
          <w:rFonts w:cstheme="minorHAnsi"/>
          <w:color w:val="000000"/>
          <w:sz w:val="20"/>
          <w:szCs w:val="20"/>
          <w:bdr w:val="none" w:sz="0" w:space="0" w:color="auto" w:frame="1"/>
        </w:rPr>
      </w:pPr>
      <w:r w:rsidRPr="0009644C">
        <w:rPr>
          <w:rFonts w:cstheme="minorHAnsi"/>
          <w:color w:val="000000"/>
          <w:sz w:val="20"/>
          <w:szCs w:val="20"/>
          <w:bdr w:val="none" w:sz="0" w:space="0" w:color="auto" w:frame="1"/>
        </w:rPr>
        <w:t>In addition to the whole class reading sessions, guided reading sessions take place for children who need further support and practice with both fluency and comprehension skills</w:t>
      </w:r>
      <w:r w:rsidR="00384E1B">
        <w:rPr>
          <w:rFonts w:cstheme="minorHAnsi"/>
          <w:color w:val="000000"/>
          <w:sz w:val="20"/>
          <w:szCs w:val="20"/>
          <w:bdr w:val="none" w:sz="0" w:space="0" w:color="auto" w:frame="1"/>
        </w:rPr>
        <w:t>. (see structure below).</w:t>
      </w:r>
      <w:r w:rsidRPr="0009644C">
        <w:rPr>
          <w:rFonts w:cstheme="minorHAnsi"/>
          <w:color w:val="000000"/>
          <w:sz w:val="20"/>
          <w:szCs w:val="20"/>
          <w:bdr w:val="none" w:sz="0" w:space="0" w:color="auto" w:frame="1"/>
        </w:rPr>
        <w:t xml:space="preserve"> These children have been identified through a rigorous assessment process including a phonics assessment, Salford reading test, termly NFER tests. Teachers use the assessment to identify specific areas of development for children and plan these sessions around this. In addition to this, these children read with an adult in school frequently. Children requiring further support have 1:1 reading sessions with an adult every day. </w:t>
      </w:r>
    </w:p>
    <w:p w14:paraId="044EC1E6" w14:textId="77777777" w:rsidR="00A24516" w:rsidRPr="0009644C" w:rsidRDefault="00C85C5E" w:rsidP="00A17B7D">
      <w:pPr>
        <w:rPr>
          <w:rFonts w:cstheme="minorHAnsi"/>
          <w:color w:val="000000"/>
          <w:sz w:val="20"/>
          <w:szCs w:val="20"/>
          <w:bdr w:val="none" w:sz="0" w:space="0" w:color="auto" w:frame="1"/>
        </w:rPr>
      </w:pPr>
      <w:r w:rsidRPr="0009644C">
        <w:rPr>
          <w:rFonts w:cstheme="minorHAnsi"/>
          <w:color w:val="000000"/>
          <w:sz w:val="20"/>
          <w:szCs w:val="20"/>
          <w:bdr w:val="none" w:sz="0" w:space="0" w:color="auto" w:frame="1"/>
        </w:rPr>
        <w:t xml:space="preserve">Furthermore, the parents of these children will be asked to attend a Reading meeting with the child’s class teacher to discuss joint support strategies. </w:t>
      </w:r>
      <w:r w:rsidR="00FE383D" w:rsidRPr="0009644C">
        <w:rPr>
          <w:rFonts w:cstheme="minorHAnsi"/>
          <w:color w:val="000000"/>
          <w:sz w:val="20"/>
          <w:szCs w:val="20"/>
          <w:bdr w:val="none" w:sz="0" w:space="0" w:color="auto" w:frame="1"/>
        </w:rPr>
        <w:t xml:space="preserve">St Michael’s also have a range of reading interventions that are used for more targeted support. These include extra Sounds Write sessions (individual and small group), Boosting Reading Potential and Reading </w:t>
      </w:r>
      <w:r w:rsidR="00FE383D" w:rsidRPr="0009644C">
        <w:rPr>
          <w:rFonts w:cstheme="minorHAnsi"/>
          <w:color w:val="000000"/>
          <w:sz w:val="20"/>
          <w:szCs w:val="20"/>
          <w:bdr w:val="none" w:sz="0" w:space="0" w:color="auto" w:frame="1"/>
        </w:rPr>
        <w:lastRenderedPageBreak/>
        <w:t>between the lines. Very often these interventions are undertaken after specialist advice from the TESS team. The interventions are reviewed every 10 weeks to monitor progress.</w:t>
      </w:r>
      <w:r w:rsidR="00B26024" w:rsidRPr="0009644C">
        <w:rPr>
          <w:rFonts w:cstheme="minorHAnsi"/>
          <w:color w:val="000000"/>
          <w:sz w:val="20"/>
          <w:szCs w:val="20"/>
          <w:bdr w:val="none" w:sz="0" w:space="0" w:color="auto" w:frame="1"/>
        </w:rPr>
        <w:t xml:space="preserve"> </w:t>
      </w:r>
    </w:p>
    <w:p w14:paraId="49907B75" w14:textId="6933553D" w:rsidR="00B57BF1" w:rsidRDefault="00A24516" w:rsidP="00A17B7D">
      <w:pPr>
        <w:rPr>
          <w:rFonts w:cstheme="minorHAnsi"/>
          <w:color w:val="000000"/>
          <w:sz w:val="20"/>
          <w:szCs w:val="20"/>
          <w:bdr w:val="none" w:sz="0" w:space="0" w:color="auto" w:frame="1"/>
        </w:rPr>
      </w:pPr>
      <w:r w:rsidRPr="0009644C">
        <w:rPr>
          <w:rFonts w:cstheme="minorHAnsi"/>
          <w:color w:val="000000"/>
          <w:sz w:val="20"/>
          <w:szCs w:val="20"/>
          <w:bdr w:val="none" w:sz="0" w:space="0" w:color="auto" w:frame="1"/>
        </w:rPr>
        <w:t xml:space="preserve">In addition to this, children who have dyslexic tendencies are given personal dictionaries, reading rulers and prompts of strategies to use (e.g. sound mats) to further support/consolidate their reading skills. Classrooms are carefully designed to ensure that they are dyslexia friendly. </w:t>
      </w:r>
      <w:r w:rsidR="002C07A8" w:rsidRPr="0009644C">
        <w:rPr>
          <w:rFonts w:cstheme="minorHAnsi"/>
          <w:color w:val="000000"/>
          <w:sz w:val="20"/>
          <w:szCs w:val="20"/>
          <w:bdr w:val="none" w:sz="0" w:space="0" w:color="auto" w:frame="1"/>
        </w:rPr>
        <w:t xml:space="preserve">The </w:t>
      </w:r>
      <w:r w:rsidRPr="0009644C">
        <w:rPr>
          <w:rFonts w:cstheme="minorHAnsi"/>
          <w:color w:val="000000"/>
          <w:sz w:val="20"/>
          <w:szCs w:val="20"/>
          <w:bdr w:val="none" w:sz="0" w:space="0" w:color="auto" w:frame="1"/>
        </w:rPr>
        <w:t xml:space="preserve">school </w:t>
      </w:r>
      <w:r w:rsidR="002C07A8" w:rsidRPr="0009644C">
        <w:rPr>
          <w:rFonts w:cstheme="minorHAnsi"/>
          <w:color w:val="000000"/>
          <w:sz w:val="20"/>
          <w:szCs w:val="20"/>
          <w:bdr w:val="none" w:sz="0" w:space="0" w:color="auto" w:frame="1"/>
        </w:rPr>
        <w:t xml:space="preserve">also </w:t>
      </w:r>
      <w:r w:rsidRPr="0009644C">
        <w:rPr>
          <w:rFonts w:cstheme="minorHAnsi"/>
          <w:color w:val="000000"/>
          <w:sz w:val="20"/>
          <w:szCs w:val="20"/>
          <w:bdr w:val="none" w:sz="0" w:space="0" w:color="auto" w:frame="1"/>
        </w:rPr>
        <w:t xml:space="preserve">works closely with the TESS team (targeted education support staff) to encourage dyslexia friendly first quality teaching strategies. The TESS team also ensure that school are effectively supporting pupils with dyslexic tendencies and children with additional needs. </w:t>
      </w:r>
    </w:p>
    <w:p w14:paraId="26B92884" w14:textId="77777777" w:rsidR="00384E1B" w:rsidRDefault="00384E1B" w:rsidP="00A17B7D">
      <w:pPr>
        <w:rPr>
          <w:rFonts w:cstheme="minorHAnsi"/>
          <w:b/>
          <w:bCs/>
          <w:color w:val="000000"/>
          <w:sz w:val="20"/>
          <w:szCs w:val="20"/>
          <w:u w:val="single"/>
          <w:bdr w:val="none" w:sz="0" w:space="0" w:color="auto" w:frame="1"/>
        </w:rPr>
      </w:pPr>
    </w:p>
    <w:p w14:paraId="3DB7BABB" w14:textId="77777777" w:rsidR="00384E1B" w:rsidRDefault="00384E1B" w:rsidP="00A17B7D">
      <w:pPr>
        <w:rPr>
          <w:rFonts w:cstheme="minorHAnsi"/>
          <w:b/>
          <w:bCs/>
          <w:color w:val="000000"/>
          <w:sz w:val="20"/>
          <w:szCs w:val="20"/>
          <w:u w:val="single"/>
          <w:bdr w:val="none" w:sz="0" w:space="0" w:color="auto" w:frame="1"/>
        </w:rPr>
      </w:pPr>
    </w:p>
    <w:p w14:paraId="6ABEBE71" w14:textId="77777777" w:rsidR="00384E1B" w:rsidRDefault="00384E1B" w:rsidP="00A17B7D">
      <w:pPr>
        <w:rPr>
          <w:rFonts w:cstheme="minorHAnsi"/>
          <w:b/>
          <w:bCs/>
          <w:color w:val="000000"/>
          <w:sz w:val="20"/>
          <w:szCs w:val="20"/>
          <w:u w:val="single"/>
          <w:bdr w:val="none" w:sz="0" w:space="0" w:color="auto" w:frame="1"/>
        </w:rPr>
      </w:pPr>
    </w:p>
    <w:p w14:paraId="49D89787" w14:textId="77777777" w:rsidR="00384E1B" w:rsidRDefault="00384E1B" w:rsidP="00A17B7D">
      <w:pPr>
        <w:rPr>
          <w:rFonts w:cstheme="minorHAnsi"/>
          <w:b/>
          <w:bCs/>
          <w:color w:val="000000"/>
          <w:sz w:val="20"/>
          <w:szCs w:val="20"/>
          <w:u w:val="single"/>
          <w:bdr w:val="none" w:sz="0" w:space="0" w:color="auto" w:frame="1"/>
        </w:rPr>
      </w:pPr>
    </w:p>
    <w:p w14:paraId="6ABA4283" w14:textId="77777777" w:rsidR="00384E1B" w:rsidRDefault="00384E1B" w:rsidP="00A17B7D">
      <w:pPr>
        <w:rPr>
          <w:rFonts w:cstheme="minorHAnsi"/>
          <w:b/>
          <w:bCs/>
          <w:color w:val="000000"/>
          <w:sz w:val="20"/>
          <w:szCs w:val="20"/>
          <w:u w:val="single"/>
          <w:bdr w:val="none" w:sz="0" w:space="0" w:color="auto" w:frame="1"/>
        </w:rPr>
      </w:pPr>
    </w:p>
    <w:p w14:paraId="59961B6B" w14:textId="77777777" w:rsidR="00384E1B" w:rsidRDefault="00384E1B" w:rsidP="00A17B7D">
      <w:pPr>
        <w:rPr>
          <w:rFonts w:cstheme="minorHAnsi"/>
          <w:b/>
          <w:bCs/>
          <w:color w:val="000000"/>
          <w:sz w:val="20"/>
          <w:szCs w:val="20"/>
          <w:u w:val="single"/>
          <w:bdr w:val="none" w:sz="0" w:space="0" w:color="auto" w:frame="1"/>
        </w:rPr>
      </w:pPr>
    </w:p>
    <w:p w14:paraId="628ABB9C" w14:textId="3815425A" w:rsidR="00384E1B" w:rsidRPr="00384E1B" w:rsidRDefault="00384E1B" w:rsidP="00384E1B">
      <w:pPr>
        <w:rPr>
          <w:rFonts w:ascii="Twinkl Precursive" w:eastAsia="Calibri" w:hAnsi="Twinkl Precursive" w:cs="Times New Roman"/>
          <w:kern w:val="2"/>
          <w14:ligatures w14:val="standardContextual"/>
        </w:rPr>
      </w:pPr>
      <w:r w:rsidRPr="00384E1B">
        <w:rPr>
          <w:noProof/>
        </w:rPr>
        <w:drawing>
          <wp:inline distT="0" distB="0" distL="0" distR="0" wp14:anchorId="3432BEF6" wp14:editId="746093DC">
            <wp:extent cx="5875020" cy="1127760"/>
            <wp:effectExtent l="0" t="0" r="0" b="0"/>
            <wp:docPr id="1467426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75020" cy="1127760"/>
                    </a:xfrm>
                    <a:prstGeom prst="rect">
                      <a:avLst/>
                    </a:prstGeom>
                    <a:noFill/>
                    <a:ln>
                      <a:noFill/>
                    </a:ln>
                  </pic:spPr>
                </pic:pic>
              </a:graphicData>
            </a:graphic>
          </wp:inline>
        </w:drawing>
      </w:r>
    </w:p>
    <w:p w14:paraId="7F4C3C17" w14:textId="77777777" w:rsidR="00384E1B" w:rsidRPr="00384E1B" w:rsidRDefault="00384E1B" w:rsidP="00384E1B">
      <w:pPr>
        <w:rPr>
          <w:rFonts w:ascii="Twinkl Precursive" w:eastAsia="Calibri" w:hAnsi="Twinkl Precursive" w:cs="Times New Roman"/>
          <w:kern w:val="2"/>
          <w14:ligatures w14:val="standardContextual"/>
        </w:rPr>
      </w:pPr>
      <w:r w:rsidRPr="00384E1B">
        <w:rPr>
          <w:rFonts w:ascii="Twinkl Precursive" w:eastAsia="Calibri" w:hAnsi="Twinkl Precursive" w:cs="Times New Roman"/>
          <w:kern w:val="2"/>
          <w14:ligatures w14:val="standardContextual"/>
        </w:rPr>
        <w:t xml:space="preserve">Before starting a text teachers must choose the text carefully. The text must be at instructional level and engaging for the group. </w:t>
      </w:r>
    </w:p>
    <w:p w14:paraId="2AAA3831" w14:textId="77777777" w:rsidR="00384E1B" w:rsidRPr="00384E1B" w:rsidRDefault="00384E1B" w:rsidP="00384E1B">
      <w:pPr>
        <w:rPr>
          <w:rFonts w:ascii="Twinkl Precursive" w:eastAsia="Calibri" w:hAnsi="Twinkl Precursive" w:cs="Times New Roman"/>
          <w:b/>
          <w:bCs/>
          <w:kern w:val="2"/>
          <w:u w:val="single"/>
          <w14:ligatures w14:val="standardContextual"/>
        </w:rPr>
      </w:pPr>
      <w:r w:rsidRPr="00384E1B">
        <w:rPr>
          <w:rFonts w:ascii="Twinkl Precursive" w:eastAsia="Calibri" w:hAnsi="Twinkl Precursive" w:cs="Times New Roman"/>
          <w:b/>
          <w:bCs/>
          <w:kern w:val="2"/>
          <w:u w:val="single"/>
          <w14:ligatures w14:val="standardContextual"/>
        </w:rPr>
        <w:t>Session 1.</w:t>
      </w:r>
    </w:p>
    <w:p w14:paraId="5F3A70C3" w14:textId="77777777" w:rsidR="00384E1B" w:rsidRPr="00384E1B" w:rsidRDefault="00384E1B" w:rsidP="00C629E0">
      <w:pPr>
        <w:numPr>
          <w:ilvl w:val="0"/>
          <w:numId w:val="2"/>
        </w:numPr>
        <w:contextualSpacing/>
        <w:rPr>
          <w:rFonts w:ascii="Twinkl Precursive" w:eastAsia="Calibri" w:hAnsi="Twinkl Precursive" w:cs="Times New Roman"/>
          <w:kern w:val="2"/>
          <w14:ligatures w14:val="standardContextual"/>
        </w:rPr>
      </w:pPr>
      <w:r w:rsidRPr="00384E1B">
        <w:rPr>
          <w:rFonts w:ascii="Twinkl Precursive" w:eastAsia="Calibri" w:hAnsi="Twinkl Precursive" w:cs="Times New Roman"/>
          <w:kern w:val="2"/>
          <w14:ligatures w14:val="standardContextual"/>
        </w:rPr>
        <w:lastRenderedPageBreak/>
        <w:t xml:space="preserve">Introduce the text. Look at the front cover, blurb, contents, glossary. </w:t>
      </w:r>
    </w:p>
    <w:p w14:paraId="6004D52F" w14:textId="77777777" w:rsidR="00384E1B" w:rsidRDefault="00384E1B" w:rsidP="00C629E0">
      <w:pPr>
        <w:numPr>
          <w:ilvl w:val="0"/>
          <w:numId w:val="2"/>
        </w:numPr>
        <w:contextualSpacing/>
        <w:rPr>
          <w:rFonts w:ascii="Twinkl Precursive" w:eastAsia="Calibri" w:hAnsi="Twinkl Precursive" w:cs="Times New Roman"/>
          <w:kern w:val="2"/>
          <w14:ligatures w14:val="standardContextual"/>
        </w:rPr>
      </w:pPr>
      <w:r w:rsidRPr="00384E1B">
        <w:rPr>
          <w:rFonts w:ascii="Twinkl Precursive" w:eastAsia="Calibri" w:hAnsi="Twinkl Precursive" w:cs="Times New Roman"/>
          <w:kern w:val="2"/>
          <w14:ligatures w14:val="standardContextual"/>
        </w:rPr>
        <w:t>Teacher to introduce the text to scaffold the reading but leaves some problem solving for the readers to do.</w:t>
      </w:r>
    </w:p>
    <w:p w14:paraId="37A99921" w14:textId="2E25D438" w:rsidR="00D115FB" w:rsidRPr="00384E1B" w:rsidRDefault="00D115FB" w:rsidP="00C629E0">
      <w:pPr>
        <w:numPr>
          <w:ilvl w:val="0"/>
          <w:numId w:val="2"/>
        </w:numPr>
        <w:contextualSpacing/>
        <w:rPr>
          <w:rFonts w:ascii="Twinkl Precursive" w:eastAsia="Calibri" w:hAnsi="Twinkl Precursive" w:cs="Times New Roman"/>
          <w:kern w:val="2"/>
          <w14:ligatures w14:val="standardContextual"/>
        </w:rPr>
      </w:pPr>
      <w:r>
        <w:rPr>
          <w:rFonts w:ascii="Twinkl Precursive" w:eastAsia="Calibri" w:hAnsi="Twinkl Precursive" w:cs="Times New Roman"/>
          <w:kern w:val="2"/>
          <w14:ligatures w14:val="standardContextual"/>
        </w:rPr>
        <w:t xml:space="preserve">Make predictions about the text and explore vocabulary within the text. </w:t>
      </w:r>
    </w:p>
    <w:p w14:paraId="490E087C" w14:textId="77777777" w:rsidR="00384E1B" w:rsidRPr="00384E1B" w:rsidRDefault="00384E1B" w:rsidP="00384E1B">
      <w:pPr>
        <w:rPr>
          <w:rFonts w:ascii="Twinkl Precursive" w:eastAsia="Calibri" w:hAnsi="Twinkl Precursive" w:cs="Times New Roman"/>
          <w:kern w:val="2"/>
          <w14:ligatures w14:val="standardContextual"/>
        </w:rPr>
      </w:pPr>
    </w:p>
    <w:p w14:paraId="3A685B15" w14:textId="77777777" w:rsidR="00384E1B" w:rsidRPr="00384E1B" w:rsidRDefault="00384E1B" w:rsidP="00384E1B">
      <w:pPr>
        <w:rPr>
          <w:rFonts w:ascii="Twinkl Precursive" w:eastAsia="Calibri" w:hAnsi="Twinkl Precursive" w:cs="Times New Roman"/>
          <w:b/>
          <w:bCs/>
          <w:kern w:val="2"/>
          <w:u w:val="single"/>
          <w14:ligatures w14:val="standardContextual"/>
        </w:rPr>
      </w:pPr>
      <w:r w:rsidRPr="00384E1B">
        <w:rPr>
          <w:rFonts w:ascii="Twinkl Precursive" w:eastAsia="Calibri" w:hAnsi="Twinkl Precursive" w:cs="Times New Roman"/>
          <w:b/>
          <w:bCs/>
          <w:kern w:val="2"/>
          <w:u w:val="single"/>
          <w14:ligatures w14:val="standardContextual"/>
        </w:rPr>
        <w:t>Other sessions.</w:t>
      </w:r>
    </w:p>
    <w:p w14:paraId="507B0CE5" w14:textId="77777777" w:rsidR="00384E1B" w:rsidRPr="00384E1B" w:rsidRDefault="00384E1B" w:rsidP="00384E1B">
      <w:pPr>
        <w:rPr>
          <w:rFonts w:ascii="Twinkl Precursive" w:eastAsia="Calibri" w:hAnsi="Twinkl Precursive" w:cs="Times New Roman"/>
          <w:kern w:val="2"/>
          <w14:ligatures w14:val="standardContextual"/>
        </w:rPr>
      </w:pPr>
      <w:r w:rsidRPr="00384E1B">
        <w:rPr>
          <w:rFonts w:ascii="Twinkl Precursive" w:eastAsia="Calibri" w:hAnsi="Twinkl Precursive" w:cs="Times New Roman"/>
          <w:kern w:val="2"/>
          <w14:ligatures w14:val="standardContextual"/>
        </w:rPr>
        <w:t>Children should read approximately 4 pages per session.</w:t>
      </w:r>
    </w:p>
    <w:p w14:paraId="1BAA85FC" w14:textId="77777777" w:rsidR="00384E1B" w:rsidRPr="00384E1B" w:rsidRDefault="00384E1B" w:rsidP="00C629E0">
      <w:pPr>
        <w:numPr>
          <w:ilvl w:val="0"/>
          <w:numId w:val="3"/>
        </w:numPr>
        <w:contextualSpacing/>
        <w:rPr>
          <w:rFonts w:ascii="Twinkl Precursive" w:eastAsia="Calibri" w:hAnsi="Twinkl Precursive" w:cs="Times New Roman"/>
          <w:kern w:val="2"/>
          <w14:ligatures w14:val="standardContextual"/>
        </w:rPr>
      </w:pPr>
      <w:r w:rsidRPr="00384E1B">
        <w:rPr>
          <w:rFonts w:ascii="Twinkl Precursive" w:eastAsia="Calibri" w:hAnsi="Twinkl Precursive" w:cs="Times New Roman"/>
          <w:kern w:val="2"/>
          <w14:ligatures w14:val="standardContextual"/>
        </w:rPr>
        <w:t>Recap previous lesson.</w:t>
      </w:r>
    </w:p>
    <w:p w14:paraId="77E2D163" w14:textId="77777777" w:rsidR="00384E1B" w:rsidRPr="00384E1B" w:rsidRDefault="00384E1B" w:rsidP="00384E1B">
      <w:pPr>
        <w:ind w:left="720"/>
        <w:contextualSpacing/>
        <w:rPr>
          <w:rFonts w:ascii="Twinkl Precursive" w:eastAsia="Calibri" w:hAnsi="Twinkl Precursive" w:cs="Times New Roman"/>
          <w:kern w:val="2"/>
          <w14:ligatures w14:val="standardContextual"/>
        </w:rPr>
      </w:pPr>
    </w:p>
    <w:p w14:paraId="5387AFAF" w14:textId="77777777" w:rsidR="00384E1B" w:rsidRPr="00384E1B" w:rsidRDefault="00384E1B" w:rsidP="00384E1B">
      <w:pPr>
        <w:rPr>
          <w:rFonts w:ascii="Twinkl Precursive" w:eastAsia="Calibri" w:hAnsi="Twinkl Precursive" w:cs="Times New Roman"/>
          <w:b/>
          <w:bCs/>
          <w:kern w:val="2"/>
          <w:u w:val="single"/>
          <w14:ligatures w14:val="standardContextual"/>
        </w:rPr>
      </w:pPr>
      <w:r w:rsidRPr="00384E1B">
        <w:rPr>
          <w:rFonts w:ascii="Twinkl Precursive" w:eastAsia="Calibri" w:hAnsi="Twinkl Precursive" w:cs="Times New Roman"/>
          <w:b/>
          <w:bCs/>
          <w:kern w:val="2"/>
          <w:u w:val="single"/>
          <w14:ligatures w14:val="standardContextual"/>
        </w:rPr>
        <w:t>Reading the text.</w:t>
      </w:r>
    </w:p>
    <w:p w14:paraId="176BBBFF" w14:textId="77777777" w:rsidR="00384E1B" w:rsidRPr="00384E1B" w:rsidRDefault="00384E1B" w:rsidP="00C629E0">
      <w:pPr>
        <w:numPr>
          <w:ilvl w:val="0"/>
          <w:numId w:val="3"/>
        </w:numPr>
        <w:contextualSpacing/>
        <w:rPr>
          <w:rFonts w:ascii="Twinkl Precursive" w:eastAsia="Calibri" w:hAnsi="Twinkl Precursive" w:cs="Times New Roman"/>
          <w:kern w:val="2"/>
          <w14:ligatures w14:val="standardContextual"/>
        </w:rPr>
      </w:pPr>
      <w:r w:rsidRPr="00384E1B">
        <w:rPr>
          <w:rFonts w:ascii="Twinkl Precursive" w:eastAsia="Calibri" w:hAnsi="Twinkl Precursive" w:cs="Times New Roman"/>
          <w:kern w:val="2"/>
          <w14:ligatures w14:val="standardContextual"/>
        </w:rPr>
        <w:t>Children and teacher to take it in turns to read aloud. Teacher to model use of tone and expression.</w:t>
      </w:r>
    </w:p>
    <w:p w14:paraId="1B17DCF0" w14:textId="77777777" w:rsidR="00384E1B" w:rsidRPr="00384E1B" w:rsidRDefault="00384E1B" w:rsidP="00384E1B">
      <w:pPr>
        <w:ind w:left="720"/>
        <w:contextualSpacing/>
        <w:rPr>
          <w:rFonts w:ascii="Twinkl Precursive" w:eastAsia="Calibri" w:hAnsi="Twinkl Precursive" w:cs="Times New Roman"/>
          <w:color w:val="FF0000"/>
          <w:kern w:val="2"/>
          <w14:ligatures w14:val="standardContextual"/>
        </w:rPr>
      </w:pPr>
      <w:r w:rsidRPr="00384E1B">
        <w:rPr>
          <w:rFonts w:ascii="Twinkl Precursive" w:eastAsia="Calibri" w:hAnsi="Twinkl Precursive" w:cs="Times New Roman"/>
          <w:color w:val="FF0000"/>
          <w:kern w:val="2"/>
          <w14:ligatures w14:val="standardContextual"/>
        </w:rPr>
        <w:t>If a child is struggling to read a word discuss word reading strategies. Model using Soundswrite strategies, working out the context of the sentence.</w:t>
      </w:r>
    </w:p>
    <w:p w14:paraId="7D83989C" w14:textId="77777777" w:rsidR="00384E1B" w:rsidRPr="00384E1B" w:rsidRDefault="00384E1B" w:rsidP="00C629E0">
      <w:pPr>
        <w:numPr>
          <w:ilvl w:val="0"/>
          <w:numId w:val="3"/>
        </w:numPr>
        <w:contextualSpacing/>
        <w:rPr>
          <w:rFonts w:ascii="Twinkl Precursive" w:eastAsia="Calibri" w:hAnsi="Twinkl Precursive" w:cs="Times New Roman"/>
          <w:kern w:val="2"/>
          <w14:ligatures w14:val="standardContextual"/>
        </w:rPr>
      </w:pPr>
      <w:r w:rsidRPr="00384E1B">
        <w:rPr>
          <w:rFonts w:ascii="Twinkl Precursive" w:eastAsia="Calibri" w:hAnsi="Twinkl Precursive" w:cs="Times New Roman"/>
          <w:kern w:val="2"/>
          <w14:ligatures w14:val="standardContextual"/>
        </w:rPr>
        <w:t>Read a paragraph at a time and then discuss.</w:t>
      </w:r>
    </w:p>
    <w:p w14:paraId="3C828611" w14:textId="77777777" w:rsidR="00384E1B" w:rsidRPr="00384E1B" w:rsidRDefault="00384E1B" w:rsidP="00384E1B">
      <w:pPr>
        <w:ind w:left="720"/>
        <w:contextualSpacing/>
        <w:rPr>
          <w:rFonts w:ascii="Twinkl Precursive" w:eastAsia="Calibri" w:hAnsi="Twinkl Precursive" w:cs="Times New Roman"/>
          <w:kern w:val="2"/>
          <w14:ligatures w14:val="standardContextual"/>
        </w:rPr>
      </w:pPr>
    </w:p>
    <w:p w14:paraId="765E1B81" w14:textId="77777777" w:rsidR="00384E1B" w:rsidRPr="00384E1B" w:rsidRDefault="00384E1B" w:rsidP="00384E1B">
      <w:pPr>
        <w:rPr>
          <w:rFonts w:ascii="Twinkl Precursive" w:eastAsia="Calibri" w:hAnsi="Twinkl Precursive" w:cs="Times New Roman"/>
          <w:b/>
          <w:bCs/>
          <w:kern w:val="2"/>
          <w:u w:val="single"/>
          <w14:ligatures w14:val="standardContextual"/>
        </w:rPr>
      </w:pPr>
      <w:r w:rsidRPr="00384E1B">
        <w:rPr>
          <w:rFonts w:ascii="Twinkl Precursive" w:eastAsia="Calibri" w:hAnsi="Twinkl Precursive" w:cs="Times New Roman"/>
          <w:b/>
          <w:bCs/>
          <w:kern w:val="2"/>
          <w:u w:val="single"/>
          <w14:ligatures w14:val="standardContextual"/>
        </w:rPr>
        <w:t>Discussion of text.</w:t>
      </w:r>
    </w:p>
    <w:p w14:paraId="13522232" w14:textId="5B9C7B08" w:rsidR="00384E1B" w:rsidRPr="00384E1B" w:rsidRDefault="00384E1B" w:rsidP="00384E1B">
      <w:pPr>
        <w:rPr>
          <w:rFonts w:ascii="Twinkl Precursive" w:eastAsia="Calibri" w:hAnsi="Twinkl Precursive" w:cs="Times New Roman"/>
          <w:kern w:val="2"/>
          <w14:ligatures w14:val="standardContextual"/>
        </w:rPr>
      </w:pPr>
      <w:r w:rsidRPr="00384E1B">
        <w:rPr>
          <w:rFonts w:ascii="Twinkl Precursive" w:eastAsia="Calibri" w:hAnsi="Twinkl Precursive" w:cs="Times New Roman"/>
          <w:kern w:val="2"/>
          <w14:ligatures w14:val="standardContextual"/>
        </w:rPr>
        <w:t>The teacher invites children to discuss the text, guiding the discussion and comprehension</w:t>
      </w:r>
      <w:r w:rsidR="00D115FB">
        <w:rPr>
          <w:rFonts w:ascii="Twinkl Precursive" w:eastAsia="Calibri" w:hAnsi="Twinkl Precursive" w:cs="Times New Roman"/>
          <w:kern w:val="2"/>
          <w14:ligatures w14:val="standardContextual"/>
        </w:rPr>
        <w:t xml:space="preserve"> using the 5 strands of ‘Are you really reading?’</w:t>
      </w:r>
    </w:p>
    <w:p w14:paraId="1EC7D3B3" w14:textId="77777777" w:rsidR="00384E1B" w:rsidRPr="00384E1B" w:rsidRDefault="00384E1B" w:rsidP="00384E1B">
      <w:pPr>
        <w:rPr>
          <w:rFonts w:ascii="Twinkl Precursive" w:eastAsia="Calibri" w:hAnsi="Twinkl Precursive" w:cs="Times New Roman"/>
          <w:kern w:val="2"/>
          <w14:ligatures w14:val="standardContextual"/>
        </w:rPr>
      </w:pPr>
    </w:p>
    <w:p w14:paraId="731136A4" w14:textId="77777777" w:rsidR="00384E1B" w:rsidRPr="00384E1B" w:rsidRDefault="00384E1B" w:rsidP="00384E1B">
      <w:pPr>
        <w:rPr>
          <w:rFonts w:ascii="Twinkl Precursive" w:eastAsia="Calibri" w:hAnsi="Twinkl Precursive" w:cs="Times New Roman"/>
          <w:kern w:val="2"/>
          <w14:ligatures w14:val="standardContextual"/>
        </w:rPr>
      </w:pPr>
      <w:r w:rsidRPr="00384E1B">
        <w:rPr>
          <w:rFonts w:ascii="Twinkl Precursive" w:eastAsia="Calibri" w:hAnsi="Twinkl Precursive" w:cs="Times New Roman"/>
          <w:kern w:val="2"/>
          <w14:ligatures w14:val="standardContextual"/>
        </w:rPr>
        <w:t>NB. If using a book, the book maybe used for several weeks of guided reading.</w:t>
      </w:r>
    </w:p>
    <w:p w14:paraId="423ECB22" w14:textId="77777777" w:rsidR="00384E1B" w:rsidRPr="0009644C" w:rsidRDefault="00384E1B" w:rsidP="00A17B7D">
      <w:pPr>
        <w:rPr>
          <w:rFonts w:cstheme="minorHAnsi"/>
          <w:color w:val="000000"/>
          <w:sz w:val="20"/>
          <w:szCs w:val="20"/>
          <w:bdr w:val="none" w:sz="0" w:space="0" w:color="auto" w:frame="1"/>
        </w:rPr>
      </w:pPr>
    </w:p>
    <w:p w14:paraId="0E91870C" w14:textId="77777777" w:rsidR="00384E1B" w:rsidRDefault="00384E1B" w:rsidP="00E424BE">
      <w:pPr>
        <w:rPr>
          <w:rFonts w:cstheme="minorHAnsi"/>
          <w:b/>
          <w:color w:val="000000"/>
          <w:sz w:val="20"/>
          <w:szCs w:val="20"/>
          <w:u w:val="single"/>
          <w:bdr w:val="none" w:sz="0" w:space="0" w:color="auto" w:frame="1"/>
        </w:rPr>
      </w:pPr>
    </w:p>
    <w:p w14:paraId="31D6F2CB" w14:textId="77777777" w:rsidR="00384E1B" w:rsidRDefault="00384E1B" w:rsidP="00E424BE">
      <w:pPr>
        <w:rPr>
          <w:rFonts w:cstheme="minorHAnsi"/>
          <w:b/>
          <w:color w:val="000000"/>
          <w:sz w:val="20"/>
          <w:szCs w:val="20"/>
          <w:u w:val="single"/>
          <w:bdr w:val="none" w:sz="0" w:space="0" w:color="auto" w:frame="1"/>
        </w:rPr>
      </w:pPr>
    </w:p>
    <w:p w14:paraId="43C9FEB8" w14:textId="77777777" w:rsidR="00384E1B" w:rsidRDefault="00384E1B" w:rsidP="00E424BE">
      <w:pPr>
        <w:rPr>
          <w:rFonts w:cstheme="minorHAnsi"/>
          <w:b/>
          <w:color w:val="000000"/>
          <w:sz w:val="20"/>
          <w:szCs w:val="20"/>
          <w:u w:val="single"/>
          <w:bdr w:val="none" w:sz="0" w:space="0" w:color="auto" w:frame="1"/>
        </w:rPr>
      </w:pPr>
    </w:p>
    <w:p w14:paraId="5621E80E" w14:textId="77777777" w:rsidR="00384E1B" w:rsidRDefault="00384E1B" w:rsidP="00E424BE">
      <w:pPr>
        <w:rPr>
          <w:rFonts w:cstheme="minorHAnsi"/>
          <w:b/>
          <w:color w:val="000000"/>
          <w:sz w:val="20"/>
          <w:szCs w:val="20"/>
          <w:u w:val="single"/>
          <w:bdr w:val="none" w:sz="0" w:space="0" w:color="auto" w:frame="1"/>
        </w:rPr>
      </w:pPr>
    </w:p>
    <w:p w14:paraId="689F65B3" w14:textId="77777777" w:rsidR="00384E1B" w:rsidRDefault="00384E1B" w:rsidP="00E424BE">
      <w:pPr>
        <w:rPr>
          <w:rFonts w:cstheme="minorHAnsi"/>
          <w:b/>
          <w:color w:val="000000"/>
          <w:sz w:val="20"/>
          <w:szCs w:val="20"/>
          <w:u w:val="single"/>
          <w:bdr w:val="none" w:sz="0" w:space="0" w:color="auto" w:frame="1"/>
        </w:rPr>
      </w:pPr>
    </w:p>
    <w:p w14:paraId="0B694D38" w14:textId="77777777" w:rsidR="00384E1B" w:rsidRDefault="00384E1B" w:rsidP="00E424BE">
      <w:pPr>
        <w:rPr>
          <w:rFonts w:cstheme="minorHAnsi"/>
          <w:b/>
          <w:color w:val="000000"/>
          <w:sz w:val="20"/>
          <w:szCs w:val="20"/>
          <w:u w:val="single"/>
          <w:bdr w:val="none" w:sz="0" w:space="0" w:color="auto" w:frame="1"/>
        </w:rPr>
      </w:pPr>
    </w:p>
    <w:p w14:paraId="397B5D53" w14:textId="77777777" w:rsidR="00384E1B" w:rsidRDefault="00384E1B" w:rsidP="00E424BE">
      <w:pPr>
        <w:rPr>
          <w:rFonts w:cstheme="minorHAnsi"/>
          <w:b/>
          <w:color w:val="000000"/>
          <w:sz w:val="20"/>
          <w:szCs w:val="20"/>
          <w:u w:val="single"/>
          <w:bdr w:val="none" w:sz="0" w:space="0" w:color="auto" w:frame="1"/>
        </w:rPr>
      </w:pPr>
    </w:p>
    <w:p w14:paraId="4B7B7A6E" w14:textId="77777777" w:rsidR="00384E1B" w:rsidRDefault="00384E1B" w:rsidP="00E424BE">
      <w:pPr>
        <w:rPr>
          <w:rFonts w:cstheme="minorHAnsi"/>
          <w:b/>
          <w:color w:val="000000"/>
          <w:sz w:val="20"/>
          <w:szCs w:val="20"/>
          <w:u w:val="single"/>
          <w:bdr w:val="none" w:sz="0" w:space="0" w:color="auto" w:frame="1"/>
        </w:rPr>
      </w:pPr>
    </w:p>
    <w:p w14:paraId="4292F3DA" w14:textId="77777777" w:rsidR="00384E1B" w:rsidRDefault="00384E1B" w:rsidP="00E424BE">
      <w:pPr>
        <w:rPr>
          <w:rFonts w:cstheme="minorHAnsi"/>
          <w:b/>
          <w:color w:val="000000"/>
          <w:sz w:val="20"/>
          <w:szCs w:val="20"/>
          <w:u w:val="single"/>
          <w:bdr w:val="none" w:sz="0" w:space="0" w:color="auto" w:frame="1"/>
        </w:rPr>
      </w:pPr>
    </w:p>
    <w:p w14:paraId="7137EF3A" w14:textId="1AA1C8BD" w:rsidR="00E424BE" w:rsidRPr="0009644C" w:rsidRDefault="00E424BE" w:rsidP="00E424BE">
      <w:pPr>
        <w:rPr>
          <w:rFonts w:cstheme="minorHAnsi"/>
          <w:b/>
          <w:color w:val="000000"/>
          <w:sz w:val="20"/>
          <w:szCs w:val="20"/>
          <w:u w:val="single"/>
          <w:bdr w:val="none" w:sz="0" w:space="0" w:color="auto" w:frame="1"/>
        </w:rPr>
      </w:pPr>
      <w:r w:rsidRPr="0009644C">
        <w:rPr>
          <w:rFonts w:cstheme="minorHAnsi"/>
          <w:b/>
          <w:color w:val="000000"/>
          <w:sz w:val="20"/>
          <w:szCs w:val="20"/>
          <w:u w:val="single"/>
          <w:bdr w:val="none" w:sz="0" w:space="0" w:color="auto" w:frame="1"/>
        </w:rPr>
        <w:t>Reading books.</w:t>
      </w:r>
    </w:p>
    <w:p w14:paraId="09E17165" w14:textId="77777777" w:rsidR="00E424BE" w:rsidRPr="0009644C" w:rsidRDefault="00E424BE" w:rsidP="00E424BE">
      <w:pPr>
        <w:rPr>
          <w:rFonts w:cstheme="minorHAnsi"/>
          <w:color w:val="000000"/>
          <w:sz w:val="20"/>
          <w:szCs w:val="20"/>
          <w:bdr w:val="none" w:sz="0" w:space="0" w:color="auto" w:frame="1"/>
        </w:rPr>
      </w:pPr>
      <w:r w:rsidRPr="0009644C">
        <w:rPr>
          <w:rFonts w:cstheme="minorHAnsi"/>
          <w:color w:val="000000"/>
          <w:sz w:val="20"/>
          <w:szCs w:val="20"/>
          <w:bdr w:val="none" w:sz="0" w:space="0" w:color="auto" w:frame="1"/>
        </w:rPr>
        <w:t xml:space="preserve">At St Michael's we have banded books into phonics books and high frequency word books. </w:t>
      </w:r>
    </w:p>
    <w:p w14:paraId="1779B943" w14:textId="27E8491D" w:rsidR="00E424BE" w:rsidRPr="0009644C" w:rsidRDefault="00E424BE" w:rsidP="00E424BE">
      <w:pPr>
        <w:rPr>
          <w:rFonts w:cstheme="minorHAnsi"/>
          <w:b/>
          <w:color w:val="000000"/>
          <w:sz w:val="20"/>
          <w:szCs w:val="20"/>
          <w:u w:val="single"/>
          <w:bdr w:val="none" w:sz="0" w:space="0" w:color="auto" w:frame="1"/>
        </w:rPr>
      </w:pPr>
      <w:r w:rsidRPr="0009644C">
        <w:rPr>
          <w:rFonts w:cstheme="minorHAnsi"/>
          <w:b/>
          <w:color w:val="000000"/>
          <w:sz w:val="20"/>
          <w:szCs w:val="20"/>
          <w:u w:val="single"/>
          <w:bdr w:val="none" w:sz="0" w:space="0" w:color="auto" w:frame="1"/>
        </w:rPr>
        <w:t>Phonics books.</w:t>
      </w:r>
    </w:p>
    <w:p w14:paraId="33C4F7C3" w14:textId="14C25573" w:rsidR="00E424BE" w:rsidRPr="00E424BE" w:rsidRDefault="00E424BE" w:rsidP="00E424BE">
      <w:pPr>
        <w:rPr>
          <w:rFonts w:cs="Lucida Sans Unicode"/>
          <w:color w:val="000000"/>
          <w:sz w:val="20"/>
          <w:szCs w:val="20"/>
          <w:bdr w:val="none" w:sz="0" w:space="0" w:color="auto" w:frame="1"/>
        </w:rPr>
      </w:pPr>
      <w:r w:rsidRPr="0009644C">
        <w:rPr>
          <w:rFonts w:cstheme="minorHAnsi"/>
          <w:color w:val="000000"/>
          <w:sz w:val="20"/>
          <w:szCs w:val="20"/>
          <w:bdr w:val="none" w:sz="0" w:space="0" w:color="auto" w:frame="1"/>
        </w:rPr>
        <w:t>The phonics books following the progression of the Sounds Write Phonics program that we follow. The aim of these books is to practice the reading skills of decoding, segmenting and blending. Therefore, the phonics book that children take home will be consolidating the sounds that they have learnt/ they are currently learning.</w:t>
      </w:r>
      <w:r w:rsidRPr="00E424BE">
        <w:rPr>
          <w:rFonts w:cs="Lucida Sans Unicode"/>
          <w:color w:val="000000"/>
          <w:sz w:val="20"/>
          <w:szCs w:val="20"/>
          <w:bdr w:val="none" w:sz="0" w:space="0" w:color="auto" w:frame="1"/>
        </w:rPr>
        <w:t xml:space="preserve"> </w:t>
      </w:r>
      <w:r w:rsidR="000760FC">
        <w:rPr>
          <w:rFonts w:cs="Lucida Sans Unicode"/>
          <w:color w:val="000000"/>
          <w:sz w:val="20"/>
          <w:szCs w:val="20"/>
          <w:bdr w:val="none" w:sz="0" w:space="0" w:color="auto" w:frame="1"/>
        </w:rPr>
        <w:t xml:space="preserve">Alongside their phonics books younger children will take home a reading for pleasure, high quality text book to enjoy. </w:t>
      </w:r>
      <w:r w:rsidRPr="00E424BE">
        <w:rPr>
          <w:rFonts w:cs="Lucida Sans Unicode"/>
          <w:color w:val="000000"/>
          <w:sz w:val="20"/>
          <w:szCs w:val="20"/>
          <w:bdr w:val="none" w:sz="0" w:space="0" w:color="auto" w:frame="1"/>
        </w:rPr>
        <w:t>For those children in Key Stage 2 who still need to practice the early reading skills, we have purchased Sounds Write books that are more engaging and the content is more age appropriate.</w:t>
      </w:r>
      <w:r w:rsidR="009C4275">
        <w:rPr>
          <w:rFonts w:cs="Lucida Sans Unicode"/>
          <w:color w:val="000000"/>
          <w:sz w:val="20"/>
          <w:szCs w:val="20"/>
          <w:bdr w:val="none" w:sz="0" w:space="0" w:color="auto" w:frame="1"/>
        </w:rPr>
        <w:t xml:space="preserve"> </w:t>
      </w:r>
      <w:r w:rsidR="000760FC">
        <w:rPr>
          <w:rFonts w:cs="Lucida Sans Unicode"/>
          <w:color w:val="000000"/>
          <w:sz w:val="20"/>
          <w:szCs w:val="20"/>
          <w:bdr w:val="none" w:sz="0" w:space="0" w:color="auto" w:frame="1"/>
        </w:rPr>
        <w:t xml:space="preserve">We have named this section of the reading scheme ‘Star readers’. </w:t>
      </w:r>
    </w:p>
    <w:p w14:paraId="0FD1CCC2" w14:textId="68C21B8B" w:rsidR="00E424BE" w:rsidRPr="0009644C" w:rsidRDefault="00927495" w:rsidP="00E424BE">
      <w:pPr>
        <w:rPr>
          <w:rFonts w:cstheme="minorHAnsi"/>
          <w:b/>
          <w:color w:val="000000"/>
          <w:sz w:val="20"/>
          <w:szCs w:val="20"/>
          <w:u w:val="single"/>
          <w:bdr w:val="none" w:sz="0" w:space="0" w:color="auto" w:frame="1"/>
        </w:rPr>
      </w:pPr>
      <w:r>
        <w:rPr>
          <w:rFonts w:cstheme="minorHAnsi"/>
          <w:b/>
          <w:color w:val="000000"/>
          <w:sz w:val="20"/>
          <w:szCs w:val="20"/>
          <w:u w:val="single"/>
          <w:bdr w:val="none" w:sz="0" w:space="0" w:color="auto" w:frame="1"/>
        </w:rPr>
        <w:lastRenderedPageBreak/>
        <w:t>Reading scheme books</w:t>
      </w:r>
      <w:r w:rsidR="00E424BE" w:rsidRPr="0009644C">
        <w:rPr>
          <w:rFonts w:cstheme="minorHAnsi"/>
          <w:b/>
          <w:color w:val="000000"/>
          <w:sz w:val="20"/>
          <w:szCs w:val="20"/>
          <w:u w:val="single"/>
          <w:bdr w:val="none" w:sz="0" w:space="0" w:color="auto" w:frame="1"/>
        </w:rPr>
        <w:t>.</w:t>
      </w:r>
    </w:p>
    <w:p w14:paraId="3C91A62D" w14:textId="79960596" w:rsidR="000760FC" w:rsidRPr="0009644C" w:rsidRDefault="00E424BE" w:rsidP="00E424BE">
      <w:pPr>
        <w:rPr>
          <w:rFonts w:cstheme="minorHAnsi"/>
          <w:color w:val="000000"/>
          <w:sz w:val="20"/>
          <w:szCs w:val="20"/>
          <w:bdr w:val="none" w:sz="0" w:space="0" w:color="auto" w:frame="1"/>
        </w:rPr>
      </w:pPr>
      <w:r w:rsidRPr="0009644C">
        <w:rPr>
          <w:rFonts w:cstheme="minorHAnsi"/>
          <w:color w:val="000000"/>
          <w:sz w:val="20"/>
          <w:szCs w:val="20"/>
          <w:bdr w:val="none" w:sz="0" w:space="0" w:color="auto" w:frame="1"/>
        </w:rPr>
        <w:t xml:space="preserve">When </w:t>
      </w:r>
      <w:r w:rsidR="00A04C98">
        <w:rPr>
          <w:rFonts w:cstheme="minorHAnsi"/>
          <w:color w:val="000000"/>
          <w:sz w:val="20"/>
          <w:szCs w:val="20"/>
          <w:bdr w:val="none" w:sz="0" w:space="0" w:color="auto" w:frame="1"/>
        </w:rPr>
        <w:t>children have completed the phonics scheme books they move onto high frequency word books</w:t>
      </w:r>
      <w:r w:rsidRPr="0009644C">
        <w:rPr>
          <w:rFonts w:cstheme="minorHAnsi"/>
          <w:color w:val="000000"/>
          <w:sz w:val="20"/>
          <w:szCs w:val="20"/>
          <w:bdr w:val="none" w:sz="0" w:space="0" w:color="auto" w:frame="1"/>
        </w:rPr>
        <w:t xml:space="preserve">. The aim of this is to practice the reading skill of recognising the high frequency words as well using context to predict what words are and mean. The high frequency word books have been banded according the schemes that have been used, for example the Oxford Reading tree stages have been </w:t>
      </w:r>
      <w:r w:rsidR="00B26024" w:rsidRPr="0009644C">
        <w:rPr>
          <w:rFonts w:cstheme="minorHAnsi"/>
          <w:color w:val="000000"/>
          <w:sz w:val="20"/>
          <w:szCs w:val="20"/>
          <w:bdr w:val="none" w:sz="0" w:space="0" w:color="auto" w:frame="1"/>
        </w:rPr>
        <w:t>followed. Other schemes and non-</w:t>
      </w:r>
      <w:r w:rsidRPr="0009644C">
        <w:rPr>
          <w:rFonts w:cstheme="minorHAnsi"/>
          <w:color w:val="000000"/>
          <w:sz w:val="20"/>
          <w:szCs w:val="20"/>
          <w:bdr w:val="none" w:sz="0" w:space="0" w:color="auto" w:frame="1"/>
        </w:rPr>
        <w:t>fiction texts have been weaved within the Oxford Reading tree book scheme to ensure that children receive a comprehensive diet of literature. The scheme has been divided into the key stages</w:t>
      </w:r>
      <w:r w:rsidR="000760FC">
        <w:rPr>
          <w:rFonts w:cstheme="minorHAnsi"/>
          <w:color w:val="000000"/>
          <w:sz w:val="20"/>
          <w:szCs w:val="20"/>
          <w:bdr w:val="none" w:sz="0" w:space="0" w:color="auto" w:frame="1"/>
        </w:rPr>
        <w:t xml:space="preserve"> with Key Stage 2 being divided into year groups</w:t>
      </w:r>
      <w:r w:rsidR="00547C07" w:rsidRPr="0009644C">
        <w:rPr>
          <w:rFonts w:cstheme="minorHAnsi"/>
          <w:color w:val="000000"/>
          <w:sz w:val="20"/>
          <w:szCs w:val="20"/>
          <w:bdr w:val="none" w:sz="0" w:space="0" w:color="auto" w:frame="1"/>
        </w:rPr>
        <w:t xml:space="preserve">. </w:t>
      </w:r>
      <w:r w:rsidR="00E9123C">
        <w:rPr>
          <w:rFonts w:cstheme="minorHAnsi"/>
          <w:color w:val="000000"/>
          <w:sz w:val="20"/>
          <w:szCs w:val="20"/>
          <w:bdr w:val="none" w:sz="0" w:space="0" w:color="auto" w:frame="1"/>
        </w:rPr>
        <w:t>The</w:t>
      </w:r>
      <w:r w:rsidR="000760FC">
        <w:rPr>
          <w:rFonts w:cstheme="minorHAnsi"/>
          <w:color w:val="000000"/>
          <w:sz w:val="20"/>
          <w:szCs w:val="20"/>
          <w:bdr w:val="none" w:sz="0" w:space="0" w:color="auto" w:frame="1"/>
        </w:rPr>
        <w:t xml:space="preserve"> Key Stage 2 reading scheme</w:t>
      </w:r>
      <w:r w:rsidR="00E9123C">
        <w:rPr>
          <w:rFonts w:cstheme="minorHAnsi"/>
          <w:color w:val="000000"/>
          <w:sz w:val="20"/>
          <w:szCs w:val="20"/>
          <w:bdr w:val="none" w:sz="0" w:space="0" w:color="auto" w:frame="1"/>
        </w:rPr>
        <w:t xml:space="preserve"> we use is </w:t>
      </w:r>
      <w:r w:rsidR="000760FC">
        <w:rPr>
          <w:rFonts w:cstheme="minorHAnsi"/>
          <w:color w:val="000000"/>
          <w:sz w:val="20"/>
          <w:szCs w:val="20"/>
          <w:bdr w:val="none" w:sz="0" w:space="0" w:color="auto" w:frame="1"/>
        </w:rPr>
        <w:t xml:space="preserve">Rising Stars reading planet because these modern books are written by real authors and are linked to the different curriculum areas. </w:t>
      </w:r>
      <w:r w:rsidR="00E9123C">
        <w:rPr>
          <w:rFonts w:cstheme="minorHAnsi"/>
          <w:color w:val="000000"/>
          <w:sz w:val="20"/>
          <w:szCs w:val="20"/>
          <w:bdr w:val="none" w:sz="0" w:space="0" w:color="auto" w:frame="1"/>
        </w:rPr>
        <w:t xml:space="preserve">They also cater for our children who have a lower reading age than their chronological age by providing books that match their reading age but also have an interest level for their chronological age. </w:t>
      </w:r>
      <w:r w:rsidR="000760FC">
        <w:rPr>
          <w:rFonts w:cstheme="minorHAnsi"/>
          <w:color w:val="000000"/>
          <w:sz w:val="20"/>
          <w:szCs w:val="20"/>
          <w:bdr w:val="none" w:sz="0" w:space="0" w:color="auto" w:frame="1"/>
        </w:rPr>
        <w:t>Once the children have completed the scheme for their year group carefully chosen</w:t>
      </w:r>
      <w:r w:rsidR="00927495">
        <w:rPr>
          <w:rFonts w:cstheme="minorHAnsi"/>
          <w:color w:val="000000"/>
          <w:sz w:val="20"/>
          <w:szCs w:val="20"/>
          <w:bdr w:val="none" w:sz="0" w:space="0" w:color="auto" w:frame="1"/>
        </w:rPr>
        <w:t xml:space="preserve"> age appropriate</w:t>
      </w:r>
      <w:r w:rsidR="000760FC">
        <w:rPr>
          <w:rFonts w:cstheme="minorHAnsi"/>
          <w:color w:val="000000"/>
          <w:sz w:val="20"/>
          <w:szCs w:val="20"/>
          <w:bdr w:val="none" w:sz="0" w:space="0" w:color="auto" w:frame="1"/>
        </w:rPr>
        <w:t xml:space="preserve"> children’s books are on their year group shelf to enjoy. There is also a section in the Key Stage 2 reading area for children to select books from a range of genres</w:t>
      </w:r>
      <w:r w:rsidR="00927495">
        <w:rPr>
          <w:rFonts w:cstheme="minorHAnsi"/>
          <w:color w:val="000000"/>
          <w:sz w:val="20"/>
          <w:szCs w:val="20"/>
          <w:bdr w:val="none" w:sz="0" w:space="0" w:color="auto" w:frame="1"/>
        </w:rPr>
        <w:t xml:space="preserve"> and author studies</w:t>
      </w:r>
      <w:r w:rsidR="000760FC">
        <w:rPr>
          <w:rFonts w:cstheme="minorHAnsi"/>
          <w:color w:val="000000"/>
          <w:sz w:val="20"/>
          <w:szCs w:val="20"/>
          <w:bdr w:val="none" w:sz="0" w:space="0" w:color="auto" w:frame="1"/>
        </w:rPr>
        <w:t>. These books</w:t>
      </w:r>
      <w:r w:rsidR="00927495">
        <w:rPr>
          <w:rFonts w:cstheme="minorHAnsi"/>
          <w:color w:val="000000"/>
          <w:sz w:val="20"/>
          <w:szCs w:val="20"/>
          <w:bdr w:val="none" w:sz="0" w:space="0" w:color="auto" w:frame="1"/>
        </w:rPr>
        <w:t xml:space="preserve"> have been categorised into year groups and</w:t>
      </w:r>
      <w:r w:rsidR="000760FC">
        <w:rPr>
          <w:rFonts w:cstheme="minorHAnsi"/>
          <w:color w:val="000000"/>
          <w:sz w:val="20"/>
          <w:szCs w:val="20"/>
          <w:bdr w:val="none" w:sz="0" w:space="0" w:color="auto" w:frame="1"/>
        </w:rPr>
        <w:t xml:space="preserve"> can be read alongside their </w:t>
      </w:r>
      <w:r w:rsidR="00927495">
        <w:rPr>
          <w:rFonts w:cstheme="minorHAnsi"/>
          <w:color w:val="000000"/>
          <w:sz w:val="20"/>
          <w:szCs w:val="20"/>
          <w:bdr w:val="none" w:sz="0" w:space="0" w:color="auto" w:frame="1"/>
        </w:rPr>
        <w:t xml:space="preserve">scheme book if children choose. </w:t>
      </w:r>
    </w:p>
    <w:p w14:paraId="326D7C65" w14:textId="7F6C76F2" w:rsidR="00E424BE" w:rsidRDefault="00E424BE" w:rsidP="00E424BE">
      <w:pPr>
        <w:rPr>
          <w:rFonts w:cstheme="minorHAnsi"/>
          <w:color w:val="000000"/>
          <w:sz w:val="20"/>
          <w:szCs w:val="20"/>
          <w:bdr w:val="none" w:sz="0" w:space="0" w:color="auto" w:frame="1"/>
        </w:rPr>
      </w:pPr>
      <w:r w:rsidRPr="0009644C">
        <w:rPr>
          <w:rFonts w:cstheme="minorHAnsi"/>
          <w:color w:val="000000"/>
          <w:sz w:val="20"/>
          <w:szCs w:val="20"/>
          <w:bdr w:val="none" w:sz="0" w:space="0" w:color="auto" w:frame="1"/>
        </w:rPr>
        <w:t xml:space="preserve">Teachers will work on children reading their current reading books at 80% accuracy to be considered an appropriately challenging book. Comprehension is encouraged with both the phonics reading books and high frequency word books. </w:t>
      </w:r>
    </w:p>
    <w:p w14:paraId="7F1C2569" w14:textId="0A5A5949" w:rsidR="00927495" w:rsidRPr="00927495" w:rsidRDefault="00927495" w:rsidP="00E424BE">
      <w:pPr>
        <w:rPr>
          <w:rFonts w:cstheme="minorHAnsi"/>
          <w:b/>
          <w:bCs/>
          <w:color w:val="000000"/>
          <w:sz w:val="20"/>
          <w:szCs w:val="20"/>
          <w:u w:val="single"/>
          <w:bdr w:val="none" w:sz="0" w:space="0" w:color="auto" w:frame="1"/>
        </w:rPr>
      </w:pPr>
      <w:r w:rsidRPr="00927495">
        <w:rPr>
          <w:rFonts w:cstheme="minorHAnsi"/>
          <w:b/>
          <w:bCs/>
          <w:color w:val="000000"/>
          <w:sz w:val="20"/>
          <w:szCs w:val="20"/>
          <w:u w:val="single"/>
          <w:bdr w:val="none" w:sz="0" w:space="0" w:color="auto" w:frame="1"/>
        </w:rPr>
        <w:t>High Frequency words.</w:t>
      </w:r>
    </w:p>
    <w:p w14:paraId="56ADD5C6" w14:textId="3CDF4543" w:rsidR="00E424BE" w:rsidRPr="0009644C" w:rsidRDefault="00927495" w:rsidP="00E424BE">
      <w:pPr>
        <w:spacing w:after="0" w:line="300" w:lineRule="atLeast"/>
        <w:rPr>
          <w:rFonts w:eastAsia="Times New Roman" w:cstheme="minorHAnsi"/>
          <w:color w:val="000000"/>
          <w:sz w:val="20"/>
          <w:szCs w:val="20"/>
          <w:lang w:eastAsia="en-GB"/>
        </w:rPr>
      </w:pPr>
      <w:r>
        <w:rPr>
          <w:rFonts w:eastAsia="Times New Roman" w:cstheme="minorHAnsi"/>
          <w:color w:val="000000"/>
          <w:sz w:val="20"/>
          <w:szCs w:val="20"/>
          <w:lang w:eastAsia="en-GB"/>
        </w:rPr>
        <w:t>In</w:t>
      </w:r>
      <w:r w:rsidR="00E424BE" w:rsidRPr="0009644C">
        <w:rPr>
          <w:rFonts w:eastAsia="Times New Roman" w:cstheme="minorHAnsi"/>
          <w:color w:val="000000"/>
          <w:sz w:val="20"/>
          <w:szCs w:val="20"/>
          <w:lang w:eastAsia="en-GB"/>
        </w:rPr>
        <w:t xml:space="preserve"> EYFS and KS1, high frequency words are sent home with children to help them to recognise these words in their reading. The high frequency words given in Reception are the 45 first high frequency words and in Year 1 and 2 these words are the common exception words from the Year 1 and 2 curriculum. The children are encouraged to </w:t>
      </w:r>
      <w:r w:rsidR="00B26024" w:rsidRPr="0009644C">
        <w:rPr>
          <w:rFonts w:eastAsia="Times New Roman" w:cstheme="minorHAnsi"/>
          <w:color w:val="000000"/>
          <w:sz w:val="20"/>
          <w:szCs w:val="20"/>
          <w:lang w:eastAsia="en-GB"/>
        </w:rPr>
        <w:t xml:space="preserve">recognise and </w:t>
      </w:r>
      <w:r w:rsidR="00B26024" w:rsidRPr="0009644C">
        <w:rPr>
          <w:rFonts w:eastAsia="Times New Roman" w:cstheme="minorHAnsi"/>
          <w:color w:val="000000"/>
          <w:sz w:val="20"/>
          <w:szCs w:val="20"/>
          <w:lang w:eastAsia="en-GB"/>
        </w:rPr>
        <w:lastRenderedPageBreak/>
        <w:t xml:space="preserve">correctly spell </w:t>
      </w:r>
      <w:r w:rsidR="00E424BE" w:rsidRPr="0009644C">
        <w:rPr>
          <w:rFonts w:eastAsia="Times New Roman" w:cstheme="minorHAnsi"/>
          <w:color w:val="000000"/>
          <w:sz w:val="20"/>
          <w:szCs w:val="20"/>
          <w:lang w:eastAsia="en-GB"/>
        </w:rPr>
        <w:t>words in their reading and writing. These words are also incorporated into phonics and English lessons.</w:t>
      </w:r>
    </w:p>
    <w:p w14:paraId="2D49F8B9" w14:textId="006F2CF5" w:rsidR="00E424BE" w:rsidRPr="0009644C" w:rsidRDefault="00E424BE" w:rsidP="00E424BE">
      <w:pPr>
        <w:rPr>
          <w:rFonts w:cstheme="minorHAnsi"/>
          <w:color w:val="000000"/>
          <w:sz w:val="20"/>
          <w:szCs w:val="20"/>
          <w:bdr w:val="none" w:sz="0" w:space="0" w:color="auto" w:frame="1"/>
        </w:rPr>
      </w:pPr>
    </w:p>
    <w:p w14:paraId="77F03189" w14:textId="1DF8CE3D" w:rsidR="001D71AE" w:rsidRPr="0009644C" w:rsidRDefault="001D71AE" w:rsidP="00E424BE">
      <w:pPr>
        <w:spacing w:after="0" w:line="300" w:lineRule="atLeast"/>
        <w:rPr>
          <w:rFonts w:eastAsia="Times New Roman" w:cstheme="minorHAnsi"/>
          <w:b/>
          <w:color w:val="000000"/>
          <w:sz w:val="20"/>
          <w:szCs w:val="20"/>
          <w:u w:val="single"/>
          <w:lang w:eastAsia="en-GB"/>
        </w:rPr>
      </w:pPr>
      <w:r w:rsidRPr="0009644C">
        <w:rPr>
          <w:rFonts w:eastAsia="Times New Roman" w:cstheme="minorHAnsi"/>
          <w:b/>
          <w:color w:val="000000"/>
          <w:sz w:val="20"/>
          <w:szCs w:val="20"/>
          <w:u w:val="single"/>
          <w:lang w:eastAsia="en-GB"/>
        </w:rPr>
        <w:t>Reading in our wider curriculum.</w:t>
      </w:r>
    </w:p>
    <w:p w14:paraId="555567E4" w14:textId="5C51BFD5" w:rsidR="004F71A2" w:rsidRPr="0009644C" w:rsidRDefault="00636174" w:rsidP="00E424BE">
      <w:pPr>
        <w:spacing w:after="0" w:line="300" w:lineRule="atLeast"/>
        <w:rPr>
          <w:rFonts w:eastAsia="Times New Roman" w:cstheme="minorHAnsi"/>
          <w:color w:val="000000"/>
          <w:sz w:val="20"/>
          <w:szCs w:val="20"/>
          <w:lang w:eastAsia="en-GB"/>
        </w:rPr>
      </w:pPr>
      <w:r w:rsidRPr="0009644C">
        <w:rPr>
          <w:rFonts w:eastAsia="Times New Roman" w:cstheme="minorHAnsi"/>
          <w:color w:val="000000"/>
          <w:sz w:val="20"/>
          <w:szCs w:val="20"/>
          <w:lang w:eastAsia="en-GB"/>
        </w:rPr>
        <w:t>To ensure that children are embedding their reading skills we need to ensure that they are exposed to a wide variety of texts throughout the curriculum. Quality fiction, non-fiction texts and poetry wil</w:t>
      </w:r>
      <w:r w:rsidR="00B5768D" w:rsidRPr="0009644C">
        <w:rPr>
          <w:rFonts w:eastAsia="Times New Roman" w:cstheme="minorHAnsi"/>
          <w:color w:val="000000"/>
          <w:sz w:val="20"/>
          <w:szCs w:val="20"/>
          <w:lang w:eastAsia="en-GB"/>
        </w:rPr>
        <w:t xml:space="preserve">l be linked in every area of the curriculum including a range of diversity books about different family units, disabilities, races, gender and refugees. </w:t>
      </w:r>
      <w:r w:rsidR="004F71A2" w:rsidRPr="0009644C">
        <w:rPr>
          <w:rFonts w:eastAsia="Times New Roman" w:cstheme="minorHAnsi"/>
          <w:color w:val="000000"/>
          <w:sz w:val="20"/>
          <w:szCs w:val="20"/>
          <w:lang w:eastAsia="en-GB"/>
        </w:rPr>
        <w:t xml:space="preserve">Both within the classroom and in our environment, every curriculum area and display will feature a range of appropriate, challenging reading material for the children to access. Some of these may make up part of the whole class reading time or 10 minute reading time at the end of the day. Our library is organised into curriculum areas for the children to access at their leisure and during scheduled class library time. </w:t>
      </w:r>
    </w:p>
    <w:p w14:paraId="47392B11" w14:textId="7735F919" w:rsidR="004F71A2" w:rsidRPr="0009644C" w:rsidRDefault="004F71A2" w:rsidP="00E424BE">
      <w:pPr>
        <w:spacing w:after="0" w:line="300" w:lineRule="atLeast"/>
        <w:rPr>
          <w:rFonts w:eastAsia="Times New Roman" w:cstheme="minorHAnsi"/>
          <w:color w:val="000000"/>
          <w:sz w:val="20"/>
          <w:szCs w:val="20"/>
          <w:lang w:eastAsia="en-GB"/>
        </w:rPr>
      </w:pPr>
    </w:p>
    <w:p w14:paraId="43167B58" w14:textId="50CDC8F2" w:rsidR="004F71A2" w:rsidRPr="0009644C" w:rsidRDefault="000C24AF" w:rsidP="00E424BE">
      <w:pPr>
        <w:spacing w:after="0" w:line="300" w:lineRule="atLeast"/>
        <w:rPr>
          <w:rFonts w:eastAsia="Times New Roman" w:cstheme="minorHAnsi"/>
          <w:color w:val="000000"/>
          <w:sz w:val="20"/>
          <w:szCs w:val="20"/>
          <w:lang w:eastAsia="en-GB"/>
        </w:rPr>
      </w:pPr>
      <w:r w:rsidRPr="0009644C">
        <w:rPr>
          <w:rFonts w:eastAsia="Times New Roman" w:cstheme="minorHAnsi"/>
          <w:color w:val="000000"/>
          <w:sz w:val="20"/>
          <w:szCs w:val="20"/>
          <w:lang w:eastAsia="en-GB"/>
        </w:rPr>
        <w:t xml:space="preserve">Through the use of immersion in all lessons, children </w:t>
      </w:r>
      <w:r w:rsidR="004F71A2" w:rsidRPr="0009644C">
        <w:rPr>
          <w:rFonts w:eastAsia="Times New Roman" w:cstheme="minorHAnsi"/>
          <w:color w:val="000000"/>
          <w:sz w:val="20"/>
          <w:szCs w:val="20"/>
          <w:lang w:eastAsia="en-GB"/>
        </w:rPr>
        <w:t>are encouraged to develop their emotional literacy sk</w:t>
      </w:r>
      <w:r w:rsidRPr="0009644C">
        <w:rPr>
          <w:rFonts w:eastAsia="Times New Roman" w:cstheme="minorHAnsi"/>
          <w:color w:val="000000"/>
          <w:sz w:val="20"/>
          <w:szCs w:val="20"/>
          <w:lang w:eastAsia="en-GB"/>
        </w:rPr>
        <w:t>ills through the medium of drama</w:t>
      </w:r>
      <w:r w:rsidR="004F71A2" w:rsidRPr="0009644C">
        <w:rPr>
          <w:rFonts w:eastAsia="Times New Roman" w:cstheme="minorHAnsi"/>
          <w:color w:val="000000"/>
          <w:sz w:val="20"/>
          <w:szCs w:val="20"/>
          <w:lang w:eastAsia="en-GB"/>
        </w:rPr>
        <w:t xml:space="preserve"> and expressive arts. These sessions help to promote the children’s </w:t>
      </w:r>
      <w:r w:rsidRPr="0009644C">
        <w:rPr>
          <w:rFonts w:eastAsia="Times New Roman" w:cstheme="minorHAnsi"/>
          <w:color w:val="000000"/>
          <w:sz w:val="20"/>
          <w:szCs w:val="20"/>
          <w:lang w:eastAsia="en-GB"/>
        </w:rPr>
        <w:t>understanding o</w:t>
      </w:r>
      <w:r w:rsidR="005A3875" w:rsidRPr="0009644C">
        <w:rPr>
          <w:rFonts w:eastAsia="Times New Roman" w:cstheme="minorHAnsi"/>
          <w:color w:val="000000"/>
          <w:sz w:val="20"/>
          <w:szCs w:val="20"/>
          <w:lang w:eastAsia="en-GB"/>
        </w:rPr>
        <w:t xml:space="preserve">f the text, vocabulary development, </w:t>
      </w:r>
      <w:r w:rsidR="004F71A2" w:rsidRPr="0009644C">
        <w:rPr>
          <w:rFonts w:eastAsia="Times New Roman" w:cstheme="minorHAnsi"/>
          <w:color w:val="000000"/>
          <w:sz w:val="20"/>
          <w:szCs w:val="20"/>
          <w:lang w:eastAsia="en-GB"/>
        </w:rPr>
        <w:t xml:space="preserve">their </w:t>
      </w:r>
      <w:r w:rsidR="005A3875" w:rsidRPr="0009644C">
        <w:rPr>
          <w:rFonts w:eastAsia="Times New Roman" w:cstheme="minorHAnsi"/>
          <w:color w:val="000000"/>
          <w:sz w:val="20"/>
          <w:szCs w:val="20"/>
          <w:lang w:eastAsia="en-GB"/>
        </w:rPr>
        <w:t>imagination and allow them to</w:t>
      </w:r>
      <w:r w:rsidR="004F71A2" w:rsidRPr="0009644C">
        <w:rPr>
          <w:rFonts w:eastAsia="Times New Roman" w:cstheme="minorHAnsi"/>
          <w:color w:val="000000"/>
          <w:sz w:val="20"/>
          <w:szCs w:val="20"/>
          <w:lang w:eastAsia="en-GB"/>
        </w:rPr>
        <w:t xml:space="preserve"> engage creatively in a process to further their emotional, cognitive, physical </w:t>
      </w:r>
      <w:r w:rsidR="005A3875" w:rsidRPr="0009644C">
        <w:rPr>
          <w:rFonts w:eastAsia="Times New Roman" w:cstheme="minorHAnsi"/>
          <w:color w:val="000000"/>
          <w:sz w:val="20"/>
          <w:szCs w:val="20"/>
          <w:lang w:eastAsia="en-GB"/>
        </w:rPr>
        <w:t xml:space="preserve">and social development. These experiences support the children to incorporate a range of literary devices to enhance the quality of their </w:t>
      </w:r>
      <w:r w:rsidRPr="0009644C">
        <w:rPr>
          <w:rFonts w:eastAsia="Times New Roman" w:cstheme="minorHAnsi"/>
          <w:color w:val="000000"/>
          <w:sz w:val="20"/>
          <w:szCs w:val="20"/>
          <w:lang w:eastAsia="en-GB"/>
        </w:rPr>
        <w:t xml:space="preserve">reading and </w:t>
      </w:r>
      <w:r w:rsidR="005A3875" w:rsidRPr="0009644C">
        <w:rPr>
          <w:rFonts w:eastAsia="Times New Roman" w:cstheme="minorHAnsi"/>
          <w:color w:val="000000"/>
          <w:sz w:val="20"/>
          <w:szCs w:val="20"/>
          <w:lang w:eastAsia="en-GB"/>
        </w:rPr>
        <w:t xml:space="preserve">writing. </w:t>
      </w:r>
    </w:p>
    <w:p w14:paraId="7CDAA0E5" w14:textId="77777777" w:rsidR="001D71AE" w:rsidRPr="0009644C" w:rsidRDefault="001D71AE" w:rsidP="00E424BE">
      <w:pPr>
        <w:spacing w:after="0" w:line="300" w:lineRule="atLeast"/>
        <w:rPr>
          <w:rFonts w:eastAsia="Times New Roman" w:cstheme="minorHAnsi"/>
          <w:b/>
          <w:color w:val="000000"/>
          <w:sz w:val="20"/>
          <w:szCs w:val="20"/>
          <w:u w:val="single"/>
          <w:lang w:eastAsia="en-GB"/>
        </w:rPr>
      </w:pPr>
    </w:p>
    <w:p w14:paraId="1DA2FEED" w14:textId="4F8D39D3" w:rsidR="00E424BE" w:rsidRPr="0009644C" w:rsidRDefault="00E424BE" w:rsidP="00E424BE">
      <w:pPr>
        <w:spacing w:after="0" w:line="300" w:lineRule="atLeast"/>
        <w:rPr>
          <w:rFonts w:eastAsia="Times New Roman" w:cstheme="minorHAnsi"/>
          <w:b/>
          <w:color w:val="000000"/>
          <w:sz w:val="20"/>
          <w:szCs w:val="20"/>
          <w:u w:val="single"/>
          <w:lang w:eastAsia="en-GB"/>
        </w:rPr>
      </w:pPr>
      <w:r w:rsidRPr="0009644C">
        <w:rPr>
          <w:rFonts w:eastAsia="Times New Roman" w:cstheme="minorHAnsi"/>
          <w:b/>
          <w:color w:val="000000"/>
          <w:sz w:val="20"/>
          <w:szCs w:val="20"/>
          <w:u w:val="single"/>
          <w:lang w:eastAsia="en-GB"/>
        </w:rPr>
        <w:t>Parental engagement.</w:t>
      </w:r>
    </w:p>
    <w:p w14:paraId="111A8106" w14:textId="5141BAEC" w:rsidR="00E424BE" w:rsidRPr="0009644C" w:rsidRDefault="00E424BE" w:rsidP="00E424BE">
      <w:pPr>
        <w:spacing w:after="0" w:line="300" w:lineRule="atLeast"/>
        <w:rPr>
          <w:rFonts w:eastAsia="Times New Roman" w:cstheme="minorHAnsi"/>
          <w:color w:val="000000"/>
          <w:sz w:val="20"/>
          <w:szCs w:val="20"/>
          <w:lang w:eastAsia="en-GB"/>
        </w:rPr>
      </w:pPr>
      <w:r w:rsidRPr="0009644C">
        <w:rPr>
          <w:rFonts w:eastAsia="Times New Roman" w:cstheme="minorHAnsi"/>
          <w:color w:val="000000"/>
          <w:sz w:val="20"/>
          <w:szCs w:val="20"/>
          <w:lang w:eastAsia="en-GB"/>
        </w:rPr>
        <w:t xml:space="preserve">The importance of reading is relayed to parents from the moment they enter St Michael’s. The Reception class teacher discusses the importance of reading at the New Starters meeting in the Summer term before children begin their St Michael’s journey. They are given resources to support their child’s love of reading. This is followed up by reading workshops each year in the Autumn term. The reading workshops model the teaching of reading in each key stage. They also give parents the opportunity to ask questions about supporting </w:t>
      </w:r>
      <w:r w:rsidRPr="0009644C">
        <w:rPr>
          <w:rFonts w:eastAsia="Times New Roman" w:cstheme="minorHAnsi"/>
          <w:color w:val="000000"/>
          <w:sz w:val="20"/>
          <w:szCs w:val="20"/>
          <w:lang w:eastAsia="en-GB"/>
        </w:rPr>
        <w:lastRenderedPageBreak/>
        <w:t xml:space="preserve">their child read. Teachers model writing comments in children’s diaries so that parents can know how to support their child to read. </w:t>
      </w:r>
      <w:r w:rsidR="007039ED" w:rsidRPr="0009644C">
        <w:rPr>
          <w:rFonts w:eastAsia="Times New Roman" w:cstheme="minorHAnsi"/>
          <w:color w:val="000000"/>
          <w:sz w:val="20"/>
          <w:szCs w:val="20"/>
          <w:lang w:eastAsia="en-GB"/>
        </w:rPr>
        <w:t>If children do not read</w:t>
      </w:r>
      <w:r w:rsidR="00DF3A59" w:rsidRPr="0009644C">
        <w:rPr>
          <w:rFonts w:eastAsia="Times New Roman" w:cstheme="minorHAnsi"/>
          <w:color w:val="000000"/>
          <w:sz w:val="20"/>
          <w:szCs w:val="20"/>
          <w:lang w:eastAsia="en-GB"/>
        </w:rPr>
        <w:t xml:space="preserve"> 5</w:t>
      </w:r>
      <w:r w:rsidRPr="0009644C">
        <w:rPr>
          <w:rFonts w:eastAsia="Times New Roman" w:cstheme="minorHAnsi"/>
          <w:color w:val="000000"/>
          <w:sz w:val="20"/>
          <w:szCs w:val="20"/>
          <w:lang w:eastAsia="en-GB"/>
        </w:rPr>
        <w:t xml:space="preserve"> times a week then on a Friday, they stay in at playtime so that the teacher can further support the child’s reading. If the child persistently doesn’t read at home then the teacher will engage with the parents to support them individually via regular meetings. </w:t>
      </w:r>
      <w:r w:rsidR="007039ED" w:rsidRPr="0009644C">
        <w:rPr>
          <w:rFonts w:eastAsia="Times New Roman" w:cstheme="minorHAnsi"/>
          <w:color w:val="000000"/>
          <w:sz w:val="20"/>
          <w:szCs w:val="20"/>
          <w:lang w:eastAsia="en-GB"/>
        </w:rPr>
        <w:t>As a partnership, class teachers commit to reading to the class daily for 10 minutes. This reading session helps to bring the children closer together in an atmosphere which promotes the love of reading.</w:t>
      </w:r>
    </w:p>
    <w:p w14:paraId="40D47C20" w14:textId="77777777" w:rsidR="00E424BE" w:rsidRPr="0009644C" w:rsidRDefault="00E424BE" w:rsidP="00E424BE">
      <w:pPr>
        <w:spacing w:after="0" w:line="300" w:lineRule="atLeast"/>
        <w:rPr>
          <w:rFonts w:eastAsia="Times New Roman" w:cstheme="minorHAnsi"/>
          <w:b/>
          <w:color w:val="000000"/>
          <w:sz w:val="20"/>
          <w:szCs w:val="20"/>
          <w:u w:val="single"/>
          <w:lang w:eastAsia="en-GB"/>
        </w:rPr>
      </w:pPr>
    </w:p>
    <w:p w14:paraId="50DBCB65" w14:textId="77777777" w:rsidR="002F0732" w:rsidRPr="000D7E6B" w:rsidRDefault="002F0732" w:rsidP="002F0732">
      <w:pPr>
        <w:pStyle w:val="Heading2"/>
        <w:rPr>
          <w:rFonts w:asciiTheme="minorHAnsi" w:hAnsiTheme="minorHAnsi" w:cstheme="minorHAnsi"/>
          <w:sz w:val="28"/>
          <w:szCs w:val="20"/>
          <w:u w:val="single"/>
        </w:rPr>
      </w:pPr>
      <w:r w:rsidRPr="000D7E6B">
        <w:rPr>
          <w:rFonts w:asciiTheme="minorHAnsi" w:hAnsiTheme="minorHAnsi" w:cstheme="minorHAnsi"/>
          <w:sz w:val="28"/>
          <w:szCs w:val="20"/>
          <w:u w:val="single"/>
        </w:rPr>
        <w:t>Assessment</w:t>
      </w:r>
    </w:p>
    <w:p w14:paraId="04C92F51" w14:textId="3E5A19D8" w:rsidR="001827B6" w:rsidRPr="0009644C" w:rsidRDefault="001827B6" w:rsidP="002F0732">
      <w:pPr>
        <w:rPr>
          <w:rFonts w:eastAsia="Times New Roman" w:cstheme="minorHAnsi"/>
          <w:color w:val="000000"/>
          <w:sz w:val="20"/>
          <w:szCs w:val="20"/>
          <w:lang w:eastAsia="en-GB"/>
        </w:rPr>
      </w:pPr>
      <w:r w:rsidRPr="0009644C">
        <w:rPr>
          <w:rFonts w:eastAsia="Times New Roman" w:cstheme="minorHAnsi"/>
          <w:color w:val="000000"/>
          <w:sz w:val="20"/>
          <w:szCs w:val="20"/>
          <w:lang w:eastAsia="en-GB"/>
        </w:rPr>
        <w:t>In Reception, children’s reading is assessed in the first few weeks of their St Michael’s journey which acts as a baseline which helps to inform the teacher’s starting points for the teaching of reading.</w:t>
      </w:r>
    </w:p>
    <w:p w14:paraId="55215F71" w14:textId="5A84865F" w:rsidR="00FC314C" w:rsidRPr="0009644C" w:rsidRDefault="001827B6" w:rsidP="002F0732">
      <w:pPr>
        <w:rPr>
          <w:rFonts w:eastAsia="Times New Roman" w:cstheme="minorHAnsi"/>
          <w:color w:val="000000"/>
          <w:sz w:val="20"/>
          <w:szCs w:val="20"/>
          <w:lang w:eastAsia="en-GB"/>
        </w:rPr>
      </w:pPr>
      <w:r w:rsidRPr="0009644C">
        <w:rPr>
          <w:rFonts w:eastAsia="Times New Roman" w:cstheme="minorHAnsi"/>
          <w:color w:val="000000"/>
          <w:sz w:val="20"/>
          <w:szCs w:val="20"/>
          <w:lang w:eastAsia="en-GB"/>
        </w:rPr>
        <w:t>F</w:t>
      </w:r>
      <w:r w:rsidR="00FC314C" w:rsidRPr="0009644C">
        <w:rPr>
          <w:rFonts w:eastAsia="Times New Roman" w:cstheme="minorHAnsi"/>
          <w:color w:val="000000"/>
          <w:sz w:val="20"/>
          <w:szCs w:val="20"/>
          <w:lang w:eastAsia="en-GB"/>
        </w:rPr>
        <w:t xml:space="preserve">rom Year </w:t>
      </w:r>
      <w:r w:rsidR="00A04C98">
        <w:rPr>
          <w:rFonts w:eastAsia="Times New Roman" w:cstheme="minorHAnsi"/>
          <w:color w:val="000000"/>
          <w:sz w:val="20"/>
          <w:szCs w:val="20"/>
          <w:lang w:eastAsia="en-GB"/>
        </w:rPr>
        <w:t xml:space="preserve">2 </w:t>
      </w:r>
      <w:r w:rsidR="00E9123C">
        <w:rPr>
          <w:rFonts w:eastAsia="Times New Roman" w:cstheme="minorHAnsi"/>
          <w:color w:val="000000"/>
          <w:sz w:val="20"/>
          <w:szCs w:val="20"/>
          <w:lang w:eastAsia="en-GB"/>
        </w:rPr>
        <w:t>w</w:t>
      </w:r>
      <w:r w:rsidR="00FC314C" w:rsidRPr="0009644C">
        <w:rPr>
          <w:rFonts w:eastAsia="Times New Roman" w:cstheme="minorHAnsi"/>
          <w:color w:val="000000"/>
          <w:sz w:val="20"/>
          <w:szCs w:val="20"/>
          <w:lang w:eastAsia="en-GB"/>
        </w:rPr>
        <w:t xml:space="preserve">ritten comprehensions are completed weekly, each with a specific VIPER focus and following a fiction, non-fiction, poetry weekly structure. Further to this, teachers will make summative assessments during whole class reading sessions. Teachers will use all of these as an ongoing form of reading assessment. </w:t>
      </w:r>
    </w:p>
    <w:p w14:paraId="0AD919B7" w14:textId="6AC72642" w:rsidR="00FC314C" w:rsidRPr="0009644C" w:rsidRDefault="00FE663B" w:rsidP="002F0732">
      <w:pPr>
        <w:rPr>
          <w:rFonts w:eastAsia="Times New Roman" w:cstheme="minorHAnsi"/>
          <w:b/>
          <w:color w:val="000000"/>
          <w:sz w:val="20"/>
          <w:szCs w:val="20"/>
          <w:u w:val="single"/>
          <w:lang w:eastAsia="en-GB"/>
        </w:rPr>
      </w:pPr>
      <w:r w:rsidRPr="0009644C">
        <w:rPr>
          <w:rFonts w:eastAsia="Times New Roman" w:cstheme="minorHAnsi"/>
          <w:b/>
          <w:color w:val="000000"/>
          <w:sz w:val="20"/>
          <w:szCs w:val="20"/>
          <w:u w:val="single"/>
          <w:lang w:eastAsia="en-GB"/>
        </w:rPr>
        <w:t>EYFS and KS1.</w:t>
      </w:r>
    </w:p>
    <w:p w14:paraId="4FC815C4" w14:textId="011FB0E3" w:rsidR="00FE663B" w:rsidRPr="0009644C" w:rsidRDefault="00FE663B" w:rsidP="002F0732">
      <w:pPr>
        <w:rPr>
          <w:rFonts w:eastAsia="Times New Roman" w:cstheme="minorHAnsi"/>
          <w:color w:val="000000"/>
          <w:sz w:val="20"/>
          <w:szCs w:val="20"/>
          <w:lang w:eastAsia="en-GB"/>
        </w:rPr>
      </w:pPr>
      <w:r w:rsidRPr="0009644C">
        <w:rPr>
          <w:rFonts w:eastAsia="Times New Roman" w:cstheme="minorHAnsi"/>
          <w:color w:val="000000"/>
          <w:sz w:val="20"/>
          <w:szCs w:val="20"/>
          <w:lang w:eastAsia="en-GB"/>
        </w:rPr>
        <w:t>In phonics all children in EYFS and KS1 are screened every term using the Sounds Write Assessment. Teachers then use this assessment to ensure that the children are in the correct</w:t>
      </w:r>
      <w:r w:rsidR="00681AAC" w:rsidRPr="0009644C">
        <w:rPr>
          <w:rFonts w:eastAsia="Times New Roman" w:cstheme="minorHAnsi"/>
          <w:color w:val="000000"/>
          <w:sz w:val="20"/>
          <w:szCs w:val="20"/>
          <w:lang w:eastAsia="en-GB"/>
        </w:rPr>
        <w:t xml:space="preserve"> phonics group</w:t>
      </w:r>
      <w:r w:rsidRPr="0009644C">
        <w:rPr>
          <w:rFonts w:eastAsia="Times New Roman" w:cstheme="minorHAnsi"/>
          <w:color w:val="000000"/>
          <w:sz w:val="20"/>
          <w:szCs w:val="20"/>
          <w:lang w:eastAsia="en-GB"/>
        </w:rPr>
        <w:t>. This also helps to identify any gaps in phonetical knowledge so that teachers can reinforce these sounds. In addition to this, Year 1 children are given a ‘phonics screening check’ paper each term so that they become familiar with the layout of the statutory</w:t>
      </w:r>
      <w:r w:rsidR="00681AAC" w:rsidRPr="0009644C">
        <w:rPr>
          <w:rFonts w:eastAsia="Times New Roman" w:cstheme="minorHAnsi"/>
          <w:color w:val="000000"/>
          <w:sz w:val="20"/>
          <w:szCs w:val="20"/>
          <w:lang w:eastAsia="en-GB"/>
        </w:rPr>
        <w:t xml:space="preserve"> assessment which takes place in June. </w:t>
      </w:r>
    </w:p>
    <w:p w14:paraId="3CB18B5C" w14:textId="7D938908" w:rsidR="00FE663B" w:rsidRPr="0009644C" w:rsidRDefault="00FE663B" w:rsidP="002F0732">
      <w:pPr>
        <w:rPr>
          <w:rFonts w:eastAsia="Times New Roman" w:cstheme="minorHAnsi"/>
          <w:color w:val="000000"/>
          <w:sz w:val="20"/>
          <w:szCs w:val="20"/>
          <w:lang w:eastAsia="en-GB"/>
        </w:rPr>
      </w:pPr>
      <w:r w:rsidRPr="0009644C">
        <w:rPr>
          <w:rFonts w:eastAsia="Times New Roman" w:cstheme="minorHAnsi"/>
          <w:color w:val="000000"/>
          <w:sz w:val="20"/>
          <w:szCs w:val="20"/>
          <w:lang w:eastAsia="en-GB"/>
        </w:rPr>
        <w:t xml:space="preserve"> In order to assess children’s reading comprehension skills, children sit a termly </w:t>
      </w:r>
      <w:r w:rsidR="00E9123C">
        <w:rPr>
          <w:rFonts w:eastAsia="Times New Roman" w:cstheme="minorHAnsi"/>
          <w:color w:val="000000"/>
          <w:sz w:val="20"/>
          <w:szCs w:val="20"/>
          <w:lang w:eastAsia="en-GB"/>
        </w:rPr>
        <w:t xml:space="preserve">Testbase </w:t>
      </w:r>
      <w:r w:rsidRPr="0009644C">
        <w:rPr>
          <w:rFonts w:eastAsia="Times New Roman" w:cstheme="minorHAnsi"/>
          <w:color w:val="000000"/>
          <w:sz w:val="20"/>
          <w:szCs w:val="20"/>
          <w:lang w:eastAsia="en-GB"/>
        </w:rPr>
        <w:t>reading assessment from Spring term in Year 1</w:t>
      </w:r>
      <w:r w:rsidR="00681AAC" w:rsidRPr="0009644C">
        <w:rPr>
          <w:rFonts w:eastAsia="Times New Roman" w:cstheme="minorHAnsi"/>
          <w:color w:val="000000"/>
          <w:sz w:val="20"/>
          <w:szCs w:val="20"/>
          <w:lang w:eastAsia="en-GB"/>
        </w:rPr>
        <w:t xml:space="preserve"> through to Year 6</w:t>
      </w:r>
      <w:r w:rsidRPr="0009644C">
        <w:rPr>
          <w:rFonts w:eastAsia="Times New Roman" w:cstheme="minorHAnsi"/>
          <w:color w:val="000000"/>
          <w:sz w:val="20"/>
          <w:szCs w:val="20"/>
          <w:lang w:eastAsia="en-GB"/>
        </w:rPr>
        <w:t>. In addition to this,</w:t>
      </w:r>
      <w:r w:rsidR="00355677" w:rsidRPr="0009644C">
        <w:rPr>
          <w:rFonts w:eastAsia="Times New Roman" w:cstheme="minorHAnsi"/>
          <w:color w:val="000000"/>
          <w:sz w:val="20"/>
          <w:szCs w:val="20"/>
          <w:lang w:eastAsia="en-GB"/>
        </w:rPr>
        <w:t xml:space="preserve"> EYFS </w:t>
      </w:r>
      <w:r w:rsidR="00355677" w:rsidRPr="0009644C">
        <w:rPr>
          <w:rFonts w:eastAsia="Times New Roman" w:cstheme="minorHAnsi"/>
          <w:color w:val="000000"/>
          <w:sz w:val="20"/>
          <w:szCs w:val="20"/>
          <w:lang w:eastAsia="en-GB"/>
        </w:rPr>
        <w:lastRenderedPageBreak/>
        <w:t>and KS1</w:t>
      </w:r>
      <w:r w:rsidRPr="0009644C">
        <w:rPr>
          <w:rFonts w:eastAsia="Times New Roman" w:cstheme="minorHAnsi"/>
          <w:color w:val="000000"/>
          <w:sz w:val="20"/>
          <w:szCs w:val="20"/>
          <w:lang w:eastAsia="en-GB"/>
        </w:rPr>
        <w:t xml:space="preserve"> teachers listen to children read weekly and conduct summative assessments that form individual children’s next steps. There is an expectation that teacher’s regularly update a reading log assessing the expected reading standards for </w:t>
      </w:r>
      <w:r w:rsidR="00355677" w:rsidRPr="0009644C">
        <w:rPr>
          <w:rFonts w:eastAsia="Times New Roman" w:cstheme="minorHAnsi"/>
          <w:color w:val="000000"/>
          <w:sz w:val="20"/>
          <w:szCs w:val="20"/>
          <w:lang w:eastAsia="en-GB"/>
        </w:rPr>
        <w:t>all</w:t>
      </w:r>
      <w:r w:rsidRPr="0009644C">
        <w:rPr>
          <w:rFonts w:eastAsia="Times New Roman" w:cstheme="minorHAnsi"/>
          <w:color w:val="000000"/>
          <w:sz w:val="20"/>
          <w:szCs w:val="20"/>
          <w:lang w:eastAsia="en-GB"/>
        </w:rPr>
        <w:t xml:space="preserve"> children</w:t>
      </w:r>
      <w:r w:rsidR="00355677" w:rsidRPr="0009644C">
        <w:rPr>
          <w:rFonts w:eastAsia="Times New Roman" w:cstheme="minorHAnsi"/>
          <w:color w:val="000000"/>
          <w:sz w:val="20"/>
          <w:szCs w:val="20"/>
          <w:lang w:eastAsia="en-GB"/>
        </w:rPr>
        <w:t xml:space="preserve"> which later support teacher judgements to be accurate</w:t>
      </w:r>
      <w:r w:rsidRPr="0009644C">
        <w:rPr>
          <w:rFonts w:eastAsia="Times New Roman" w:cstheme="minorHAnsi"/>
          <w:color w:val="000000"/>
          <w:sz w:val="20"/>
          <w:szCs w:val="20"/>
          <w:lang w:eastAsia="en-GB"/>
        </w:rPr>
        <w:t>.</w:t>
      </w:r>
      <w:r w:rsidR="00681AAC" w:rsidRPr="0009644C">
        <w:rPr>
          <w:rFonts w:eastAsia="Times New Roman" w:cstheme="minorHAnsi"/>
          <w:color w:val="000000"/>
          <w:sz w:val="20"/>
          <w:szCs w:val="20"/>
          <w:lang w:eastAsia="en-GB"/>
        </w:rPr>
        <w:t xml:space="preserve"> </w:t>
      </w:r>
    </w:p>
    <w:p w14:paraId="5B9031BF" w14:textId="78EBE94F" w:rsidR="00355677" w:rsidRPr="0009644C" w:rsidRDefault="00355677" w:rsidP="00355677">
      <w:pPr>
        <w:rPr>
          <w:rFonts w:eastAsia="Times New Roman" w:cstheme="minorHAnsi"/>
          <w:color w:val="000000"/>
          <w:sz w:val="20"/>
          <w:szCs w:val="20"/>
          <w:lang w:eastAsia="en-GB"/>
        </w:rPr>
      </w:pPr>
      <w:r w:rsidRPr="0009644C">
        <w:rPr>
          <w:rFonts w:eastAsia="Times New Roman" w:cstheme="minorHAnsi"/>
          <w:color w:val="000000"/>
          <w:sz w:val="20"/>
          <w:szCs w:val="20"/>
          <w:lang w:eastAsia="en-GB"/>
        </w:rPr>
        <w:t>Year 2 children also have regular practice of the Year 2 SATS reading paper so that they become familiar with the layout of the statutory assessment. This practice enables children to develop their reading stamina as well as giving the teacher accurate assessment data.</w:t>
      </w:r>
    </w:p>
    <w:p w14:paraId="6E067EEE" w14:textId="5EE1F30E" w:rsidR="00355677" w:rsidRPr="0009644C" w:rsidRDefault="00355677" w:rsidP="002F0732">
      <w:pPr>
        <w:rPr>
          <w:rFonts w:eastAsia="Times New Roman" w:cstheme="minorHAnsi"/>
          <w:b/>
          <w:color w:val="000000"/>
          <w:sz w:val="20"/>
          <w:szCs w:val="20"/>
          <w:u w:val="single"/>
          <w:lang w:eastAsia="en-GB"/>
        </w:rPr>
      </w:pPr>
      <w:r w:rsidRPr="0009644C">
        <w:rPr>
          <w:rFonts w:eastAsia="Times New Roman" w:cstheme="minorHAnsi"/>
          <w:b/>
          <w:color w:val="000000"/>
          <w:sz w:val="20"/>
          <w:szCs w:val="20"/>
          <w:u w:val="single"/>
          <w:lang w:eastAsia="en-GB"/>
        </w:rPr>
        <w:t>KS2.</w:t>
      </w:r>
    </w:p>
    <w:p w14:paraId="1D36520E" w14:textId="32BBC51A" w:rsidR="00355677" w:rsidRPr="0009644C" w:rsidRDefault="005E3356" w:rsidP="002F0732">
      <w:pPr>
        <w:rPr>
          <w:rFonts w:eastAsia="Times New Roman" w:cstheme="minorHAnsi"/>
          <w:color w:val="000000"/>
          <w:sz w:val="20"/>
          <w:szCs w:val="20"/>
          <w:lang w:eastAsia="en-GB"/>
        </w:rPr>
      </w:pPr>
      <w:r w:rsidRPr="0009644C">
        <w:rPr>
          <w:rFonts w:eastAsia="Times New Roman" w:cstheme="minorHAnsi"/>
          <w:color w:val="000000"/>
          <w:sz w:val="20"/>
          <w:szCs w:val="20"/>
          <w:lang w:eastAsia="en-GB"/>
        </w:rPr>
        <w:t xml:space="preserve">Children in KS2 complete termly </w:t>
      </w:r>
      <w:r w:rsidR="00E9123C">
        <w:rPr>
          <w:rFonts w:eastAsia="Times New Roman" w:cstheme="minorHAnsi"/>
          <w:color w:val="000000"/>
          <w:sz w:val="20"/>
          <w:szCs w:val="20"/>
          <w:lang w:eastAsia="en-GB"/>
        </w:rPr>
        <w:t>Testbase</w:t>
      </w:r>
      <w:r w:rsidRPr="0009644C">
        <w:rPr>
          <w:rFonts w:eastAsia="Times New Roman" w:cstheme="minorHAnsi"/>
          <w:color w:val="000000"/>
          <w:sz w:val="20"/>
          <w:szCs w:val="20"/>
          <w:lang w:eastAsia="en-GB"/>
        </w:rPr>
        <w:t xml:space="preserve"> tests to assess their comprehension skills. Teachers are expected to hear all children read every term with the exception</w:t>
      </w:r>
      <w:r w:rsidR="00D62CFF" w:rsidRPr="0009644C">
        <w:rPr>
          <w:rFonts w:eastAsia="Times New Roman" w:cstheme="minorHAnsi"/>
          <w:color w:val="000000"/>
          <w:sz w:val="20"/>
          <w:szCs w:val="20"/>
          <w:lang w:eastAsia="en-GB"/>
        </w:rPr>
        <w:t xml:space="preserve"> of the </w:t>
      </w:r>
      <w:r w:rsidRPr="0009644C">
        <w:rPr>
          <w:rFonts w:eastAsia="Times New Roman" w:cstheme="minorHAnsi"/>
          <w:color w:val="000000"/>
          <w:sz w:val="20"/>
          <w:szCs w:val="20"/>
          <w:lang w:eastAsia="en-GB"/>
        </w:rPr>
        <w:t>lowest attaining pupils</w:t>
      </w:r>
      <w:r w:rsidR="00D62CFF" w:rsidRPr="0009644C">
        <w:rPr>
          <w:rFonts w:eastAsia="Times New Roman" w:cstheme="minorHAnsi"/>
          <w:color w:val="000000"/>
          <w:sz w:val="20"/>
          <w:szCs w:val="20"/>
          <w:lang w:eastAsia="en-GB"/>
        </w:rPr>
        <w:t xml:space="preserve"> who are part of a daily guided reading group. PPG pupils are heard read weekly. </w:t>
      </w:r>
    </w:p>
    <w:p w14:paraId="2B3D6763" w14:textId="65734EC8" w:rsidR="00FC314C" w:rsidRPr="0009644C" w:rsidRDefault="00FC314C" w:rsidP="002F0732">
      <w:pPr>
        <w:rPr>
          <w:rFonts w:eastAsia="Times New Roman" w:cstheme="minorHAnsi"/>
          <w:color w:val="000000"/>
          <w:sz w:val="20"/>
          <w:szCs w:val="20"/>
          <w:lang w:eastAsia="en-GB"/>
        </w:rPr>
      </w:pPr>
      <w:r w:rsidRPr="0009644C">
        <w:rPr>
          <w:rFonts w:eastAsia="Times New Roman" w:cstheme="minorHAnsi"/>
          <w:color w:val="000000"/>
          <w:sz w:val="20"/>
          <w:szCs w:val="20"/>
          <w:lang w:eastAsia="en-GB"/>
        </w:rPr>
        <w:t xml:space="preserve">Year 6 children also have regular practice of the Year 6 SATS reading paper so that they become familiar with the layout of the statutory assessment. This prepares them for the statutory reading assessment in May. </w:t>
      </w:r>
    </w:p>
    <w:p w14:paraId="53289192" w14:textId="0A50623B" w:rsidR="00FC314C" w:rsidRPr="0009644C" w:rsidRDefault="005E3356" w:rsidP="002F0732">
      <w:pPr>
        <w:rPr>
          <w:rFonts w:eastAsia="Times New Roman" w:cstheme="minorHAnsi"/>
          <w:color w:val="000000"/>
          <w:sz w:val="20"/>
          <w:szCs w:val="20"/>
          <w:lang w:eastAsia="en-GB"/>
        </w:rPr>
      </w:pPr>
      <w:r w:rsidRPr="0009644C">
        <w:rPr>
          <w:rFonts w:eastAsia="Times New Roman" w:cstheme="minorHAnsi"/>
          <w:color w:val="000000"/>
          <w:sz w:val="20"/>
          <w:szCs w:val="20"/>
          <w:lang w:eastAsia="en-GB"/>
        </w:rPr>
        <w:t xml:space="preserve">Children who are working below the expected standard in their reading are given a Salford reading test to determine areas for development and to put appropriate support strategies in place. </w:t>
      </w:r>
    </w:p>
    <w:p w14:paraId="3E3C9D53" w14:textId="6EE3ED9B" w:rsidR="00F94EED" w:rsidRPr="000D7E6B" w:rsidRDefault="00F94EED" w:rsidP="00F94EED">
      <w:pPr>
        <w:pStyle w:val="Heading1"/>
        <w:rPr>
          <w:rFonts w:asciiTheme="minorHAnsi" w:hAnsiTheme="minorHAnsi" w:cstheme="minorHAnsi"/>
          <w:sz w:val="28"/>
          <w:szCs w:val="20"/>
          <w:bdr w:val="none" w:sz="0" w:space="0" w:color="auto" w:frame="1"/>
        </w:rPr>
      </w:pPr>
      <w:r w:rsidRPr="000D7E6B">
        <w:rPr>
          <w:rFonts w:asciiTheme="minorHAnsi" w:hAnsiTheme="minorHAnsi" w:cstheme="minorHAnsi"/>
          <w:sz w:val="28"/>
          <w:szCs w:val="20"/>
          <w:bdr w:val="none" w:sz="0" w:space="0" w:color="auto" w:frame="1"/>
        </w:rPr>
        <w:t>Impact</w:t>
      </w:r>
    </w:p>
    <w:p w14:paraId="4DD55918" w14:textId="7BDFED09" w:rsidR="008B7B0C" w:rsidRPr="0009644C" w:rsidRDefault="00FC7C91" w:rsidP="00FC7C91">
      <w:pPr>
        <w:rPr>
          <w:rFonts w:eastAsia="Times New Roman" w:cstheme="minorHAnsi"/>
          <w:color w:val="000000"/>
          <w:sz w:val="20"/>
          <w:szCs w:val="20"/>
          <w:lang w:eastAsia="en-GB"/>
        </w:rPr>
      </w:pPr>
      <w:r w:rsidRPr="0009644C">
        <w:rPr>
          <w:rFonts w:eastAsia="Times New Roman" w:cstheme="minorHAnsi"/>
          <w:color w:val="000000"/>
          <w:sz w:val="20"/>
          <w:szCs w:val="20"/>
          <w:lang w:eastAsia="en-GB"/>
        </w:rPr>
        <w:t xml:space="preserve">The impact on our children is clear: progress, sustained learning and transferrable skills.  </w:t>
      </w:r>
      <w:r w:rsidR="00F94EED" w:rsidRPr="0009644C">
        <w:rPr>
          <w:rFonts w:eastAsia="Times New Roman" w:cstheme="minorHAnsi"/>
          <w:color w:val="000000"/>
          <w:sz w:val="20"/>
          <w:szCs w:val="20"/>
          <w:lang w:eastAsia="en-GB"/>
        </w:rPr>
        <w:t xml:space="preserve">Children </w:t>
      </w:r>
      <w:r w:rsidRPr="0009644C">
        <w:rPr>
          <w:rFonts w:eastAsia="Times New Roman" w:cstheme="minorHAnsi"/>
          <w:color w:val="000000"/>
          <w:sz w:val="20"/>
          <w:szCs w:val="20"/>
          <w:lang w:eastAsia="en-GB"/>
        </w:rPr>
        <w:t xml:space="preserve">will leave St Michael’s having a love of reading and a set of core reading skills that will enable them to understand and live successfully in the </w:t>
      </w:r>
      <w:r w:rsidR="005C79E5" w:rsidRPr="0009644C">
        <w:rPr>
          <w:rFonts w:eastAsia="Times New Roman" w:cstheme="minorHAnsi"/>
          <w:color w:val="000000"/>
          <w:sz w:val="20"/>
          <w:szCs w:val="20"/>
          <w:lang w:eastAsia="en-GB"/>
        </w:rPr>
        <w:t xml:space="preserve">diverse </w:t>
      </w:r>
      <w:r w:rsidRPr="0009644C">
        <w:rPr>
          <w:rFonts w:eastAsia="Times New Roman" w:cstheme="minorHAnsi"/>
          <w:color w:val="000000"/>
          <w:sz w:val="20"/>
          <w:szCs w:val="20"/>
          <w:lang w:eastAsia="en-GB"/>
        </w:rPr>
        <w:t xml:space="preserve">world around them. They will have enjoyed a breadth of reading material empowering them to form individual opinions that they can express coherently. They will use their reading skills as a catalyst </w:t>
      </w:r>
      <w:r w:rsidRPr="0009644C">
        <w:rPr>
          <w:rFonts w:eastAsia="Times New Roman" w:cstheme="minorHAnsi"/>
          <w:color w:val="000000"/>
          <w:sz w:val="20"/>
          <w:szCs w:val="20"/>
          <w:lang w:eastAsia="en-GB"/>
        </w:rPr>
        <w:lastRenderedPageBreak/>
        <w:t>to access all</w:t>
      </w:r>
      <w:r w:rsidR="00C55FF8" w:rsidRPr="0009644C">
        <w:rPr>
          <w:rFonts w:eastAsia="Times New Roman" w:cstheme="minorHAnsi"/>
          <w:color w:val="000000"/>
          <w:sz w:val="20"/>
          <w:szCs w:val="20"/>
          <w:lang w:eastAsia="en-GB"/>
        </w:rPr>
        <w:t xml:space="preserve"> areas of life so that they can achieve their dreams</w:t>
      </w:r>
      <w:r w:rsidRPr="0009644C">
        <w:rPr>
          <w:rFonts w:eastAsia="Times New Roman" w:cstheme="minorHAnsi"/>
          <w:color w:val="000000"/>
          <w:sz w:val="20"/>
          <w:szCs w:val="20"/>
          <w:lang w:eastAsia="en-GB"/>
        </w:rPr>
        <w:t>. We hope that as children move on from us to further their education and learning that their creativity, passion for reading and high aspirations travel with them and continue to grow and develop as they do.</w:t>
      </w:r>
    </w:p>
    <w:p w14:paraId="5CC2B7AB" w14:textId="77777777" w:rsidR="00A04C98" w:rsidRDefault="00A04C98" w:rsidP="005B5152">
      <w:pPr>
        <w:pStyle w:val="Title"/>
        <w:rPr>
          <w:rFonts w:asciiTheme="minorHAnsi" w:hAnsiTheme="minorHAnsi" w:cstheme="minorHAnsi"/>
          <w:sz w:val="32"/>
          <w:szCs w:val="20"/>
        </w:rPr>
      </w:pPr>
    </w:p>
    <w:p w14:paraId="4802FA63" w14:textId="07D04D65" w:rsidR="00A04C98" w:rsidRDefault="00A04C98" w:rsidP="005B5152">
      <w:pPr>
        <w:pStyle w:val="Title"/>
        <w:rPr>
          <w:rFonts w:asciiTheme="minorHAnsi" w:hAnsiTheme="minorHAnsi" w:cstheme="minorHAnsi"/>
          <w:sz w:val="32"/>
          <w:szCs w:val="20"/>
        </w:rPr>
      </w:pPr>
    </w:p>
    <w:p w14:paraId="5D35D276" w14:textId="77777777" w:rsidR="00411BCC" w:rsidRPr="00411BCC" w:rsidRDefault="00411BCC" w:rsidP="00411BCC"/>
    <w:p w14:paraId="7D971B21" w14:textId="40102FB5" w:rsidR="0077210B" w:rsidRPr="000D7E6B" w:rsidRDefault="005B5152" w:rsidP="005B5152">
      <w:pPr>
        <w:pStyle w:val="Title"/>
        <w:rPr>
          <w:rFonts w:asciiTheme="minorHAnsi" w:hAnsiTheme="minorHAnsi" w:cstheme="minorHAnsi"/>
          <w:sz w:val="32"/>
          <w:szCs w:val="20"/>
        </w:rPr>
      </w:pPr>
      <w:r w:rsidRPr="000D7E6B">
        <w:rPr>
          <w:rFonts w:asciiTheme="minorHAnsi" w:hAnsiTheme="minorHAnsi" w:cstheme="minorHAnsi"/>
          <w:sz w:val="32"/>
          <w:szCs w:val="20"/>
        </w:rPr>
        <w:t>Writing</w:t>
      </w:r>
    </w:p>
    <w:p w14:paraId="7783A244" w14:textId="77777777" w:rsidR="005B5152" w:rsidRPr="008C6826" w:rsidRDefault="005B5152" w:rsidP="005B5152">
      <w:pPr>
        <w:spacing w:after="0" w:line="240" w:lineRule="auto"/>
        <w:jc w:val="center"/>
        <w:textAlignment w:val="top"/>
        <w:rPr>
          <w:rFonts w:eastAsia="Times New Roman" w:cstheme="minorHAnsi"/>
          <w:i/>
          <w:iCs/>
          <w:color w:val="000000" w:themeColor="text1"/>
          <w:sz w:val="20"/>
          <w:szCs w:val="20"/>
          <w:lang w:val="en-US"/>
        </w:rPr>
      </w:pPr>
      <w:r w:rsidRPr="008C6826">
        <w:rPr>
          <w:rFonts w:eastAsia="Times New Roman" w:cstheme="minorHAnsi"/>
          <w:i/>
          <w:iCs/>
          <w:color w:val="000000" w:themeColor="text1"/>
          <w:sz w:val="20"/>
          <w:szCs w:val="20"/>
          <w:bdr w:val="none" w:sz="0" w:space="0" w:color="auto" w:frame="1"/>
          <w:lang w:val="en-US"/>
        </w:rPr>
        <w:t>“No matter what anybody tells you, words and ideas can change the world.”</w:t>
      </w:r>
    </w:p>
    <w:p w14:paraId="0FF506DD" w14:textId="77777777" w:rsidR="005B5152" w:rsidRPr="008C6826" w:rsidRDefault="005B5152" w:rsidP="005B5152">
      <w:pPr>
        <w:spacing w:after="0" w:line="240" w:lineRule="auto"/>
        <w:jc w:val="center"/>
        <w:textAlignment w:val="top"/>
        <w:rPr>
          <w:rFonts w:eastAsia="Times New Roman" w:cstheme="minorHAnsi"/>
          <w:color w:val="000000" w:themeColor="text1"/>
          <w:sz w:val="20"/>
          <w:szCs w:val="20"/>
          <w:lang w:val="en-US"/>
        </w:rPr>
      </w:pPr>
      <w:r w:rsidRPr="008C6826">
        <w:rPr>
          <w:rFonts w:eastAsia="Times New Roman" w:cstheme="minorHAnsi"/>
          <w:color w:val="000000" w:themeColor="text1"/>
          <w:sz w:val="20"/>
          <w:szCs w:val="20"/>
          <w:bdr w:val="none" w:sz="0" w:space="0" w:color="auto" w:frame="1"/>
          <w:lang w:val="en-US"/>
        </w:rPr>
        <w:t>John Keating</w:t>
      </w:r>
    </w:p>
    <w:p w14:paraId="020A28DE" w14:textId="645B9130" w:rsidR="008C6826" w:rsidRPr="008C6826" w:rsidRDefault="008C6826" w:rsidP="00073266">
      <w:pPr>
        <w:pStyle w:val="Heading1"/>
        <w:rPr>
          <w:rFonts w:asciiTheme="minorHAnsi" w:hAnsiTheme="minorHAnsi" w:cstheme="minorHAnsi"/>
          <w:b/>
          <w:bCs/>
          <w:color w:val="000000" w:themeColor="text1"/>
          <w:sz w:val="28"/>
          <w:szCs w:val="20"/>
          <w:u w:val="single"/>
        </w:rPr>
      </w:pPr>
      <w:bookmarkStart w:id="0" w:name="_Hlk200917315"/>
      <w:r w:rsidRPr="008C6826">
        <w:rPr>
          <w:rFonts w:asciiTheme="minorHAnsi" w:hAnsiTheme="minorHAnsi" w:cstheme="minorHAnsi"/>
          <w:b/>
          <w:bCs/>
          <w:color w:val="000000" w:themeColor="text1"/>
          <w:sz w:val="28"/>
          <w:szCs w:val="20"/>
          <w:u w:val="single"/>
        </w:rPr>
        <w:t>Writing</w:t>
      </w:r>
    </w:p>
    <w:p w14:paraId="090E04D9" w14:textId="44DD8A29" w:rsidR="00073266" w:rsidRPr="000F459C" w:rsidRDefault="005B5152" w:rsidP="00073266">
      <w:pPr>
        <w:pStyle w:val="Heading1"/>
        <w:rPr>
          <w:rFonts w:asciiTheme="minorHAnsi" w:hAnsiTheme="minorHAnsi" w:cstheme="minorHAnsi"/>
          <w:sz w:val="28"/>
          <w:szCs w:val="20"/>
        </w:rPr>
      </w:pPr>
      <w:r w:rsidRPr="000F459C">
        <w:rPr>
          <w:rFonts w:asciiTheme="minorHAnsi" w:hAnsiTheme="minorHAnsi" w:cstheme="minorHAnsi"/>
          <w:sz w:val="28"/>
          <w:szCs w:val="20"/>
        </w:rPr>
        <w:t xml:space="preserve">Intent </w:t>
      </w:r>
    </w:p>
    <w:bookmarkEnd w:id="0"/>
    <w:p w14:paraId="5D8201B6" w14:textId="417FED5D" w:rsidR="00C066EA" w:rsidRPr="00C066EA" w:rsidRDefault="00C066EA" w:rsidP="00C066EA">
      <w:pPr>
        <w:pStyle w:val="NormalWeb"/>
        <w:rPr>
          <w:rFonts w:asciiTheme="minorHAnsi" w:hAnsiTheme="minorHAnsi" w:cstheme="minorHAnsi"/>
          <w:sz w:val="20"/>
          <w:szCs w:val="20"/>
        </w:rPr>
      </w:pPr>
      <w:r w:rsidRPr="00C066EA">
        <w:rPr>
          <w:rFonts w:asciiTheme="minorHAnsi" w:hAnsiTheme="minorHAnsi" w:cstheme="minorHAnsi"/>
          <w:sz w:val="20"/>
          <w:szCs w:val="20"/>
        </w:rPr>
        <w:t>Writing is a fundamental part of the curriculum at St Michael’s. By the end of Year Six, we aim for our children to have developed a love for writing and to be able to express their thoughts and ideas clearly and creatively through the written word. We also strive to create writers who can confidently re-read, edit</w:t>
      </w:r>
      <w:r w:rsidR="00C93FAF">
        <w:rPr>
          <w:rFonts w:asciiTheme="minorHAnsi" w:hAnsiTheme="minorHAnsi" w:cstheme="minorHAnsi"/>
          <w:sz w:val="20"/>
          <w:szCs w:val="20"/>
        </w:rPr>
        <w:t xml:space="preserve"> </w:t>
      </w:r>
      <w:r w:rsidRPr="00C066EA">
        <w:rPr>
          <w:rFonts w:asciiTheme="minorHAnsi" w:hAnsiTheme="minorHAnsi" w:cstheme="minorHAnsi"/>
          <w:sz w:val="20"/>
          <w:szCs w:val="20"/>
        </w:rPr>
        <w:t>and improve their own work, using essential skills in grammar, punctuation, and spelling. At St Michael’s, we set high expectations for all children to take pride in their work and develop a fluent, cursive handwriting style, while allowing their imaginations to flourish.</w:t>
      </w:r>
    </w:p>
    <w:p w14:paraId="5F8899E0" w14:textId="77777777" w:rsidR="00C066EA" w:rsidRPr="00C066EA" w:rsidRDefault="00C066EA" w:rsidP="00C066EA">
      <w:pPr>
        <w:pStyle w:val="NormalWeb"/>
        <w:rPr>
          <w:rFonts w:asciiTheme="minorHAnsi" w:hAnsiTheme="minorHAnsi" w:cstheme="minorHAnsi"/>
          <w:sz w:val="20"/>
          <w:szCs w:val="20"/>
        </w:rPr>
      </w:pPr>
      <w:r w:rsidRPr="00C066EA">
        <w:rPr>
          <w:rFonts w:asciiTheme="minorHAnsi" w:hAnsiTheme="minorHAnsi" w:cstheme="minorHAnsi"/>
          <w:sz w:val="20"/>
          <w:szCs w:val="20"/>
        </w:rPr>
        <w:lastRenderedPageBreak/>
        <w:t>At St Michael’s CE Primary School, we are committed to helping our children become articulate and imaginative communicators, equipped with the core skills needed to become lifelong learners, with English playing a central role. We aim to foster a genuine love of language and writing through a text-based approach. Careful cross-curricular links ensure that children’s English learning is relevant and meaningful, often connecting reading and writing with topics in History and Geography. We also ensure that children understand the wide use of writing in everyday life and the importance of the skills they are developing.</w:t>
      </w:r>
    </w:p>
    <w:p w14:paraId="168422C2" w14:textId="77777777" w:rsidR="00C066EA" w:rsidRPr="00C066EA" w:rsidRDefault="00C066EA" w:rsidP="00C066EA">
      <w:pPr>
        <w:pStyle w:val="NormalWeb"/>
        <w:rPr>
          <w:rFonts w:asciiTheme="minorHAnsi" w:hAnsiTheme="minorHAnsi" w:cstheme="minorHAnsi"/>
          <w:sz w:val="20"/>
          <w:szCs w:val="20"/>
        </w:rPr>
      </w:pPr>
      <w:r w:rsidRPr="00C066EA">
        <w:rPr>
          <w:rFonts w:asciiTheme="minorHAnsi" w:hAnsiTheme="minorHAnsi" w:cstheme="minorHAnsi"/>
          <w:sz w:val="20"/>
          <w:szCs w:val="20"/>
        </w:rPr>
        <w:t>Our intentions in writing are for children to:</w:t>
      </w:r>
    </w:p>
    <w:p w14:paraId="66363408" w14:textId="08983081" w:rsidR="00C066EA" w:rsidRPr="00C066EA" w:rsidRDefault="00C066EA" w:rsidP="00C629E0">
      <w:pPr>
        <w:pStyle w:val="NormalWeb"/>
        <w:numPr>
          <w:ilvl w:val="0"/>
          <w:numId w:val="9"/>
        </w:numPr>
        <w:rPr>
          <w:rFonts w:asciiTheme="minorHAnsi" w:hAnsiTheme="minorHAnsi" w:cstheme="minorHAnsi"/>
          <w:sz w:val="20"/>
          <w:szCs w:val="20"/>
        </w:rPr>
      </w:pPr>
      <w:r w:rsidRPr="00C066EA">
        <w:rPr>
          <w:rFonts w:asciiTheme="minorHAnsi" w:hAnsiTheme="minorHAnsi" w:cstheme="minorHAnsi"/>
          <w:sz w:val="20"/>
          <w:szCs w:val="20"/>
        </w:rPr>
        <w:t>Write with purpose</w:t>
      </w:r>
      <w:r w:rsidR="005D5A89">
        <w:rPr>
          <w:rFonts w:asciiTheme="minorHAnsi" w:hAnsiTheme="minorHAnsi" w:cstheme="minorHAnsi"/>
          <w:sz w:val="20"/>
          <w:szCs w:val="20"/>
        </w:rPr>
        <w:t>.</w:t>
      </w:r>
    </w:p>
    <w:p w14:paraId="487702A7" w14:textId="2EECF9B0" w:rsidR="00C066EA" w:rsidRPr="00C066EA" w:rsidRDefault="00C066EA" w:rsidP="00C629E0">
      <w:pPr>
        <w:pStyle w:val="NormalWeb"/>
        <w:numPr>
          <w:ilvl w:val="0"/>
          <w:numId w:val="9"/>
        </w:numPr>
        <w:rPr>
          <w:rFonts w:asciiTheme="minorHAnsi" w:hAnsiTheme="minorHAnsi" w:cstheme="minorHAnsi"/>
          <w:sz w:val="20"/>
          <w:szCs w:val="20"/>
        </w:rPr>
      </w:pPr>
      <w:r w:rsidRPr="00C066EA">
        <w:rPr>
          <w:rFonts w:asciiTheme="minorHAnsi" w:hAnsiTheme="minorHAnsi" w:cstheme="minorHAnsi"/>
          <w:sz w:val="20"/>
          <w:szCs w:val="20"/>
        </w:rPr>
        <w:t>See themselves as genuine writers</w:t>
      </w:r>
      <w:r w:rsidR="005D5A89">
        <w:rPr>
          <w:rFonts w:asciiTheme="minorHAnsi" w:hAnsiTheme="minorHAnsi" w:cstheme="minorHAnsi"/>
          <w:sz w:val="20"/>
          <w:szCs w:val="20"/>
        </w:rPr>
        <w:t>.</w:t>
      </w:r>
    </w:p>
    <w:p w14:paraId="18ADA227" w14:textId="5433A0C4" w:rsidR="00C066EA" w:rsidRPr="00C066EA" w:rsidRDefault="00C066EA" w:rsidP="00C629E0">
      <w:pPr>
        <w:pStyle w:val="NormalWeb"/>
        <w:numPr>
          <w:ilvl w:val="0"/>
          <w:numId w:val="9"/>
        </w:numPr>
        <w:rPr>
          <w:rFonts w:asciiTheme="minorHAnsi" w:hAnsiTheme="minorHAnsi" w:cstheme="minorHAnsi"/>
          <w:sz w:val="20"/>
          <w:szCs w:val="20"/>
        </w:rPr>
      </w:pPr>
      <w:r w:rsidRPr="00C066EA">
        <w:rPr>
          <w:rFonts w:asciiTheme="minorHAnsi" w:hAnsiTheme="minorHAnsi" w:cstheme="minorHAnsi"/>
          <w:sz w:val="20"/>
          <w:szCs w:val="20"/>
        </w:rPr>
        <w:t>Take ownership of their writing</w:t>
      </w:r>
      <w:r w:rsidR="005D5A89">
        <w:rPr>
          <w:rFonts w:asciiTheme="minorHAnsi" w:hAnsiTheme="minorHAnsi" w:cstheme="minorHAnsi"/>
          <w:sz w:val="20"/>
          <w:szCs w:val="20"/>
        </w:rPr>
        <w:t>.</w:t>
      </w:r>
    </w:p>
    <w:p w14:paraId="583271B5" w14:textId="5BAB5226" w:rsidR="00C066EA" w:rsidRPr="00C066EA" w:rsidRDefault="00C066EA" w:rsidP="00C629E0">
      <w:pPr>
        <w:pStyle w:val="NormalWeb"/>
        <w:numPr>
          <w:ilvl w:val="0"/>
          <w:numId w:val="9"/>
        </w:numPr>
        <w:rPr>
          <w:rFonts w:asciiTheme="minorHAnsi" w:hAnsiTheme="minorHAnsi" w:cstheme="minorHAnsi"/>
          <w:sz w:val="20"/>
          <w:szCs w:val="20"/>
        </w:rPr>
      </w:pPr>
      <w:r w:rsidRPr="00C066EA">
        <w:rPr>
          <w:rFonts w:asciiTheme="minorHAnsi" w:hAnsiTheme="minorHAnsi" w:cstheme="minorHAnsi"/>
          <w:sz w:val="20"/>
          <w:szCs w:val="20"/>
        </w:rPr>
        <w:t>Enjoy and engage with the writing process</w:t>
      </w:r>
      <w:r w:rsidR="005D5A89">
        <w:rPr>
          <w:rFonts w:asciiTheme="minorHAnsi" w:hAnsiTheme="minorHAnsi" w:cstheme="minorHAnsi"/>
          <w:sz w:val="20"/>
          <w:szCs w:val="20"/>
        </w:rPr>
        <w:t>.</w:t>
      </w:r>
    </w:p>
    <w:p w14:paraId="2BF648CB" w14:textId="567B5891" w:rsidR="00C066EA" w:rsidRPr="00C066EA" w:rsidRDefault="00C066EA" w:rsidP="00C629E0">
      <w:pPr>
        <w:pStyle w:val="NormalWeb"/>
        <w:numPr>
          <w:ilvl w:val="0"/>
          <w:numId w:val="9"/>
        </w:numPr>
        <w:rPr>
          <w:rFonts w:asciiTheme="minorHAnsi" w:hAnsiTheme="minorHAnsi" w:cstheme="minorHAnsi"/>
          <w:sz w:val="20"/>
          <w:szCs w:val="20"/>
        </w:rPr>
      </w:pPr>
      <w:r w:rsidRPr="00C066EA">
        <w:rPr>
          <w:rFonts w:asciiTheme="minorHAnsi" w:hAnsiTheme="minorHAnsi" w:cstheme="minorHAnsi"/>
          <w:sz w:val="20"/>
          <w:szCs w:val="20"/>
        </w:rPr>
        <w:t>Develop the ability to organise and plan their writing effectively</w:t>
      </w:r>
      <w:r w:rsidR="005D5A89">
        <w:rPr>
          <w:rFonts w:asciiTheme="minorHAnsi" w:hAnsiTheme="minorHAnsi" w:cstheme="minorHAnsi"/>
          <w:sz w:val="20"/>
          <w:szCs w:val="20"/>
        </w:rPr>
        <w:t>.</w:t>
      </w:r>
    </w:p>
    <w:p w14:paraId="77767822" w14:textId="55018792" w:rsidR="00C066EA" w:rsidRPr="000F459C" w:rsidRDefault="00C066EA" w:rsidP="005D5A89">
      <w:pPr>
        <w:pStyle w:val="Heading1"/>
        <w:rPr>
          <w:rFonts w:asciiTheme="minorHAnsi" w:hAnsiTheme="minorHAnsi" w:cstheme="minorHAnsi"/>
          <w:sz w:val="28"/>
          <w:szCs w:val="20"/>
        </w:rPr>
      </w:pPr>
      <w:r w:rsidRPr="000F459C">
        <w:rPr>
          <w:rFonts w:asciiTheme="minorHAnsi" w:hAnsiTheme="minorHAnsi" w:cstheme="minorHAnsi"/>
          <w:sz w:val="28"/>
          <w:szCs w:val="20"/>
        </w:rPr>
        <w:t>Implementation</w:t>
      </w:r>
    </w:p>
    <w:p w14:paraId="351E07BB" w14:textId="77777777" w:rsidR="005D5A89" w:rsidRPr="00073266" w:rsidRDefault="005D5A89" w:rsidP="005D5A89"/>
    <w:p w14:paraId="4DBE05DF" w14:textId="32AE7739" w:rsidR="00D541EC" w:rsidRDefault="00680C85" w:rsidP="006F7D5E">
      <w:pPr>
        <w:rPr>
          <w:rFonts w:cstheme="minorHAnsi"/>
          <w:sz w:val="20"/>
          <w:szCs w:val="20"/>
        </w:rPr>
      </w:pPr>
      <w:r w:rsidRPr="00D541EC">
        <w:rPr>
          <w:rFonts w:cstheme="minorHAnsi"/>
          <w:noProof/>
          <w:sz w:val="20"/>
          <w:szCs w:val="20"/>
        </w:rPr>
        <w:drawing>
          <wp:anchor distT="0" distB="0" distL="114300" distR="114300" simplePos="0" relativeHeight="251666432" behindDoc="0" locked="0" layoutInCell="1" allowOverlap="1" wp14:anchorId="256C6169" wp14:editId="73EA076A">
            <wp:simplePos x="0" y="0"/>
            <wp:positionH relativeFrom="margin">
              <wp:align>center</wp:align>
            </wp:positionH>
            <wp:positionV relativeFrom="paragraph">
              <wp:posOffset>530860</wp:posOffset>
            </wp:positionV>
            <wp:extent cx="2944091" cy="1361494"/>
            <wp:effectExtent l="0" t="0" r="8890" b="0"/>
            <wp:wrapNone/>
            <wp:docPr id="1801961671" name="Picture 15" descr="Pathways to Write | Brooksid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Pathways to Write | Brookside Primary School"/>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44091" cy="136149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F7D5E" w:rsidRPr="006F7D5E">
        <w:rPr>
          <w:rFonts w:cstheme="minorHAnsi"/>
          <w:sz w:val="20"/>
          <w:szCs w:val="20"/>
        </w:rPr>
        <w:t xml:space="preserve">At St Michael’s, our English curriculum is thoughtfully designed around carefully selected texts that inspire and drive pupils’ writing development. From Reception through to Year 6, we follow </w:t>
      </w:r>
      <w:r w:rsidR="006F7D5E" w:rsidRPr="006F7D5E">
        <w:rPr>
          <w:rFonts w:cstheme="minorHAnsi"/>
          <w:i/>
          <w:iCs/>
          <w:sz w:val="20"/>
          <w:szCs w:val="20"/>
        </w:rPr>
        <w:t>The Literacy Company’s Pathways to Write</w:t>
      </w:r>
      <w:r w:rsidR="006F7D5E" w:rsidRPr="006F7D5E">
        <w:rPr>
          <w:rFonts w:cstheme="minorHAnsi"/>
          <w:sz w:val="20"/>
          <w:szCs w:val="20"/>
        </w:rPr>
        <w:t xml:space="preserve"> programme, providing a consistent and structured approach that supports every child in becoming a confident and skilled writer.</w:t>
      </w:r>
      <w:r w:rsidR="00D541EC" w:rsidRPr="00D541EC">
        <w:t xml:space="preserve"> </w:t>
      </w:r>
    </w:p>
    <w:p w14:paraId="6C05F34D" w14:textId="12B7DD38" w:rsidR="00D541EC" w:rsidRDefault="00D541EC" w:rsidP="006F7D5E">
      <w:pPr>
        <w:rPr>
          <w:rFonts w:cstheme="minorHAnsi"/>
          <w:sz w:val="20"/>
          <w:szCs w:val="20"/>
        </w:rPr>
      </w:pPr>
    </w:p>
    <w:p w14:paraId="18BD8669" w14:textId="77777777" w:rsidR="00D541EC" w:rsidRDefault="00D541EC" w:rsidP="006F7D5E">
      <w:pPr>
        <w:rPr>
          <w:rFonts w:cstheme="minorHAnsi"/>
          <w:sz w:val="20"/>
          <w:szCs w:val="20"/>
        </w:rPr>
      </w:pPr>
    </w:p>
    <w:p w14:paraId="7F2254C4" w14:textId="77777777" w:rsidR="00D541EC" w:rsidRDefault="00D541EC" w:rsidP="006F7D5E">
      <w:pPr>
        <w:rPr>
          <w:rFonts w:cstheme="minorHAnsi"/>
          <w:sz w:val="20"/>
          <w:szCs w:val="20"/>
        </w:rPr>
      </w:pPr>
    </w:p>
    <w:p w14:paraId="3F8956CA" w14:textId="77777777" w:rsidR="00D541EC" w:rsidRDefault="00D541EC" w:rsidP="006F7D5E">
      <w:pPr>
        <w:rPr>
          <w:rFonts w:cstheme="minorHAnsi"/>
          <w:sz w:val="20"/>
          <w:szCs w:val="20"/>
        </w:rPr>
      </w:pPr>
    </w:p>
    <w:p w14:paraId="276848BA" w14:textId="77777777" w:rsidR="00770D31" w:rsidRDefault="00770D31" w:rsidP="006F7D5E">
      <w:pPr>
        <w:rPr>
          <w:rFonts w:cstheme="minorHAnsi"/>
          <w:sz w:val="20"/>
          <w:szCs w:val="20"/>
        </w:rPr>
      </w:pPr>
    </w:p>
    <w:p w14:paraId="2F6CBECA" w14:textId="4CDF3BE3" w:rsidR="00770D31" w:rsidRPr="00770D31" w:rsidRDefault="00770D31" w:rsidP="006F7D5E">
      <w:pPr>
        <w:rPr>
          <w:rFonts w:cstheme="minorHAnsi"/>
          <w:sz w:val="20"/>
          <w:szCs w:val="20"/>
        </w:rPr>
      </w:pPr>
      <w:r w:rsidRPr="00770D31">
        <w:rPr>
          <w:rFonts w:cstheme="minorHAnsi"/>
          <w:sz w:val="20"/>
          <w:szCs w:val="20"/>
        </w:rPr>
        <w:t>As our approach to writing, we use </w:t>
      </w:r>
      <w:r w:rsidRPr="00770D31">
        <w:rPr>
          <w:rFonts w:cstheme="minorHAnsi"/>
          <w:b/>
          <w:bCs/>
          <w:sz w:val="20"/>
          <w:szCs w:val="20"/>
        </w:rPr>
        <w:t>Pathways to Write</w:t>
      </w:r>
      <w:r w:rsidRPr="00770D31">
        <w:rPr>
          <w:rFonts w:cstheme="minorHAnsi"/>
          <w:sz w:val="20"/>
          <w:szCs w:val="20"/>
        </w:rPr>
        <w:t>: a </w:t>
      </w:r>
      <w:r w:rsidRPr="00770D31">
        <w:rPr>
          <w:rFonts w:cstheme="minorHAnsi"/>
          <w:b/>
          <w:bCs/>
          <w:sz w:val="20"/>
          <w:szCs w:val="20"/>
        </w:rPr>
        <w:t>‘proven methodology which develops vocabulary, reading and writing skills through the mastery approach’</w:t>
      </w:r>
      <w:r w:rsidRPr="00770D31">
        <w:rPr>
          <w:rFonts w:cstheme="minorHAnsi"/>
          <w:sz w:val="20"/>
          <w:szCs w:val="20"/>
        </w:rPr>
        <w:t> (The Literacy Company). Using a ‘mastery approach’ to writing within our teaching, allows for a greater development of vocabulary and spelling. We also intend for our children to be able to independently re-read, revise and edit their writing both during and after the writing process.</w:t>
      </w:r>
    </w:p>
    <w:p w14:paraId="15E47220" w14:textId="3780C54D" w:rsidR="006F7D5E" w:rsidRPr="006F7D5E" w:rsidRDefault="006F7D5E" w:rsidP="006F7D5E">
      <w:pPr>
        <w:rPr>
          <w:rFonts w:cstheme="minorHAnsi"/>
          <w:b/>
          <w:bCs/>
          <w:sz w:val="20"/>
          <w:szCs w:val="20"/>
          <w:u w:val="single"/>
        </w:rPr>
      </w:pPr>
      <w:r w:rsidRPr="006F7D5E">
        <w:rPr>
          <w:rFonts w:cstheme="minorHAnsi"/>
          <w:b/>
          <w:bCs/>
          <w:sz w:val="20"/>
          <w:szCs w:val="20"/>
          <w:u w:val="single"/>
        </w:rPr>
        <w:t>Our Aims for Writing</w:t>
      </w:r>
    </w:p>
    <w:p w14:paraId="77FB01E6" w14:textId="77777777" w:rsidR="006F7D5E" w:rsidRPr="006F7D5E" w:rsidRDefault="006F7D5E" w:rsidP="00C629E0">
      <w:pPr>
        <w:numPr>
          <w:ilvl w:val="0"/>
          <w:numId w:val="4"/>
        </w:numPr>
        <w:rPr>
          <w:rFonts w:cstheme="minorHAnsi"/>
          <w:sz w:val="20"/>
          <w:szCs w:val="20"/>
        </w:rPr>
      </w:pPr>
      <w:r w:rsidRPr="006F7D5E">
        <w:rPr>
          <w:rFonts w:cstheme="minorHAnsi"/>
          <w:sz w:val="20"/>
          <w:szCs w:val="20"/>
        </w:rPr>
        <w:t>To enable pupils to write effectively across a broad range of genres, including both narrative and non-fiction forms.</w:t>
      </w:r>
    </w:p>
    <w:p w14:paraId="7384D14F" w14:textId="77777777" w:rsidR="006F7D5E" w:rsidRPr="006F7D5E" w:rsidRDefault="006F7D5E" w:rsidP="00C629E0">
      <w:pPr>
        <w:numPr>
          <w:ilvl w:val="0"/>
          <w:numId w:val="4"/>
        </w:numPr>
        <w:rPr>
          <w:rFonts w:cstheme="minorHAnsi"/>
          <w:sz w:val="20"/>
          <w:szCs w:val="20"/>
        </w:rPr>
      </w:pPr>
      <w:r w:rsidRPr="006F7D5E">
        <w:rPr>
          <w:rFonts w:cstheme="minorHAnsi"/>
          <w:sz w:val="20"/>
          <w:szCs w:val="20"/>
        </w:rPr>
        <w:t>To develop the skills necessary for writing for varied purposes and audiences with clarity and creativity.</w:t>
      </w:r>
    </w:p>
    <w:p w14:paraId="495EAE2C" w14:textId="77777777" w:rsidR="006F7D5E" w:rsidRPr="006F7D5E" w:rsidRDefault="006F7D5E" w:rsidP="00C629E0">
      <w:pPr>
        <w:numPr>
          <w:ilvl w:val="0"/>
          <w:numId w:val="4"/>
        </w:numPr>
        <w:rPr>
          <w:rFonts w:cstheme="minorHAnsi"/>
          <w:sz w:val="20"/>
          <w:szCs w:val="20"/>
        </w:rPr>
      </w:pPr>
      <w:r w:rsidRPr="006F7D5E">
        <w:rPr>
          <w:rFonts w:cstheme="minorHAnsi"/>
          <w:sz w:val="20"/>
          <w:szCs w:val="20"/>
        </w:rPr>
        <w:t>To nurture a genuine love for writing, fostering independence, confidence, and enjoyment.</w:t>
      </w:r>
    </w:p>
    <w:p w14:paraId="2875D3D3" w14:textId="0A3B4041" w:rsidR="006F7D5E" w:rsidRDefault="006F7D5E" w:rsidP="00C629E0">
      <w:pPr>
        <w:numPr>
          <w:ilvl w:val="0"/>
          <w:numId w:val="4"/>
        </w:numPr>
        <w:rPr>
          <w:rFonts w:cstheme="minorHAnsi"/>
          <w:sz w:val="20"/>
          <w:szCs w:val="20"/>
        </w:rPr>
      </w:pPr>
      <w:r w:rsidRPr="006F7D5E">
        <w:rPr>
          <w:rFonts w:cstheme="minorHAnsi"/>
          <w:sz w:val="20"/>
          <w:szCs w:val="20"/>
        </w:rPr>
        <w:t>To provide diverse writing opportunities both within English lessons and across the wider curriculum, allowing pupils to apply their skills meaningfully in real-world contexts.</w:t>
      </w:r>
    </w:p>
    <w:p w14:paraId="5538BF67" w14:textId="77777777" w:rsidR="00770D31" w:rsidRDefault="00770D31" w:rsidP="006F7D5E">
      <w:pPr>
        <w:rPr>
          <w:rFonts w:cstheme="minorHAnsi"/>
          <w:sz w:val="20"/>
          <w:szCs w:val="20"/>
          <w:u w:val="single"/>
        </w:rPr>
      </w:pPr>
    </w:p>
    <w:p w14:paraId="4B89F5C2" w14:textId="0A352B13" w:rsidR="00770D31" w:rsidRPr="00770D31" w:rsidRDefault="00770D31" w:rsidP="006F7D5E">
      <w:pPr>
        <w:rPr>
          <w:rFonts w:cstheme="minorHAnsi"/>
          <w:b/>
          <w:bCs/>
          <w:sz w:val="20"/>
          <w:szCs w:val="20"/>
          <w:u w:val="single"/>
        </w:rPr>
      </w:pPr>
      <w:r w:rsidRPr="00770D31">
        <w:rPr>
          <w:rFonts w:cstheme="minorHAnsi"/>
          <w:b/>
          <w:bCs/>
          <w:sz w:val="20"/>
          <w:szCs w:val="20"/>
          <w:u w:val="single"/>
        </w:rPr>
        <w:t>The Writing process</w:t>
      </w:r>
    </w:p>
    <w:p w14:paraId="0B7F93FA" w14:textId="7A72E596" w:rsidR="001D73B4" w:rsidRPr="001D73B4" w:rsidRDefault="001D73B4" w:rsidP="001D73B4">
      <w:pPr>
        <w:rPr>
          <w:rFonts w:cstheme="minorHAnsi"/>
          <w:sz w:val="20"/>
          <w:szCs w:val="20"/>
        </w:rPr>
      </w:pPr>
      <w:r w:rsidRPr="001D73B4">
        <w:rPr>
          <w:rFonts w:cstheme="minorHAnsi"/>
          <w:sz w:val="20"/>
          <w:szCs w:val="20"/>
        </w:rPr>
        <w:t xml:space="preserve">The </w:t>
      </w:r>
      <w:r w:rsidRPr="001D73B4">
        <w:rPr>
          <w:rFonts w:cstheme="minorHAnsi"/>
          <w:i/>
          <w:iCs/>
          <w:sz w:val="20"/>
          <w:szCs w:val="20"/>
        </w:rPr>
        <w:t>Pathways to Write</w:t>
      </w:r>
      <w:r w:rsidRPr="001D73B4">
        <w:rPr>
          <w:rFonts w:cstheme="minorHAnsi"/>
          <w:sz w:val="20"/>
          <w:szCs w:val="20"/>
        </w:rPr>
        <w:t xml:space="preserve"> scheme ensures that pupils across all year groups develop a secure and deep understanding of the purpose, structure</w:t>
      </w:r>
      <w:r w:rsidR="00770D31">
        <w:rPr>
          <w:rFonts w:cstheme="minorHAnsi"/>
          <w:sz w:val="20"/>
          <w:szCs w:val="20"/>
        </w:rPr>
        <w:t xml:space="preserve"> </w:t>
      </w:r>
      <w:r w:rsidRPr="001D73B4">
        <w:rPr>
          <w:rFonts w:cstheme="minorHAnsi"/>
          <w:sz w:val="20"/>
          <w:szCs w:val="20"/>
        </w:rPr>
        <w:t xml:space="preserve">and language features of a wide variety of genres. Each unit is built around high-quality texts that serve as models for writing, offering </w:t>
      </w:r>
      <w:r w:rsidRPr="001D73B4">
        <w:rPr>
          <w:rFonts w:cstheme="minorHAnsi"/>
          <w:sz w:val="20"/>
          <w:szCs w:val="20"/>
        </w:rPr>
        <w:lastRenderedPageBreak/>
        <w:t>pupils rich and varied vocabulary experiences that build on the school’s strong foundation in language development.</w:t>
      </w:r>
    </w:p>
    <w:p w14:paraId="385C9558" w14:textId="77777777" w:rsidR="001D73B4" w:rsidRPr="001D73B4" w:rsidRDefault="001D73B4" w:rsidP="001D73B4">
      <w:pPr>
        <w:rPr>
          <w:rFonts w:cstheme="minorHAnsi"/>
          <w:sz w:val="20"/>
          <w:szCs w:val="20"/>
        </w:rPr>
      </w:pPr>
      <w:r w:rsidRPr="001D73B4">
        <w:rPr>
          <w:rFonts w:cstheme="minorHAnsi"/>
          <w:sz w:val="20"/>
          <w:szCs w:val="20"/>
        </w:rPr>
        <w:t>Writing skills are developed progressively within each unit through repetition and varied application, allowing pupils to practise and embed these skills across a range of writing tasks. Spelling, punctuation, and grammar are explicitly taught and purposefully embedded throughout lessons using a variety of approaches to support all learners in achieving success.</w:t>
      </w:r>
    </w:p>
    <w:p w14:paraId="52DA1B4C" w14:textId="77777777" w:rsidR="001D73B4" w:rsidRPr="001D73B4" w:rsidRDefault="001D73B4" w:rsidP="001D73B4">
      <w:pPr>
        <w:rPr>
          <w:rFonts w:cstheme="minorHAnsi"/>
          <w:sz w:val="20"/>
          <w:szCs w:val="20"/>
        </w:rPr>
      </w:pPr>
      <w:r w:rsidRPr="001D73B4">
        <w:rPr>
          <w:rFonts w:cstheme="minorHAnsi"/>
          <w:sz w:val="20"/>
          <w:szCs w:val="20"/>
        </w:rPr>
        <w:t>In the Foundation Stage and Key Stage 1, early writers are supported through structured strategies such as ‘hold a sentence’ and dictation. These targeted activities help pupils strengthen their transcriptional skills—handwriting and spelling—before moving confidently into composition. Daily transcriptional practice throughout the school reinforces pupils’ fluency and accuracy.</w:t>
      </w:r>
    </w:p>
    <w:p w14:paraId="145613A5" w14:textId="77777777" w:rsidR="001D73B4" w:rsidRPr="001D73B4" w:rsidRDefault="001D73B4" w:rsidP="001D73B4">
      <w:pPr>
        <w:rPr>
          <w:rFonts w:cstheme="minorHAnsi"/>
          <w:sz w:val="20"/>
          <w:szCs w:val="20"/>
        </w:rPr>
      </w:pPr>
      <w:r w:rsidRPr="001D73B4">
        <w:rPr>
          <w:rFonts w:cstheme="minorHAnsi"/>
          <w:sz w:val="20"/>
          <w:szCs w:val="20"/>
        </w:rPr>
        <w:t>The scheme promotes the full writing process, with regular opportunities for oral rehearsal, retelling, and refining of texts as essential preparation for writing. Lessons incorporate a balance of shared, guided, and independent writing, with teachers modelling writing explicitly to support pupils' gradual transition to independent composition. Where appropriate, cross-curricular links enrich pupils’ writing experiences by providing meaningful and engaging contexts.</w:t>
      </w:r>
    </w:p>
    <w:p w14:paraId="453C5D09" w14:textId="77777777" w:rsidR="001D73B4" w:rsidRPr="001D73B4" w:rsidRDefault="001D73B4" w:rsidP="001D73B4">
      <w:pPr>
        <w:rPr>
          <w:rFonts w:cstheme="minorHAnsi"/>
          <w:sz w:val="20"/>
          <w:szCs w:val="20"/>
        </w:rPr>
      </w:pPr>
      <w:r w:rsidRPr="001D73B4">
        <w:rPr>
          <w:rFonts w:cstheme="minorHAnsi"/>
          <w:sz w:val="20"/>
          <w:szCs w:val="20"/>
        </w:rPr>
        <w:t>Extended writing opportunities are carefully planned across the curriculum, enabling pupils to apply their writing skills creatively and purposefully in a range of contexts, such as historical narratives or scientific explanations</w:t>
      </w:r>
    </w:p>
    <w:p w14:paraId="309B9915" w14:textId="7D13A390" w:rsidR="006F7D5E" w:rsidRPr="006F7D5E" w:rsidRDefault="006F7D5E" w:rsidP="006F7D5E">
      <w:pPr>
        <w:rPr>
          <w:rFonts w:cstheme="minorHAnsi"/>
          <w:sz w:val="20"/>
          <w:szCs w:val="20"/>
        </w:rPr>
      </w:pPr>
    </w:p>
    <w:p w14:paraId="5C4C90F2" w14:textId="5EC99CCB" w:rsidR="006F7D5E" w:rsidRPr="006F7D5E" w:rsidRDefault="001D73B4" w:rsidP="006F7D5E">
      <w:pPr>
        <w:rPr>
          <w:rFonts w:cstheme="minorHAnsi"/>
          <w:b/>
          <w:bCs/>
          <w:sz w:val="20"/>
          <w:szCs w:val="20"/>
          <w:u w:val="single"/>
        </w:rPr>
      </w:pPr>
      <w:r>
        <w:rPr>
          <w:rFonts w:cstheme="minorHAnsi"/>
          <w:b/>
          <w:bCs/>
          <w:noProof/>
          <w:sz w:val="20"/>
          <w:szCs w:val="20"/>
          <w:u w:val="single"/>
        </w:rPr>
        <mc:AlternateContent>
          <mc:Choice Requires="wps">
            <w:drawing>
              <wp:anchor distT="0" distB="0" distL="114300" distR="114300" simplePos="0" relativeHeight="251675648" behindDoc="0" locked="0" layoutInCell="1" allowOverlap="1" wp14:anchorId="7790F375" wp14:editId="2113F283">
                <wp:simplePos x="0" y="0"/>
                <wp:positionH relativeFrom="column">
                  <wp:posOffset>-216477</wp:posOffset>
                </wp:positionH>
                <wp:positionV relativeFrom="paragraph">
                  <wp:posOffset>317904</wp:posOffset>
                </wp:positionV>
                <wp:extent cx="307497" cy="4468091"/>
                <wp:effectExtent l="19050" t="0" r="16510" b="46990"/>
                <wp:wrapNone/>
                <wp:docPr id="425591438" name="Arrow: Down 6"/>
                <wp:cNvGraphicFramePr/>
                <a:graphic xmlns:a="http://schemas.openxmlformats.org/drawingml/2006/main">
                  <a:graphicData uri="http://schemas.microsoft.com/office/word/2010/wordprocessingShape">
                    <wps:wsp>
                      <wps:cNvSpPr/>
                      <wps:spPr>
                        <a:xfrm>
                          <a:off x="0" y="0"/>
                          <a:ext cx="307497" cy="4468091"/>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154726A7"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6" o:spid="_x0000_s1026" type="#_x0000_t67" style="position:absolute;margin-left:-17.05pt;margin-top:25.05pt;width:24.2pt;height:351.8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" adj="20857" fillcolor="#4472c4 [3204]" strokecolor="#09101d [484]" strokeweight="1pt"/>
            </w:pict>
          </mc:Fallback>
        </mc:AlternateContent>
      </w:r>
      <w:r w:rsidR="006F7D5E" w:rsidRPr="006F7D5E">
        <w:rPr>
          <w:rFonts w:cstheme="minorHAnsi"/>
          <w:b/>
          <w:bCs/>
          <w:sz w:val="20"/>
          <w:szCs w:val="20"/>
          <w:u w:val="single"/>
        </w:rPr>
        <w:t>The Writing Sequence</w:t>
      </w:r>
    </w:p>
    <w:p w14:paraId="00617759" w14:textId="118DE029" w:rsidR="006F7D5E" w:rsidRPr="00770D31" w:rsidRDefault="006F7D5E" w:rsidP="00C629E0">
      <w:pPr>
        <w:pStyle w:val="ListParagraph"/>
        <w:numPr>
          <w:ilvl w:val="0"/>
          <w:numId w:val="8"/>
        </w:numPr>
        <w:rPr>
          <w:rFonts w:cstheme="minorHAnsi"/>
          <w:i/>
          <w:iCs/>
          <w:sz w:val="20"/>
          <w:szCs w:val="20"/>
        </w:rPr>
      </w:pPr>
      <w:r w:rsidRPr="00770D31">
        <w:rPr>
          <w:rFonts w:cstheme="minorHAnsi"/>
          <w:b/>
          <w:bCs/>
          <w:i/>
          <w:iCs/>
          <w:sz w:val="20"/>
          <w:szCs w:val="20"/>
        </w:rPr>
        <w:t>The Gateway</w:t>
      </w:r>
      <w:r w:rsidR="00B21F19">
        <w:rPr>
          <w:rFonts w:cstheme="minorHAnsi"/>
          <w:b/>
          <w:bCs/>
          <w:i/>
          <w:iCs/>
          <w:sz w:val="20"/>
          <w:szCs w:val="20"/>
        </w:rPr>
        <w:t xml:space="preserve"> (1-2 Sessions)</w:t>
      </w:r>
    </w:p>
    <w:p w14:paraId="362C463B" w14:textId="16EBA6AB" w:rsidR="006F7D5E" w:rsidRPr="006F7D5E" w:rsidRDefault="006F7D5E" w:rsidP="00C629E0">
      <w:pPr>
        <w:numPr>
          <w:ilvl w:val="0"/>
          <w:numId w:val="5"/>
        </w:numPr>
        <w:rPr>
          <w:rFonts w:cstheme="minorHAnsi"/>
          <w:sz w:val="20"/>
          <w:szCs w:val="20"/>
        </w:rPr>
      </w:pPr>
      <w:r w:rsidRPr="006F7D5E">
        <w:rPr>
          <w:rFonts w:cstheme="minorHAnsi"/>
          <w:sz w:val="20"/>
          <w:szCs w:val="20"/>
        </w:rPr>
        <w:lastRenderedPageBreak/>
        <w:t>Begins with an engaging ‘hook’ to captivate pupils and introduce the learning context</w:t>
      </w:r>
      <w:r w:rsidR="00C066EA">
        <w:rPr>
          <w:rFonts w:cstheme="minorHAnsi"/>
          <w:sz w:val="20"/>
          <w:szCs w:val="20"/>
        </w:rPr>
        <w:t>.</w:t>
      </w:r>
    </w:p>
    <w:p w14:paraId="5B8F286A" w14:textId="69659A67" w:rsidR="006F7D5E" w:rsidRPr="006F7D5E" w:rsidRDefault="006F7D5E" w:rsidP="00C629E0">
      <w:pPr>
        <w:numPr>
          <w:ilvl w:val="0"/>
          <w:numId w:val="5"/>
        </w:numPr>
        <w:rPr>
          <w:rFonts w:cstheme="minorHAnsi"/>
          <w:sz w:val="20"/>
          <w:szCs w:val="20"/>
        </w:rPr>
      </w:pPr>
      <w:r w:rsidRPr="006F7D5E">
        <w:rPr>
          <w:rFonts w:cstheme="minorHAnsi"/>
          <w:sz w:val="20"/>
          <w:szCs w:val="20"/>
        </w:rPr>
        <w:t>Pupils make predictions and consider the purpose and audience</w:t>
      </w:r>
      <w:r w:rsidR="00C066EA">
        <w:rPr>
          <w:rFonts w:cstheme="minorHAnsi"/>
          <w:sz w:val="20"/>
          <w:szCs w:val="20"/>
        </w:rPr>
        <w:t>.</w:t>
      </w:r>
    </w:p>
    <w:p w14:paraId="1E0E50B6" w14:textId="79E148AA" w:rsidR="006F7D5E" w:rsidRDefault="006F7D5E" w:rsidP="00C629E0">
      <w:pPr>
        <w:numPr>
          <w:ilvl w:val="0"/>
          <w:numId w:val="5"/>
        </w:numPr>
        <w:rPr>
          <w:rFonts w:cstheme="minorHAnsi"/>
          <w:sz w:val="20"/>
          <w:szCs w:val="20"/>
        </w:rPr>
      </w:pPr>
      <w:r w:rsidRPr="006F7D5E">
        <w:rPr>
          <w:rFonts w:cstheme="minorHAnsi"/>
          <w:sz w:val="20"/>
          <w:szCs w:val="20"/>
        </w:rPr>
        <w:t>Revisits previously taught mastery skills through an assessed writing task</w:t>
      </w:r>
      <w:r w:rsidR="00C066EA">
        <w:rPr>
          <w:rFonts w:cstheme="minorHAnsi"/>
          <w:sz w:val="20"/>
          <w:szCs w:val="20"/>
        </w:rPr>
        <w:t>.</w:t>
      </w:r>
    </w:p>
    <w:p w14:paraId="5CA09B6D" w14:textId="77777777" w:rsidR="00770D31" w:rsidRPr="006F7D5E" w:rsidRDefault="00770D31" w:rsidP="00770D31">
      <w:pPr>
        <w:ind w:left="720"/>
        <w:rPr>
          <w:rFonts w:cstheme="minorHAnsi"/>
          <w:sz w:val="20"/>
          <w:szCs w:val="20"/>
        </w:rPr>
      </w:pPr>
    </w:p>
    <w:p w14:paraId="263B26AB" w14:textId="72FA4B24" w:rsidR="006F7D5E" w:rsidRPr="00770D31" w:rsidRDefault="006F7D5E" w:rsidP="00C629E0">
      <w:pPr>
        <w:pStyle w:val="ListParagraph"/>
        <w:numPr>
          <w:ilvl w:val="0"/>
          <w:numId w:val="8"/>
        </w:numPr>
        <w:rPr>
          <w:rFonts w:cstheme="minorHAnsi"/>
          <w:i/>
          <w:iCs/>
          <w:sz w:val="20"/>
          <w:szCs w:val="20"/>
        </w:rPr>
      </w:pPr>
      <w:r w:rsidRPr="00770D31">
        <w:rPr>
          <w:rFonts w:cstheme="minorHAnsi"/>
          <w:b/>
          <w:bCs/>
          <w:i/>
          <w:iCs/>
          <w:sz w:val="20"/>
          <w:szCs w:val="20"/>
        </w:rPr>
        <w:t>The Pathway</w:t>
      </w:r>
      <w:r w:rsidR="00B21F19">
        <w:rPr>
          <w:rFonts w:cstheme="minorHAnsi"/>
          <w:b/>
          <w:bCs/>
          <w:i/>
          <w:iCs/>
          <w:sz w:val="20"/>
          <w:szCs w:val="20"/>
        </w:rPr>
        <w:t xml:space="preserve"> (10 Sessions)</w:t>
      </w:r>
    </w:p>
    <w:p w14:paraId="46472BB6" w14:textId="52ADAD80" w:rsidR="006F7D5E" w:rsidRPr="006F7D5E" w:rsidRDefault="006F7D5E" w:rsidP="00C629E0">
      <w:pPr>
        <w:numPr>
          <w:ilvl w:val="0"/>
          <w:numId w:val="6"/>
        </w:numPr>
        <w:rPr>
          <w:rFonts w:cstheme="minorHAnsi"/>
          <w:sz w:val="20"/>
          <w:szCs w:val="20"/>
        </w:rPr>
      </w:pPr>
      <w:r w:rsidRPr="006F7D5E">
        <w:rPr>
          <w:rFonts w:cstheme="minorHAnsi"/>
          <w:sz w:val="20"/>
          <w:szCs w:val="20"/>
        </w:rPr>
        <w:t>Introduces new writing skills aligned with the year group’s curriculum (mastery keys), which are displayed in classrooms</w:t>
      </w:r>
      <w:r w:rsidR="00C066EA">
        <w:rPr>
          <w:rFonts w:cstheme="minorHAnsi"/>
          <w:sz w:val="20"/>
          <w:szCs w:val="20"/>
        </w:rPr>
        <w:t>.</w:t>
      </w:r>
    </w:p>
    <w:p w14:paraId="3364CACC" w14:textId="6BE5D832" w:rsidR="006F7D5E" w:rsidRPr="006F7D5E" w:rsidRDefault="006F7D5E" w:rsidP="00C629E0">
      <w:pPr>
        <w:numPr>
          <w:ilvl w:val="0"/>
          <w:numId w:val="6"/>
        </w:numPr>
        <w:rPr>
          <w:rFonts w:cstheme="minorHAnsi"/>
          <w:sz w:val="20"/>
          <w:szCs w:val="20"/>
        </w:rPr>
      </w:pPr>
      <w:r w:rsidRPr="006F7D5E">
        <w:rPr>
          <w:rFonts w:cstheme="minorHAnsi"/>
          <w:sz w:val="20"/>
          <w:szCs w:val="20"/>
        </w:rPr>
        <w:t>Provides varied writing tasks to practise and apply new skills, including character descriptions, poetry, dialogue, fact files, and diary entries</w:t>
      </w:r>
      <w:r w:rsidR="00C066EA">
        <w:rPr>
          <w:rFonts w:cstheme="minorHAnsi"/>
          <w:sz w:val="20"/>
          <w:szCs w:val="20"/>
        </w:rPr>
        <w:t>.</w:t>
      </w:r>
    </w:p>
    <w:p w14:paraId="3CC4BA3E" w14:textId="6BA3E80D" w:rsidR="006F7D5E" w:rsidRDefault="006F7D5E" w:rsidP="00C629E0">
      <w:pPr>
        <w:numPr>
          <w:ilvl w:val="0"/>
          <w:numId w:val="6"/>
        </w:numPr>
        <w:rPr>
          <w:rFonts w:cstheme="minorHAnsi"/>
          <w:sz w:val="20"/>
          <w:szCs w:val="20"/>
        </w:rPr>
      </w:pPr>
      <w:r w:rsidRPr="006F7D5E">
        <w:rPr>
          <w:rFonts w:cstheme="minorHAnsi"/>
          <w:sz w:val="20"/>
          <w:szCs w:val="20"/>
        </w:rPr>
        <w:t>Revisits and reinforces previously taught skills</w:t>
      </w:r>
      <w:r w:rsidR="00C066EA">
        <w:rPr>
          <w:rFonts w:cstheme="minorHAnsi"/>
          <w:sz w:val="20"/>
          <w:szCs w:val="20"/>
        </w:rPr>
        <w:t>.</w:t>
      </w:r>
    </w:p>
    <w:p w14:paraId="402567B7" w14:textId="77777777" w:rsidR="00770D31" w:rsidRPr="006F7D5E" w:rsidRDefault="00770D31" w:rsidP="00770D31">
      <w:pPr>
        <w:ind w:left="720"/>
        <w:rPr>
          <w:rFonts w:cstheme="minorHAnsi"/>
          <w:sz w:val="20"/>
          <w:szCs w:val="20"/>
        </w:rPr>
      </w:pPr>
    </w:p>
    <w:p w14:paraId="755CDE6B" w14:textId="52AEEBAA" w:rsidR="006F7D5E" w:rsidRPr="00770D31" w:rsidRDefault="006F7D5E" w:rsidP="00C629E0">
      <w:pPr>
        <w:pStyle w:val="ListParagraph"/>
        <w:numPr>
          <w:ilvl w:val="0"/>
          <w:numId w:val="8"/>
        </w:numPr>
        <w:rPr>
          <w:rFonts w:cstheme="minorHAnsi"/>
          <w:i/>
          <w:iCs/>
          <w:sz w:val="20"/>
          <w:szCs w:val="20"/>
        </w:rPr>
      </w:pPr>
      <w:r w:rsidRPr="00770D31">
        <w:rPr>
          <w:rFonts w:cstheme="minorHAnsi"/>
          <w:b/>
          <w:bCs/>
          <w:i/>
          <w:iCs/>
          <w:sz w:val="20"/>
          <w:szCs w:val="20"/>
        </w:rPr>
        <w:t>The Writeaway</w:t>
      </w:r>
      <w:r w:rsidR="00B21F19">
        <w:rPr>
          <w:rFonts w:cstheme="minorHAnsi"/>
          <w:b/>
          <w:bCs/>
          <w:i/>
          <w:iCs/>
          <w:sz w:val="20"/>
          <w:szCs w:val="20"/>
        </w:rPr>
        <w:t xml:space="preserve"> (4 Sessions)</w:t>
      </w:r>
    </w:p>
    <w:p w14:paraId="06CDB406" w14:textId="460D61A3" w:rsidR="006F7D5E" w:rsidRPr="006F7D5E" w:rsidRDefault="006F7D5E" w:rsidP="00C629E0">
      <w:pPr>
        <w:numPr>
          <w:ilvl w:val="0"/>
          <w:numId w:val="7"/>
        </w:numPr>
        <w:rPr>
          <w:rFonts w:cstheme="minorHAnsi"/>
          <w:sz w:val="20"/>
          <w:szCs w:val="20"/>
        </w:rPr>
      </w:pPr>
      <w:r w:rsidRPr="006F7D5E">
        <w:rPr>
          <w:rFonts w:cstheme="minorHAnsi"/>
          <w:sz w:val="20"/>
          <w:szCs w:val="20"/>
        </w:rPr>
        <w:t>Pupils plan, sequence, and draft extended pieces of writing independently or collaboratively</w:t>
      </w:r>
      <w:r w:rsidR="00C066EA">
        <w:rPr>
          <w:rFonts w:cstheme="minorHAnsi"/>
          <w:sz w:val="20"/>
          <w:szCs w:val="20"/>
        </w:rPr>
        <w:t>.</w:t>
      </w:r>
    </w:p>
    <w:p w14:paraId="1C7FF51E" w14:textId="3DF8771A" w:rsidR="006F7D5E" w:rsidRPr="006F7D5E" w:rsidRDefault="006F7D5E" w:rsidP="00C629E0">
      <w:pPr>
        <w:numPr>
          <w:ilvl w:val="0"/>
          <w:numId w:val="7"/>
        </w:numPr>
        <w:rPr>
          <w:rFonts w:cstheme="minorHAnsi"/>
          <w:sz w:val="20"/>
          <w:szCs w:val="20"/>
        </w:rPr>
      </w:pPr>
      <w:r w:rsidRPr="006F7D5E">
        <w:rPr>
          <w:rFonts w:cstheme="minorHAnsi"/>
          <w:sz w:val="20"/>
          <w:szCs w:val="20"/>
        </w:rPr>
        <w:t>Provides time for drafting, checking, editing, redrafting, and publishing</w:t>
      </w:r>
      <w:r w:rsidR="00C066EA">
        <w:rPr>
          <w:rFonts w:cstheme="minorHAnsi"/>
          <w:sz w:val="20"/>
          <w:szCs w:val="20"/>
        </w:rPr>
        <w:t>.</w:t>
      </w:r>
    </w:p>
    <w:p w14:paraId="2194963F" w14:textId="4DDA1268" w:rsidR="006F7D5E" w:rsidRDefault="00C066EA" w:rsidP="00C629E0">
      <w:pPr>
        <w:numPr>
          <w:ilvl w:val="0"/>
          <w:numId w:val="7"/>
        </w:numPr>
        <w:rPr>
          <w:rFonts w:cstheme="minorHAnsi"/>
          <w:sz w:val="20"/>
          <w:szCs w:val="20"/>
        </w:rPr>
      </w:pPr>
      <w:r w:rsidRPr="006F7D5E">
        <w:rPr>
          <w:rFonts w:cstheme="minorHAnsi"/>
          <w:sz w:val="20"/>
          <w:szCs w:val="20"/>
        </w:rPr>
        <w:t>Concludes</w:t>
      </w:r>
      <w:r w:rsidR="006F7D5E" w:rsidRPr="006F7D5E">
        <w:rPr>
          <w:rFonts w:cstheme="minorHAnsi"/>
          <w:sz w:val="20"/>
          <w:szCs w:val="20"/>
        </w:rPr>
        <w:t xml:space="preserve"> in a polished fiction or non-fiction piece, covering a wide variety of genres and themes</w:t>
      </w:r>
      <w:r>
        <w:rPr>
          <w:rFonts w:cstheme="minorHAnsi"/>
          <w:sz w:val="20"/>
          <w:szCs w:val="20"/>
        </w:rPr>
        <w:t>.</w:t>
      </w:r>
    </w:p>
    <w:p w14:paraId="1FD33068" w14:textId="77777777" w:rsidR="00770D31" w:rsidRDefault="00770D31" w:rsidP="001D73B4">
      <w:pPr>
        <w:rPr>
          <w:rFonts w:cstheme="minorHAnsi"/>
          <w:sz w:val="20"/>
          <w:szCs w:val="20"/>
        </w:rPr>
      </w:pPr>
    </w:p>
    <w:p w14:paraId="5F7C5EC0" w14:textId="77777777" w:rsidR="00770D31" w:rsidRDefault="00770D31" w:rsidP="001D73B4">
      <w:pPr>
        <w:rPr>
          <w:rFonts w:cstheme="minorHAnsi"/>
          <w:sz w:val="20"/>
          <w:szCs w:val="20"/>
        </w:rPr>
      </w:pPr>
    </w:p>
    <w:p w14:paraId="13833C8C" w14:textId="53745F73" w:rsidR="00770D31" w:rsidRPr="00B21F19" w:rsidRDefault="000161D9" w:rsidP="001D73B4">
      <w:pPr>
        <w:rPr>
          <w:rFonts w:cstheme="minorHAnsi"/>
          <w:b/>
          <w:bCs/>
          <w:sz w:val="20"/>
          <w:szCs w:val="20"/>
          <w:u w:val="single"/>
        </w:rPr>
      </w:pPr>
      <w:r w:rsidRPr="000161D9">
        <w:rPr>
          <w:rFonts w:cstheme="minorHAnsi"/>
          <w:b/>
          <w:bCs/>
          <w:sz w:val="20"/>
          <w:szCs w:val="20"/>
          <w:u w:val="single"/>
        </w:rPr>
        <w:t>The Keys: Gateway, Mastery and Feature</w:t>
      </w:r>
    </w:p>
    <w:p w14:paraId="7093FA7F" w14:textId="2275216F" w:rsidR="00770D31" w:rsidRDefault="00B21F19" w:rsidP="001D73B4">
      <w:pPr>
        <w:rPr>
          <w:rFonts w:cstheme="minorHAnsi"/>
          <w:sz w:val="20"/>
          <w:szCs w:val="20"/>
        </w:rPr>
      </w:pPr>
      <w:r w:rsidRPr="00B21F19">
        <w:rPr>
          <w:rFonts w:cstheme="minorHAnsi"/>
          <w:noProof/>
          <w:sz w:val="20"/>
          <w:szCs w:val="20"/>
        </w:rPr>
        <w:lastRenderedPageBreak/>
        <w:drawing>
          <wp:anchor distT="0" distB="0" distL="114300" distR="114300" simplePos="0" relativeHeight="251678720" behindDoc="0" locked="0" layoutInCell="1" allowOverlap="1" wp14:anchorId="65105551" wp14:editId="5126A8B6">
            <wp:simplePos x="0" y="0"/>
            <wp:positionH relativeFrom="column">
              <wp:posOffset>484909</wp:posOffset>
            </wp:positionH>
            <wp:positionV relativeFrom="paragraph">
              <wp:posOffset>140104</wp:posOffset>
            </wp:positionV>
            <wp:extent cx="5428209" cy="2214657"/>
            <wp:effectExtent l="0" t="0" r="1270" b="0"/>
            <wp:wrapNone/>
            <wp:docPr id="111361273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612737" name="Picture 1" descr="A screenshot of a computer&#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5428209" cy="2214657"/>
                    </a:xfrm>
                    <a:prstGeom prst="rect">
                      <a:avLst/>
                    </a:prstGeom>
                  </pic:spPr>
                </pic:pic>
              </a:graphicData>
            </a:graphic>
          </wp:anchor>
        </w:drawing>
      </w:r>
    </w:p>
    <w:p w14:paraId="0A90F345" w14:textId="77777777" w:rsidR="00B21F19" w:rsidRDefault="00B21F19" w:rsidP="001D73B4">
      <w:pPr>
        <w:rPr>
          <w:rFonts w:cstheme="minorHAnsi"/>
          <w:sz w:val="20"/>
          <w:szCs w:val="20"/>
        </w:rPr>
      </w:pPr>
    </w:p>
    <w:p w14:paraId="7D512F36" w14:textId="77777777" w:rsidR="00B21F19" w:rsidRDefault="00B21F19" w:rsidP="001D73B4">
      <w:pPr>
        <w:rPr>
          <w:rFonts w:cstheme="minorHAnsi"/>
          <w:sz w:val="20"/>
          <w:szCs w:val="20"/>
        </w:rPr>
      </w:pPr>
    </w:p>
    <w:p w14:paraId="796883C1" w14:textId="77777777" w:rsidR="00B21F19" w:rsidRDefault="00B21F19" w:rsidP="001D73B4">
      <w:pPr>
        <w:rPr>
          <w:rFonts w:cstheme="minorHAnsi"/>
          <w:sz w:val="20"/>
          <w:szCs w:val="20"/>
        </w:rPr>
      </w:pPr>
    </w:p>
    <w:p w14:paraId="6CD398B8" w14:textId="77777777" w:rsidR="00B21F19" w:rsidRDefault="00B21F19" w:rsidP="001D73B4">
      <w:pPr>
        <w:rPr>
          <w:rFonts w:cstheme="minorHAnsi"/>
          <w:sz w:val="20"/>
          <w:szCs w:val="20"/>
        </w:rPr>
      </w:pPr>
    </w:p>
    <w:p w14:paraId="0AF936BC" w14:textId="77777777" w:rsidR="00B21F19" w:rsidRDefault="00B21F19" w:rsidP="001D73B4">
      <w:pPr>
        <w:rPr>
          <w:rFonts w:cstheme="minorHAnsi"/>
          <w:sz w:val="20"/>
          <w:szCs w:val="20"/>
        </w:rPr>
      </w:pPr>
    </w:p>
    <w:p w14:paraId="6F89FC62" w14:textId="77777777" w:rsidR="00B21F19" w:rsidRDefault="00B21F19" w:rsidP="001D73B4">
      <w:pPr>
        <w:rPr>
          <w:rFonts w:cstheme="minorHAnsi"/>
          <w:sz w:val="20"/>
          <w:szCs w:val="20"/>
        </w:rPr>
      </w:pPr>
    </w:p>
    <w:p w14:paraId="03BA207D" w14:textId="77777777" w:rsidR="00B21F19" w:rsidRDefault="00B21F19" w:rsidP="001D73B4">
      <w:pPr>
        <w:rPr>
          <w:rFonts w:cstheme="minorHAnsi"/>
          <w:sz w:val="20"/>
          <w:szCs w:val="20"/>
        </w:rPr>
      </w:pPr>
    </w:p>
    <w:p w14:paraId="58E172EB" w14:textId="77777777" w:rsidR="00B21F19" w:rsidRDefault="00B21F19" w:rsidP="001D73B4">
      <w:pPr>
        <w:rPr>
          <w:rFonts w:cstheme="minorHAnsi"/>
          <w:sz w:val="20"/>
          <w:szCs w:val="20"/>
        </w:rPr>
      </w:pPr>
    </w:p>
    <w:p w14:paraId="6679F592" w14:textId="77777777" w:rsidR="00B21F19" w:rsidRDefault="00B21F19" w:rsidP="001D73B4">
      <w:pPr>
        <w:rPr>
          <w:rFonts w:cstheme="minorHAnsi"/>
          <w:sz w:val="20"/>
          <w:szCs w:val="20"/>
        </w:rPr>
      </w:pPr>
    </w:p>
    <w:p w14:paraId="196CE554" w14:textId="30990429" w:rsidR="00B21F19" w:rsidRPr="000161D9" w:rsidRDefault="000161D9" w:rsidP="001D73B4">
      <w:pPr>
        <w:rPr>
          <w:rFonts w:cstheme="minorHAnsi"/>
          <w:b/>
          <w:bCs/>
          <w:sz w:val="20"/>
          <w:szCs w:val="20"/>
          <w:u w:val="single"/>
        </w:rPr>
      </w:pPr>
      <w:r w:rsidRPr="000161D9">
        <w:rPr>
          <w:rFonts w:cstheme="minorHAnsi"/>
          <w:b/>
          <w:bCs/>
          <w:sz w:val="20"/>
          <w:szCs w:val="20"/>
          <w:u w:val="single"/>
        </w:rPr>
        <w:t>Feature keys</w:t>
      </w:r>
    </w:p>
    <w:p w14:paraId="5ED0E2D2" w14:textId="11DBA515" w:rsidR="00770D31" w:rsidRDefault="000161D9" w:rsidP="001D73B4">
      <w:pPr>
        <w:rPr>
          <w:rFonts w:cstheme="minorHAnsi"/>
          <w:sz w:val="20"/>
          <w:szCs w:val="20"/>
        </w:rPr>
      </w:pPr>
      <w:r w:rsidRPr="000161D9">
        <w:rPr>
          <w:rFonts w:cstheme="minorHAnsi"/>
          <w:b/>
          <w:bCs/>
          <w:noProof/>
          <w:sz w:val="20"/>
          <w:szCs w:val="20"/>
          <w:u w:val="single"/>
        </w:rPr>
        <w:drawing>
          <wp:anchor distT="0" distB="0" distL="114300" distR="114300" simplePos="0" relativeHeight="251679744" behindDoc="0" locked="0" layoutInCell="1" allowOverlap="1" wp14:anchorId="2EE62153" wp14:editId="6CC732DD">
            <wp:simplePos x="0" y="0"/>
            <wp:positionH relativeFrom="margin">
              <wp:posOffset>379730</wp:posOffset>
            </wp:positionH>
            <wp:positionV relativeFrom="paragraph">
              <wp:posOffset>254454</wp:posOffset>
            </wp:positionV>
            <wp:extent cx="5883150" cy="5159187"/>
            <wp:effectExtent l="0" t="0" r="3810" b="3810"/>
            <wp:wrapNone/>
            <wp:docPr id="95251864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518644" name="Picture 1" descr="A screenshot of a computer&#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5883150" cy="5159187"/>
                    </a:xfrm>
                    <a:prstGeom prst="rect">
                      <a:avLst/>
                    </a:prstGeom>
                  </pic:spPr>
                </pic:pic>
              </a:graphicData>
            </a:graphic>
          </wp:anchor>
        </w:drawing>
      </w:r>
    </w:p>
    <w:p w14:paraId="0B2C220F" w14:textId="73DD74ED" w:rsidR="00770D31" w:rsidRDefault="00770D31" w:rsidP="001D73B4">
      <w:pPr>
        <w:rPr>
          <w:rFonts w:cstheme="minorHAnsi"/>
          <w:sz w:val="20"/>
          <w:szCs w:val="20"/>
        </w:rPr>
      </w:pPr>
    </w:p>
    <w:p w14:paraId="54F995CC" w14:textId="77777777" w:rsidR="00770D31" w:rsidRDefault="00770D31" w:rsidP="001D73B4">
      <w:pPr>
        <w:rPr>
          <w:rFonts w:cstheme="minorHAnsi"/>
          <w:b/>
          <w:bCs/>
          <w:sz w:val="28"/>
          <w:szCs w:val="28"/>
          <w:u w:val="single"/>
        </w:rPr>
      </w:pPr>
    </w:p>
    <w:p w14:paraId="7242739E" w14:textId="77777777" w:rsidR="000161D9" w:rsidRDefault="000161D9" w:rsidP="001D73B4">
      <w:pPr>
        <w:rPr>
          <w:rFonts w:cstheme="minorHAnsi"/>
          <w:b/>
          <w:bCs/>
          <w:sz w:val="28"/>
          <w:szCs w:val="28"/>
          <w:u w:val="single"/>
        </w:rPr>
      </w:pPr>
    </w:p>
    <w:p w14:paraId="3389EBD7" w14:textId="77777777" w:rsidR="000161D9" w:rsidRDefault="000161D9" w:rsidP="001D73B4">
      <w:pPr>
        <w:rPr>
          <w:rFonts w:cstheme="minorHAnsi"/>
          <w:b/>
          <w:bCs/>
          <w:sz w:val="28"/>
          <w:szCs w:val="28"/>
          <w:u w:val="single"/>
        </w:rPr>
      </w:pPr>
    </w:p>
    <w:p w14:paraId="4677CCC6" w14:textId="77777777" w:rsidR="000161D9" w:rsidRDefault="000161D9" w:rsidP="001D73B4">
      <w:pPr>
        <w:rPr>
          <w:rFonts w:cstheme="minorHAnsi"/>
          <w:b/>
          <w:bCs/>
          <w:sz w:val="28"/>
          <w:szCs w:val="28"/>
          <w:u w:val="single"/>
        </w:rPr>
      </w:pPr>
    </w:p>
    <w:p w14:paraId="405C92E4" w14:textId="77777777" w:rsidR="000161D9" w:rsidRDefault="000161D9" w:rsidP="001D73B4">
      <w:pPr>
        <w:rPr>
          <w:rFonts w:cstheme="minorHAnsi"/>
          <w:b/>
          <w:bCs/>
          <w:sz w:val="28"/>
          <w:szCs w:val="28"/>
          <w:u w:val="single"/>
        </w:rPr>
      </w:pPr>
    </w:p>
    <w:p w14:paraId="4120EC43" w14:textId="77777777" w:rsidR="000161D9" w:rsidRDefault="000161D9" w:rsidP="001D73B4">
      <w:pPr>
        <w:rPr>
          <w:rFonts w:cstheme="minorHAnsi"/>
          <w:b/>
          <w:bCs/>
          <w:sz w:val="28"/>
          <w:szCs w:val="28"/>
          <w:u w:val="single"/>
        </w:rPr>
      </w:pPr>
    </w:p>
    <w:p w14:paraId="5EEFC3C2" w14:textId="77777777" w:rsidR="000161D9" w:rsidRDefault="000161D9" w:rsidP="001D73B4">
      <w:pPr>
        <w:rPr>
          <w:rFonts w:cstheme="minorHAnsi"/>
          <w:b/>
          <w:bCs/>
          <w:sz w:val="28"/>
          <w:szCs w:val="28"/>
          <w:u w:val="single"/>
        </w:rPr>
      </w:pPr>
    </w:p>
    <w:p w14:paraId="3F8F69B3" w14:textId="77777777" w:rsidR="000161D9" w:rsidRDefault="000161D9" w:rsidP="001D73B4">
      <w:pPr>
        <w:rPr>
          <w:rFonts w:cstheme="minorHAnsi"/>
          <w:b/>
          <w:bCs/>
          <w:sz w:val="28"/>
          <w:szCs w:val="28"/>
          <w:u w:val="single"/>
        </w:rPr>
      </w:pPr>
    </w:p>
    <w:p w14:paraId="77DFAA1D" w14:textId="77777777" w:rsidR="000161D9" w:rsidRDefault="000161D9" w:rsidP="001D73B4">
      <w:pPr>
        <w:rPr>
          <w:rFonts w:cstheme="minorHAnsi"/>
          <w:b/>
          <w:bCs/>
          <w:sz w:val="28"/>
          <w:szCs w:val="28"/>
          <w:u w:val="single"/>
        </w:rPr>
      </w:pPr>
    </w:p>
    <w:p w14:paraId="19E687ED" w14:textId="77777777" w:rsidR="000161D9" w:rsidRDefault="000161D9" w:rsidP="001D73B4">
      <w:pPr>
        <w:rPr>
          <w:rFonts w:cstheme="minorHAnsi"/>
          <w:b/>
          <w:bCs/>
          <w:sz w:val="28"/>
          <w:szCs w:val="28"/>
          <w:u w:val="single"/>
        </w:rPr>
      </w:pPr>
    </w:p>
    <w:p w14:paraId="6547E9E4" w14:textId="77777777" w:rsidR="000161D9" w:rsidRDefault="000161D9" w:rsidP="001D73B4">
      <w:pPr>
        <w:rPr>
          <w:rFonts w:cstheme="minorHAnsi"/>
          <w:b/>
          <w:bCs/>
          <w:sz w:val="28"/>
          <w:szCs w:val="28"/>
          <w:u w:val="single"/>
        </w:rPr>
      </w:pPr>
    </w:p>
    <w:p w14:paraId="6B619EDE" w14:textId="77777777" w:rsidR="000161D9" w:rsidRDefault="000161D9" w:rsidP="001D73B4">
      <w:pPr>
        <w:rPr>
          <w:rFonts w:cstheme="minorHAnsi"/>
          <w:b/>
          <w:bCs/>
          <w:sz w:val="28"/>
          <w:szCs w:val="28"/>
          <w:u w:val="single"/>
        </w:rPr>
      </w:pPr>
    </w:p>
    <w:p w14:paraId="1749199B" w14:textId="77777777" w:rsidR="000161D9" w:rsidRDefault="000161D9" w:rsidP="001D73B4">
      <w:pPr>
        <w:rPr>
          <w:rFonts w:cstheme="minorHAnsi"/>
          <w:b/>
          <w:bCs/>
          <w:sz w:val="28"/>
          <w:szCs w:val="28"/>
          <w:u w:val="single"/>
        </w:rPr>
      </w:pPr>
    </w:p>
    <w:p w14:paraId="5FC15D9F" w14:textId="77777777" w:rsidR="000161D9" w:rsidRDefault="000161D9" w:rsidP="001D73B4">
      <w:pPr>
        <w:rPr>
          <w:rFonts w:cstheme="minorHAnsi"/>
          <w:b/>
          <w:bCs/>
          <w:sz w:val="28"/>
          <w:szCs w:val="28"/>
          <w:u w:val="single"/>
        </w:rPr>
      </w:pPr>
    </w:p>
    <w:p w14:paraId="3EEA293C" w14:textId="77777777" w:rsidR="000161D9" w:rsidRDefault="000161D9" w:rsidP="001D73B4">
      <w:pPr>
        <w:rPr>
          <w:rFonts w:cstheme="minorHAnsi"/>
          <w:b/>
          <w:bCs/>
          <w:sz w:val="28"/>
          <w:szCs w:val="28"/>
          <w:u w:val="single"/>
        </w:rPr>
      </w:pPr>
    </w:p>
    <w:p w14:paraId="0D8AC5FA" w14:textId="77777777" w:rsidR="000161D9" w:rsidRDefault="000161D9" w:rsidP="001D73B4">
      <w:pPr>
        <w:rPr>
          <w:rFonts w:cstheme="minorHAnsi"/>
          <w:b/>
          <w:bCs/>
          <w:sz w:val="28"/>
          <w:szCs w:val="28"/>
          <w:u w:val="single"/>
        </w:rPr>
      </w:pPr>
    </w:p>
    <w:p w14:paraId="7E692A7C" w14:textId="77777777" w:rsidR="000161D9" w:rsidRDefault="000161D9" w:rsidP="001D73B4">
      <w:pPr>
        <w:rPr>
          <w:rFonts w:cstheme="minorHAnsi"/>
          <w:b/>
          <w:bCs/>
          <w:sz w:val="28"/>
          <w:szCs w:val="28"/>
          <w:u w:val="single"/>
        </w:rPr>
      </w:pPr>
    </w:p>
    <w:p w14:paraId="3353C9CA" w14:textId="77777777" w:rsidR="000161D9" w:rsidRPr="00770D31" w:rsidRDefault="000161D9" w:rsidP="001D73B4">
      <w:pPr>
        <w:rPr>
          <w:rFonts w:cstheme="minorHAnsi"/>
          <w:b/>
          <w:bCs/>
          <w:sz w:val="28"/>
          <w:szCs w:val="28"/>
          <w:u w:val="single"/>
        </w:rPr>
      </w:pPr>
    </w:p>
    <w:p w14:paraId="62561A3B" w14:textId="6628FE19" w:rsidR="00770D31" w:rsidRDefault="000161D9" w:rsidP="001D73B4">
      <w:pPr>
        <w:rPr>
          <w:rFonts w:cstheme="minorHAnsi"/>
          <w:b/>
          <w:bCs/>
          <w:sz w:val="28"/>
          <w:szCs w:val="28"/>
          <w:u w:val="single"/>
        </w:rPr>
      </w:pPr>
      <w:r w:rsidRPr="008C6826">
        <w:rPr>
          <w:rFonts w:cstheme="minorHAnsi"/>
          <w:noProof/>
          <w:sz w:val="20"/>
          <w:szCs w:val="20"/>
        </w:rPr>
        <w:drawing>
          <wp:anchor distT="0" distB="0" distL="114300" distR="114300" simplePos="0" relativeHeight="251677696" behindDoc="0" locked="0" layoutInCell="1" allowOverlap="1" wp14:anchorId="1176FBF6" wp14:editId="5DB62AE9">
            <wp:simplePos x="0" y="0"/>
            <wp:positionH relativeFrom="column">
              <wp:posOffset>1731827</wp:posOffset>
            </wp:positionH>
            <wp:positionV relativeFrom="paragraph">
              <wp:posOffset>-341449</wp:posOffset>
            </wp:positionV>
            <wp:extent cx="3613150" cy="1194486"/>
            <wp:effectExtent l="0" t="0" r="6350" b="5715"/>
            <wp:wrapNone/>
            <wp:docPr id="311783432" name="Picture 16" descr="Homepage | Sounds-Wr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Homepage | Sounds-Write"/>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28877" b="12349"/>
                    <a:stretch>
                      <a:fillRect/>
                    </a:stretch>
                  </pic:blipFill>
                  <pic:spPr bwMode="auto">
                    <a:xfrm>
                      <a:off x="0" y="0"/>
                      <a:ext cx="3613150" cy="1194486"/>
                    </a:xfrm>
                    <a:prstGeom prst="rect">
                      <a:avLst/>
                    </a:prstGeom>
                    <a:noFill/>
                    <a:ln>
                      <a:noFill/>
                    </a:ln>
                    <a:extLst>
                      <a:ext uri="{53640926-AAD7-44D8-BBD7-CCE9431645EC}">
                        <a14:shadowObscured xmlns:a14="http://schemas.microsoft.com/office/drawing/2010/main"/>
                      </a:ext>
                    </a:extLst>
                  </pic:spPr>
                </pic:pic>
              </a:graphicData>
            </a:graphic>
          </wp:anchor>
        </w:drawing>
      </w:r>
      <w:r w:rsidR="00770D31" w:rsidRPr="00770D31">
        <w:rPr>
          <w:rFonts w:cstheme="minorHAnsi"/>
          <w:b/>
          <w:bCs/>
          <w:sz w:val="28"/>
          <w:szCs w:val="28"/>
          <w:u w:val="single"/>
        </w:rPr>
        <w:t xml:space="preserve">Spelling </w:t>
      </w:r>
    </w:p>
    <w:p w14:paraId="66F4E1EF" w14:textId="77777777" w:rsidR="000161D9" w:rsidRPr="00770D31" w:rsidRDefault="000161D9" w:rsidP="001D73B4">
      <w:pPr>
        <w:rPr>
          <w:rFonts w:cstheme="minorHAnsi"/>
          <w:b/>
          <w:bCs/>
          <w:sz w:val="28"/>
          <w:szCs w:val="28"/>
          <w:u w:val="single"/>
        </w:rPr>
      </w:pPr>
    </w:p>
    <w:p w14:paraId="57ED008E" w14:textId="10B51779" w:rsidR="00770D31" w:rsidRPr="008C6826" w:rsidRDefault="00770D31" w:rsidP="00770D31">
      <w:pPr>
        <w:rPr>
          <w:rFonts w:cstheme="minorHAnsi"/>
          <w:b/>
          <w:bCs/>
          <w:sz w:val="20"/>
          <w:szCs w:val="20"/>
          <w:u w:val="single"/>
        </w:rPr>
      </w:pPr>
      <w:r w:rsidRPr="008C6826">
        <w:rPr>
          <w:rFonts w:cstheme="minorHAnsi"/>
          <w:b/>
          <w:bCs/>
          <w:sz w:val="20"/>
          <w:szCs w:val="20"/>
          <w:u w:val="single"/>
        </w:rPr>
        <w:lastRenderedPageBreak/>
        <w:t xml:space="preserve">KS1 Spelling </w:t>
      </w:r>
    </w:p>
    <w:p w14:paraId="3A3B270C" w14:textId="2021E48A" w:rsidR="00770D31" w:rsidRPr="008C6826" w:rsidRDefault="00770D31" w:rsidP="00770D31">
      <w:pPr>
        <w:rPr>
          <w:rFonts w:cstheme="minorHAnsi"/>
          <w:sz w:val="20"/>
          <w:szCs w:val="20"/>
        </w:rPr>
      </w:pPr>
      <w:r w:rsidRPr="008C6826">
        <w:rPr>
          <w:rFonts w:cstheme="minorHAnsi"/>
          <w:sz w:val="20"/>
          <w:szCs w:val="20"/>
        </w:rPr>
        <w:t xml:space="preserve">In Key Stage 1, spelling is taught through the </w:t>
      </w:r>
      <w:r w:rsidRPr="008C6826">
        <w:rPr>
          <w:rFonts w:cstheme="minorHAnsi"/>
          <w:b/>
          <w:bCs/>
          <w:sz w:val="20"/>
          <w:szCs w:val="20"/>
        </w:rPr>
        <w:t>Sounds-Write</w:t>
      </w:r>
      <w:r w:rsidRPr="008C6826">
        <w:rPr>
          <w:rFonts w:cstheme="minorHAnsi"/>
          <w:sz w:val="20"/>
          <w:szCs w:val="20"/>
        </w:rPr>
        <w:t xml:space="preserve"> programme, a systematic, phonics-based approach that develops children’s understanding of the relationship between sounds and letters. Sounds-Write focuses on building strong foundations in phonemic awareness, enabling children to segment, blend, and manipulate sounds confidently to support accurate spelling and reading. The programme is structured around the explicit teaching of phonemes and graphemes, progressing from simple to more complex sound patterns in a logical sequence suited to young learners.</w:t>
      </w:r>
    </w:p>
    <w:p w14:paraId="0A55BA93" w14:textId="595D7235" w:rsidR="00770D31" w:rsidRPr="008C6826" w:rsidRDefault="00770D31" w:rsidP="00770D31">
      <w:pPr>
        <w:rPr>
          <w:rFonts w:cstheme="minorHAnsi"/>
          <w:sz w:val="20"/>
          <w:szCs w:val="20"/>
        </w:rPr>
      </w:pPr>
      <w:r w:rsidRPr="008C6826">
        <w:rPr>
          <w:rFonts w:cstheme="minorHAnsi"/>
          <w:sz w:val="20"/>
          <w:szCs w:val="20"/>
        </w:rPr>
        <w:t>Sounds-Write encourages children to develop essential transcription skills through a multi-sensory approach, combining visual, auditory, and kinaesthetic activities to reinforce learning. Children are taught to listen carefully to the sounds in words, identify the correct letters or letter combinations, and apply spelling rules to compose words independently. This approach supports the accurate spelling of both regular words and irregular ‘tricky’ words.</w:t>
      </w:r>
    </w:p>
    <w:p w14:paraId="15E34A42" w14:textId="0DDCA95B" w:rsidR="00770D31" w:rsidRDefault="00770D31" w:rsidP="00770D31">
      <w:pPr>
        <w:rPr>
          <w:rFonts w:cstheme="minorHAnsi"/>
          <w:sz w:val="20"/>
          <w:szCs w:val="20"/>
        </w:rPr>
      </w:pPr>
      <w:r>
        <w:rPr>
          <w:noProof/>
        </w:rPr>
        <w:drawing>
          <wp:anchor distT="0" distB="0" distL="114300" distR="114300" simplePos="0" relativeHeight="251667456" behindDoc="0" locked="0" layoutInCell="1" allowOverlap="1" wp14:anchorId="2A086597" wp14:editId="1168CA29">
            <wp:simplePos x="0" y="0"/>
            <wp:positionH relativeFrom="margin">
              <wp:align>center</wp:align>
            </wp:positionH>
            <wp:positionV relativeFrom="paragraph">
              <wp:posOffset>731004</wp:posOffset>
            </wp:positionV>
            <wp:extent cx="3347634" cy="1422744"/>
            <wp:effectExtent l="0" t="0" r="5715" b="6350"/>
            <wp:wrapNone/>
            <wp:docPr id="2126445129" name="Picture 2126445129" descr="Our Spelling Approach | MWC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r Spelling Approach | MWC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47634" cy="142274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C6826">
        <w:rPr>
          <w:rFonts w:cstheme="minorHAnsi"/>
          <w:sz w:val="20"/>
          <w:szCs w:val="20"/>
        </w:rPr>
        <w:t xml:space="preserve">Throughout KS1, children have frequent opportunities to practise spelling in context, using dictation, writing sentences, and oral rehearsal. Sounds-Write also fosters self-monitoring and editing skills, encouraging children to become reflective spellers who can identify and correct their errors. This solid foundation in phonics and spelling prepares children to transition confidently to the </w:t>
      </w:r>
      <w:r w:rsidRPr="008C6826">
        <w:rPr>
          <w:rFonts w:cstheme="minorHAnsi"/>
          <w:b/>
          <w:bCs/>
          <w:sz w:val="20"/>
          <w:szCs w:val="20"/>
        </w:rPr>
        <w:t>Pathways to Spell</w:t>
      </w:r>
      <w:r w:rsidRPr="008C6826">
        <w:rPr>
          <w:rFonts w:cstheme="minorHAnsi"/>
          <w:sz w:val="20"/>
          <w:szCs w:val="20"/>
        </w:rPr>
        <w:t xml:space="preserve"> programme in Key Stage 2, where they build on and expand their spelling knowledge.</w:t>
      </w:r>
    </w:p>
    <w:p w14:paraId="630506B3" w14:textId="400C1684" w:rsidR="00770D31" w:rsidRDefault="00770D31" w:rsidP="001D73B4">
      <w:pPr>
        <w:rPr>
          <w:rFonts w:cstheme="minorHAnsi"/>
          <w:sz w:val="20"/>
          <w:szCs w:val="20"/>
        </w:rPr>
      </w:pPr>
    </w:p>
    <w:p w14:paraId="28A89019" w14:textId="626AE5AD" w:rsidR="00C066EA" w:rsidRDefault="00C066EA" w:rsidP="00D541EC">
      <w:pPr>
        <w:rPr>
          <w:rFonts w:cstheme="minorHAnsi"/>
          <w:b/>
          <w:bCs/>
          <w:sz w:val="20"/>
          <w:szCs w:val="20"/>
          <w:u w:val="single"/>
        </w:rPr>
      </w:pPr>
    </w:p>
    <w:p w14:paraId="645F48F1" w14:textId="77777777" w:rsidR="00C066EA" w:rsidRDefault="00C066EA" w:rsidP="006F7D5E">
      <w:pPr>
        <w:rPr>
          <w:rFonts w:cstheme="minorHAnsi"/>
          <w:sz w:val="20"/>
          <w:szCs w:val="20"/>
        </w:rPr>
      </w:pPr>
    </w:p>
    <w:p w14:paraId="49082BBA" w14:textId="77777777" w:rsidR="00C066EA" w:rsidRPr="00D541EC" w:rsidRDefault="00C066EA" w:rsidP="006F7D5E">
      <w:pPr>
        <w:rPr>
          <w:rFonts w:cstheme="minorHAnsi"/>
          <w:sz w:val="20"/>
          <w:szCs w:val="20"/>
        </w:rPr>
      </w:pPr>
    </w:p>
    <w:p w14:paraId="76A24970" w14:textId="706051BD" w:rsidR="008C6826" w:rsidRPr="008C6826" w:rsidRDefault="008C6826" w:rsidP="00C066EA">
      <w:pPr>
        <w:pStyle w:val="NormalWeb"/>
        <w:rPr>
          <w:rFonts w:asciiTheme="minorHAnsi" w:hAnsiTheme="minorHAnsi" w:cstheme="minorHAnsi"/>
          <w:b/>
          <w:bCs/>
          <w:sz w:val="20"/>
          <w:szCs w:val="20"/>
          <w:u w:val="single"/>
        </w:rPr>
      </w:pPr>
      <w:r w:rsidRPr="008C6826">
        <w:rPr>
          <w:rFonts w:asciiTheme="minorHAnsi" w:hAnsiTheme="minorHAnsi" w:cstheme="minorHAnsi"/>
          <w:b/>
          <w:bCs/>
          <w:sz w:val="20"/>
          <w:szCs w:val="20"/>
          <w:u w:val="single"/>
        </w:rPr>
        <w:lastRenderedPageBreak/>
        <w:t xml:space="preserve">KS2 Spelling </w:t>
      </w:r>
    </w:p>
    <w:p w14:paraId="35E21667" w14:textId="20BA07DB" w:rsidR="00C066EA" w:rsidRPr="00C066EA" w:rsidRDefault="00C066EA" w:rsidP="00C066EA">
      <w:pPr>
        <w:pStyle w:val="NormalWeb"/>
        <w:rPr>
          <w:rFonts w:asciiTheme="minorHAnsi" w:hAnsiTheme="minorHAnsi" w:cstheme="minorHAnsi"/>
          <w:sz w:val="20"/>
          <w:szCs w:val="20"/>
        </w:rPr>
      </w:pPr>
      <w:r w:rsidRPr="00C066EA">
        <w:rPr>
          <w:rFonts w:asciiTheme="minorHAnsi" w:hAnsiTheme="minorHAnsi" w:cstheme="minorHAnsi"/>
          <w:sz w:val="20"/>
          <w:szCs w:val="20"/>
        </w:rPr>
        <w:t xml:space="preserve">From Key Stage 2, children follow </w:t>
      </w:r>
      <w:r w:rsidRPr="00C066EA">
        <w:rPr>
          <w:rStyle w:val="Strong"/>
          <w:rFonts w:asciiTheme="minorHAnsi" w:hAnsiTheme="minorHAnsi" w:cstheme="minorHAnsi"/>
          <w:sz w:val="20"/>
          <w:szCs w:val="20"/>
        </w:rPr>
        <w:t>Pathways to Spell</w:t>
      </w:r>
      <w:r w:rsidRPr="00C066EA">
        <w:rPr>
          <w:rFonts w:asciiTheme="minorHAnsi" w:hAnsiTheme="minorHAnsi" w:cstheme="minorHAnsi"/>
          <w:sz w:val="20"/>
          <w:szCs w:val="20"/>
        </w:rPr>
        <w:t>, an innovative and engaging spelling programme designed to fascinate pupils about words and develop confident, independent spellers. Pathways to Spell is a research-based series of lessons structured around the Review, Explain, Practise, Apply, and Reflect model. This approach ensures that children not only learn spelling rules and patterns but also revisit and reinforce previously taught objectives throughout the curriculum, closing gaps and supporting long-term retention. Pathways to Spell encourages pupils to become self-aware learners who understand their spelling strengths and weaknesses and develop strategies to improve.</w:t>
      </w:r>
    </w:p>
    <w:p w14:paraId="3D82442F" w14:textId="15DF1D0A" w:rsidR="00C066EA" w:rsidRPr="00C066EA" w:rsidRDefault="00C066EA" w:rsidP="00C066EA">
      <w:pPr>
        <w:pStyle w:val="NormalWeb"/>
        <w:rPr>
          <w:rFonts w:asciiTheme="minorHAnsi" w:hAnsiTheme="minorHAnsi" w:cstheme="minorHAnsi"/>
          <w:sz w:val="20"/>
          <w:szCs w:val="20"/>
        </w:rPr>
      </w:pPr>
      <w:r w:rsidRPr="00C066EA">
        <w:rPr>
          <w:rFonts w:asciiTheme="minorHAnsi" w:hAnsiTheme="minorHAnsi" w:cstheme="minorHAnsi"/>
          <w:sz w:val="20"/>
          <w:szCs w:val="20"/>
        </w:rPr>
        <w:t>Teaching through Pathways to Spell involves multiple approaches, including:</w:t>
      </w:r>
    </w:p>
    <w:p w14:paraId="497EA5F3" w14:textId="11736987" w:rsidR="00C066EA" w:rsidRPr="00C066EA" w:rsidRDefault="00C066EA" w:rsidP="00C629E0">
      <w:pPr>
        <w:pStyle w:val="NormalWeb"/>
        <w:numPr>
          <w:ilvl w:val="0"/>
          <w:numId w:val="10"/>
        </w:numPr>
        <w:rPr>
          <w:rFonts w:asciiTheme="minorHAnsi" w:hAnsiTheme="minorHAnsi" w:cstheme="minorHAnsi"/>
          <w:sz w:val="20"/>
          <w:szCs w:val="20"/>
        </w:rPr>
      </w:pPr>
      <w:r w:rsidRPr="00C066EA">
        <w:rPr>
          <w:rFonts w:asciiTheme="minorHAnsi" w:hAnsiTheme="minorHAnsi" w:cstheme="minorHAnsi"/>
          <w:sz w:val="20"/>
          <w:szCs w:val="20"/>
        </w:rPr>
        <w:t>A developmental progression from phonics and grapheme-phoneme correspondences (GPCs) to word patterns and visual recognition, paced appropriately for each child's age.</w:t>
      </w:r>
    </w:p>
    <w:p w14:paraId="1AB1442E" w14:textId="77777777" w:rsidR="00C066EA" w:rsidRPr="00C066EA" w:rsidRDefault="00C066EA" w:rsidP="00C629E0">
      <w:pPr>
        <w:pStyle w:val="NormalWeb"/>
        <w:numPr>
          <w:ilvl w:val="0"/>
          <w:numId w:val="10"/>
        </w:numPr>
        <w:rPr>
          <w:rFonts w:asciiTheme="minorHAnsi" w:hAnsiTheme="minorHAnsi" w:cstheme="minorHAnsi"/>
          <w:sz w:val="20"/>
          <w:szCs w:val="20"/>
        </w:rPr>
      </w:pPr>
      <w:r w:rsidRPr="00C066EA">
        <w:rPr>
          <w:rFonts w:asciiTheme="minorHAnsi" w:hAnsiTheme="minorHAnsi" w:cstheme="minorHAnsi"/>
          <w:sz w:val="20"/>
          <w:szCs w:val="20"/>
        </w:rPr>
        <w:t>Generalisation strategies, where pupils apply known spelling patterns to new words.</w:t>
      </w:r>
    </w:p>
    <w:p w14:paraId="1D915794" w14:textId="4DFA55CB" w:rsidR="00C066EA" w:rsidRPr="00C066EA" w:rsidRDefault="00C066EA" w:rsidP="00C629E0">
      <w:pPr>
        <w:pStyle w:val="NormalWeb"/>
        <w:numPr>
          <w:ilvl w:val="0"/>
          <w:numId w:val="10"/>
        </w:numPr>
        <w:rPr>
          <w:rFonts w:asciiTheme="minorHAnsi" w:hAnsiTheme="minorHAnsi" w:cstheme="minorHAnsi"/>
          <w:sz w:val="20"/>
          <w:szCs w:val="20"/>
        </w:rPr>
      </w:pPr>
      <w:r w:rsidRPr="00C066EA">
        <w:rPr>
          <w:rFonts w:asciiTheme="minorHAnsi" w:hAnsiTheme="minorHAnsi" w:cstheme="minorHAnsi"/>
          <w:sz w:val="20"/>
          <w:szCs w:val="20"/>
        </w:rPr>
        <w:t>Rote visual memorisation techniques such as look/say/cover/write/check.</w:t>
      </w:r>
    </w:p>
    <w:p w14:paraId="6BD98B73" w14:textId="30E02D9F" w:rsidR="00C066EA" w:rsidRPr="00C066EA" w:rsidRDefault="00770D31" w:rsidP="00C066EA">
      <w:pPr>
        <w:pStyle w:val="NormalWeb"/>
        <w:rPr>
          <w:rFonts w:asciiTheme="minorHAnsi" w:hAnsiTheme="minorHAnsi" w:cstheme="minorHAnsi"/>
          <w:sz w:val="20"/>
          <w:szCs w:val="20"/>
        </w:rPr>
      </w:pPr>
      <w:r w:rsidRPr="005D5A89">
        <w:rPr>
          <w:rFonts w:cstheme="minorHAnsi"/>
          <w:noProof/>
          <w:sz w:val="20"/>
          <w:szCs w:val="20"/>
        </w:rPr>
        <w:drawing>
          <wp:anchor distT="0" distB="0" distL="114300" distR="114300" simplePos="0" relativeHeight="251674624" behindDoc="0" locked="0" layoutInCell="1" allowOverlap="1" wp14:anchorId="248B6CE5" wp14:editId="154B4E34">
            <wp:simplePos x="0" y="0"/>
            <wp:positionH relativeFrom="margin">
              <wp:align>center</wp:align>
            </wp:positionH>
            <wp:positionV relativeFrom="paragraph">
              <wp:posOffset>556615</wp:posOffset>
            </wp:positionV>
            <wp:extent cx="3277891" cy="1583511"/>
            <wp:effectExtent l="0" t="0" r="0" b="0"/>
            <wp:wrapNone/>
            <wp:docPr id="489692428" name="Picture 1" descr="A list of school ru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692428" name="Picture 1" descr="A list of school rules&#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277891" cy="1583511"/>
                    </a:xfrm>
                    <a:prstGeom prst="rect">
                      <a:avLst/>
                    </a:prstGeom>
                  </pic:spPr>
                </pic:pic>
              </a:graphicData>
            </a:graphic>
            <wp14:sizeRelH relativeFrom="margin">
              <wp14:pctWidth>0</wp14:pctWidth>
            </wp14:sizeRelH>
            <wp14:sizeRelV relativeFrom="margin">
              <wp14:pctHeight>0</wp14:pctHeight>
            </wp14:sizeRelV>
          </wp:anchor>
        </w:drawing>
      </w:r>
      <w:r w:rsidR="00C066EA" w:rsidRPr="00C066EA">
        <w:rPr>
          <w:rFonts w:asciiTheme="minorHAnsi" w:hAnsiTheme="minorHAnsi" w:cstheme="minorHAnsi"/>
          <w:sz w:val="20"/>
          <w:szCs w:val="20"/>
        </w:rPr>
        <w:t>Through these methods, pupils build essential knowledge in key areas including phonemic awareness, orthographic understanding, morphological meaning, and etymological origins of words. This multi-faceted approach helps children grasp the complexity of English spelling beyond simple memorisation.</w:t>
      </w:r>
    </w:p>
    <w:p w14:paraId="576E6949" w14:textId="613E5F70" w:rsidR="005D5A89" w:rsidRDefault="005D5A89" w:rsidP="008C6826">
      <w:pPr>
        <w:rPr>
          <w:rFonts w:cstheme="minorHAnsi"/>
          <w:sz w:val="20"/>
          <w:szCs w:val="20"/>
        </w:rPr>
      </w:pPr>
    </w:p>
    <w:p w14:paraId="79FC1915" w14:textId="09878110" w:rsidR="005D5A89" w:rsidRDefault="005D5A89" w:rsidP="008C6826">
      <w:pPr>
        <w:rPr>
          <w:rFonts w:cstheme="minorHAnsi"/>
          <w:sz w:val="20"/>
          <w:szCs w:val="20"/>
        </w:rPr>
      </w:pPr>
    </w:p>
    <w:p w14:paraId="629C2729" w14:textId="5DEE1672" w:rsidR="005D5A89" w:rsidRDefault="005D5A89" w:rsidP="008C6826">
      <w:pPr>
        <w:rPr>
          <w:rFonts w:cstheme="minorHAnsi"/>
          <w:sz w:val="20"/>
          <w:szCs w:val="20"/>
        </w:rPr>
      </w:pPr>
    </w:p>
    <w:p w14:paraId="13A9E622" w14:textId="77777777" w:rsidR="005D5A89" w:rsidRDefault="005D5A89" w:rsidP="008C6826">
      <w:pPr>
        <w:rPr>
          <w:rFonts w:cstheme="minorHAnsi"/>
          <w:sz w:val="20"/>
          <w:szCs w:val="20"/>
        </w:rPr>
      </w:pPr>
    </w:p>
    <w:p w14:paraId="654C3933" w14:textId="77777777" w:rsidR="008C6826" w:rsidRDefault="008C6826" w:rsidP="008C6826">
      <w:pPr>
        <w:rPr>
          <w:rFonts w:cstheme="minorHAnsi"/>
          <w:sz w:val="20"/>
          <w:szCs w:val="20"/>
        </w:rPr>
      </w:pPr>
    </w:p>
    <w:p w14:paraId="497C0A83" w14:textId="77777777" w:rsidR="008C6826" w:rsidRDefault="008C6826" w:rsidP="008C6826">
      <w:pPr>
        <w:rPr>
          <w:rFonts w:cstheme="minorHAnsi"/>
          <w:sz w:val="20"/>
          <w:szCs w:val="20"/>
        </w:rPr>
      </w:pPr>
    </w:p>
    <w:p w14:paraId="4E07B1B3" w14:textId="7B8E04F3" w:rsidR="008C6826" w:rsidRPr="008C6826" w:rsidRDefault="008C6826" w:rsidP="008C6826">
      <w:pPr>
        <w:rPr>
          <w:rFonts w:cstheme="minorHAnsi"/>
          <w:b/>
          <w:bCs/>
          <w:sz w:val="28"/>
          <w:szCs w:val="28"/>
          <w:u w:val="single"/>
        </w:rPr>
      </w:pPr>
      <w:r w:rsidRPr="008C6826">
        <w:rPr>
          <w:rFonts w:cstheme="minorHAnsi"/>
          <w:b/>
          <w:bCs/>
          <w:sz w:val="28"/>
          <w:szCs w:val="28"/>
          <w:u w:val="single"/>
        </w:rPr>
        <w:t>Handwriting</w:t>
      </w:r>
    </w:p>
    <w:p w14:paraId="183911FF" w14:textId="77777777" w:rsidR="008C6826" w:rsidRPr="008C6826" w:rsidRDefault="008C6826" w:rsidP="008C6826">
      <w:pPr>
        <w:rPr>
          <w:rFonts w:cstheme="minorHAnsi"/>
          <w:b/>
          <w:sz w:val="20"/>
          <w:szCs w:val="20"/>
          <w:u w:val="single"/>
        </w:rPr>
      </w:pPr>
      <w:r w:rsidRPr="008C6826">
        <w:rPr>
          <w:rFonts w:cstheme="minorHAnsi"/>
          <w:noProof/>
          <w:sz w:val="20"/>
          <w:szCs w:val="20"/>
        </w:rPr>
        <w:drawing>
          <wp:anchor distT="0" distB="0" distL="114300" distR="114300" simplePos="0" relativeHeight="251673600" behindDoc="0" locked="0" layoutInCell="1" allowOverlap="1" wp14:anchorId="4440EC5D" wp14:editId="6F71D898">
            <wp:simplePos x="0" y="0"/>
            <wp:positionH relativeFrom="margin">
              <wp:posOffset>5115475</wp:posOffset>
            </wp:positionH>
            <wp:positionV relativeFrom="paragraph">
              <wp:posOffset>14553</wp:posOffset>
            </wp:positionV>
            <wp:extent cx="1586865" cy="1569085"/>
            <wp:effectExtent l="0" t="0" r="0" b="0"/>
            <wp:wrapThrough wrapText="bothSides">
              <wp:wrapPolygon edited="0">
                <wp:start x="0" y="0"/>
                <wp:lineTo x="0" y="21242"/>
                <wp:lineTo x="21263" y="21242"/>
                <wp:lineTo x="21263" y="0"/>
                <wp:lineTo x="0" y="0"/>
              </wp:wrapPolygon>
            </wp:wrapThrough>
            <wp:docPr id="23" name="Picture 2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screenshot of a computer&#10;&#10;AI-generated content may be incorrect."/>
                    <pic:cNvPicPr/>
                  </pic:nvPicPr>
                  <pic:blipFill rotWithShape="1">
                    <a:blip r:embed="rId20"/>
                    <a:srcRect l="40683" t="24285" r="41192" b="45963"/>
                    <a:stretch/>
                  </pic:blipFill>
                  <pic:spPr bwMode="auto">
                    <a:xfrm>
                      <a:off x="0" y="0"/>
                      <a:ext cx="1586865" cy="15690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C6826">
        <w:rPr>
          <w:rFonts w:cstheme="minorHAnsi"/>
          <w:b/>
          <w:sz w:val="20"/>
          <w:szCs w:val="20"/>
          <w:u w:val="single"/>
        </w:rPr>
        <w:t>Our Curriculum</w:t>
      </w:r>
    </w:p>
    <w:p w14:paraId="607421AD" w14:textId="77777777" w:rsidR="008C6826" w:rsidRPr="008C6826" w:rsidRDefault="008C6826" w:rsidP="008C6826">
      <w:pPr>
        <w:rPr>
          <w:rFonts w:cstheme="minorHAnsi"/>
          <w:sz w:val="20"/>
          <w:szCs w:val="20"/>
        </w:rPr>
      </w:pPr>
      <w:r w:rsidRPr="008C6826">
        <w:rPr>
          <w:rFonts w:cstheme="minorHAnsi"/>
          <w:sz w:val="20"/>
          <w:szCs w:val="20"/>
        </w:rPr>
        <w:t>At St. Michael's, we believe an effective approach to handwriting helps pupils become proficient handwrites from an early age. Our focus is on developing a style that is neat, legible, and efficient. To teach handwriting, we use the ‘Achieving Excellence in Handwriting scheme’ starting with our youngest pupils in Reception through to Year 1. This scheme, based on the ISHA handwriting framework</w:t>
      </w:r>
      <w:r w:rsidRPr="008C6826">
        <w:rPr>
          <w:rFonts w:cstheme="minorHAnsi"/>
          <w:sz w:val="20"/>
          <w:szCs w:val="20"/>
          <w:lang w:val="en-US"/>
        </w:rPr>
        <w:t xml:space="preserve"> by Martin Harvey and Debbie Watson</w:t>
      </w:r>
      <w:r w:rsidRPr="008C6826">
        <w:rPr>
          <w:rFonts w:cstheme="minorHAnsi"/>
          <w:sz w:val="20"/>
          <w:szCs w:val="20"/>
        </w:rPr>
        <w:t xml:space="preserve">, guides students through a systematic progression from basic letter formation with joining strokes to full joined handwriting. </w:t>
      </w:r>
    </w:p>
    <w:p w14:paraId="623CD2F8" w14:textId="77777777" w:rsidR="008C6826" w:rsidRPr="008C6826" w:rsidRDefault="008C6826" w:rsidP="008C6826">
      <w:pPr>
        <w:rPr>
          <w:rFonts w:cstheme="minorHAnsi"/>
          <w:sz w:val="20"/>
          <w:szCs w:val="20"/>
        </w:rPr>
      </w:pPr>
    </w:p>
    <w:p w14:paraId="52766E3A" w14:textId="49273FD7" w:rsidR="008C6826" w:rsidRPr="008C6826" w:rsidRDefault="008C6826" w:rsidP="008C6826">
      <w:pPr>
        <w:rPr>
          <w:rFonts w:cstheme="minorHAnsi"/>
          <w:b/>
          <w:sz w:val="20"/>
          <w:szCs w:val="20"/>
          <w:u w:val="single"/>
        </w:rPr>
      </w:pPr>
      <w:r w:rsidRPr="008C6826">
        <w:rPr>
          <w:rFonts w:cstheme="minorHAnsi"/>
          <w:b/>
          <w:sz w:val="20"/>
          <w:szCs w:val="20"/>
          <w:u w:val="single"/>
        </w:rPr>
        <w:t xml:space="preserve">Beginning the </w:t>
      </w:r>
      <w:r w:rsidR="005D5A89">
        <w:rPr>
          <w:rFonts w:cstheme="minorHAnsi"/>
          <w:b/>
          <w:sz w:val="20"/>
          <w:szCs w:val="20"/>
          <w:u w:val="single"/>
        </w:rPr>
        <w:t>j</w:t>
      </w:r>
      <w:r w:rsidRPr="008C6826">
        <w:rPr>
          <w:rFonts w:cstheme="minorHAnsi"/>
          <w:b/>
          <w:sz w:val="20"/>
          <w:szCs w:val="20"/>
          <w:u w:val="single"/>
        </w:rPr>
        <w:t>ourney: Handwriting in EYFS</w:t>
      </w:r>
    </w:p>
    <w:p w14:paraId="246F83C2" w14:textId="77777777" w:rsidR="008C6826" w:rsidRPr="008C6826" w:rsidRDefault="008C6826" w:rsidP="008C6826">
      <w:pPr>
        <w:rPr>
          <w:rFonts w:cstheme="minorHAnsi"/>
          <w:sz w:val="20"/>
          <w:szCs w:val="20"/>
        </w:rPr>
      </w:pPr>
      <w:r w:rsidRPr="008C6826">
        <w:rPr>
          <w:rFonts w:cstheme="minorHAnsi"/>
          <w:sz w:val="20"/>
          <w:szCs w:val="20"/>
        </w:rPr>
        <w:t xml:space="preserve">The semi-cursive handwriting style taught through this scheme is simple yet clear and achievable for our pupils. Our goal is to deliver structured handwriting lessons that help students commit transcription skills to muscle memory, supporting their growth as proficient writers. The handwriting journey begins in Reception, where pupils are introduced to foundational skills that will support their development. In the EYFS, pupils learn the mnemonic associated with grapheme-phoneme correspondences from our phonics program, SoundsWrite, which supports the early stages of handwriting. This approach helps children form a strong connection between sounds and letters, setting the stage for fluent writing. They are also introduced to essential aspects of our handwriting scheme, such as the ‘pinchy parrot’ technique to encourage correct pencil grip and the use </w:t>
      </w:r>
      <w:r w:rsidRPr="008C6826">
        <w:rPr>
          <w:rFonts w:cstheme="minorHAnsi"/>
          <w:sz w:val="20"/>
          <w:szCs w:val="20"/>
        </w:rPr>
        <w:lastRenderedPageBreak/>
        <w:t>of line guides to assist with letter placement. By focusing on these elements early on, we ensure that pupils build confidence and precision in their handwriting, providing a solid foundation that will be reinforced and refined as they progress through the school.</w:t>
      </w:r>
    </w:p>
    <w:p w14:paraId="651E7766" w14:textId="77777777" w:rsidR="008C6826" w:rsidRPr="008C6826" w:rsidRDefault="008C6826" w:rsidP="008C6826">
      <w:pPr>
        <w:rPr>
          <w:rFonts w:cstheme="minorHAnsi"/>
          <w:sz w:val="20"/>
          <w:szCs w:val="20"/>
        </w:rPr>
      </w:pPr>
    </w:p>
    <w:p w14:paraId="5CD780A9" w14:textId="1D6F9593" w:rsidR="008C6826" w:rsidRPr="008C6826" w:rsidRDefault="008C6826" w:rsidP="008C6826">
      <w:pPr>
        <w:rPr>
          <w:rFonts w:cstheme="minorHAnsi"/>
          <w:b/>
          <w:sz w:val="20"/>
          <w:szCs w:val="20"/>
          <w:u w:val="single"/>
        </w:rPr>
      </w:pPr>
      <w:r w:rsidRPr="008C6826">
        <w:rPr>
          <w:rFonts w:cstheme="minorHAnsi"/>
          <w:b/>
          <w:sz w:val="20"/>
          <w:szCs w:val="20"/>
          <w:u w:val="single"/>
        </w:rPr>
        <w:t xml:space="preserve">Handwriting </w:t>
      </w:r>
      <w:r w:rsidR="005D5A89">
        <w:rPr>
          <w:rFonts w:cstheme="minorHAnsi"/>
          <w:b/>
          <w:sz w:val="20"/>
          <w:szCs w:val="20"/>
          <w:u w:val="single"/>
        </w:rPr>
        <w:t>i</w:t>
      </w:r>
      <w:r w:rsidRPr="008C6826">
        <w:rPr>
          <w:rFonts w:cstheme="minorHAnsi"/>
          <w:b/>
          <w:sz w:val="20"/>
          <w:szCs w:val="20"/>
          <w:u w:val="single"/>
        </w:rPr>
        <w:t xml:space="preserve">nstruction </w:t>
      </w:r>
      <w:r w:rsidR="005D5A89">
        <w:rPr>
          <w:rFonts w:cstheme="minorHAnsi"/>
          <w:b/>
          <w:sz w:val="20"/>
          <w:szCs w:val="20"/>
          <w:u w:val="single"/>
        </w:rPr>
        <w:t>f</w:t>
      </w:r>
      <w:r w:rsidRPr="008C6826">
        <w:rPr>
          <w:rFonts w:cstheme="minorHAnsi"/>
          <w:b/>
          <w:sz w:val="20"/>
          <w:szCs w:val="20"/>
          <w:u w:val="single"/>
        </w:rPr>
        <w:t>ramework</w:t>
      </w:r>
    </w:p>
    <w:p w14:paraId="526FAFDB" w14:textId="77777777" w:rsidR="008C6826" w:rsidRPr="008C6826" w:rsidRDefault="008C6826" w:rsidP="008C6826">
      <w:pPr>
        <w:rPr>
          <w:rFonts w:cstheme="minorHAnsi"/>
          <w:sz w:val="20"/>
          <w:szCs w:val="20"/>
        </w:rPr>
      </w:pPr>
      <w:r w:rsidRPr="008C6826">
        <w:rPr>
          <w:rFonts w:cstheme="minorHAnsi"/>
          <w:sz w:val="20"/>
          <w:szCs w:val="20"/>
        </w:rPr>
        <w:t>At St. Michael's, we teach handwriting across the school every day for 10 minutes, with a specific focus on individual practice. During these sessions, teachers model handwriting for pupils as they introduce new words, discussing whether the letters are tall, tail, or short letters. Additionally, handwriting is modelled and taught within phonics lessons, reinforcing the connection between letters, sounds, and writing skills. By integrating handwriting into daily routines and phonics lessons, we aim to support our pupils' literacy development, building both confidence and precision in their writing skills.</w:t>
      </w:r>
    </w:p>
    <w:p w14:paraId="0EA9B04A" w14:textId="77777777" w:rsidR="005D5A89" w:rsidRDefault="005D5A89" w:rsidP="008C6826">
      <w:pPr>
        <w:rPr>
          <w:rFonts w:cstheme="minorHAnsi"/>
          <w:b/>
          <w:sz w:val="20"/>
          <w:szCs w:val="20"/>
          <w:u w:val="single"/>
        </w:rPr>
      </w:pPr>
    </w:p>
    <w:p w14:paraId="01CD5729" w14:textId="53E79CB2" w:rsidR="008C6826" w:rsidRPr="008C6826" w:rsidRDefault="005D5A89" w:rsidP="008C6826">
      <w:pPr>
        <w:rPr>
          <w:rFonts w:cstheme="minorHAnsi"/>
          <w:b/>
          <w:sz w:val="20"/>
          <w:szCs w:val="20"/>
          <w:u w:val="single"/>
        </w:rPr>
      </w:pPr>
      <w:r>
        <w:rPr>
          <w:rFonts w:cstheme="minorHAnsi"/>
          <w:b/>
          <w:sz w:val="20"/>
          <w:szCs w:val="20"/>
          <w:u w:val="single"/>
        </w:rPr>
        <w:t>The</w:t>
      </w:r>
      <w:r w:rsidR="008C6826" w:rsidRPr="008C6826">
        <w:rPr>
          <w:rFonts w:cstheme="minorHAnsi"/>
          <w:b/>
          <w:sz w:val="20"/>
          <w:szCs w:val="20"/>
          <w:u w:val="single"/>
        </w:rPr>
        <w:t xml:space="preserve"> </w:t>
      </w:r>
      <w:r>
        <w:rPr>
          <w:rFonts w:cstheme="minorHAnsi"/>
          <w:b/>
          <w:sz w:val="20"/>
          <w:szCs w:val="20"/>
          <w:u w:val="single"/>
        </w:rPr>
        <w:t>h</w:t>
      </w:r>
      <w:r w:rsidR="008C6826" w:rsidRPr="008C6826">
        <w:rPr>
          <w:rFonts w:cstheme="minorHAnsi"/>
          <w:b/>
          <w:sz w:val="20"/>
          <w:szCs w:val="20"/>
          <w:u w:val="single"/>
        </w:rPr>
        <w:t xml:space="preserve">andwriting scheme </w:t>
      </w:r>
    </w:p>
    <w:p w14:paraId="3D9574DF" w14:textId="77777777" w:rsidR="008C6826" w:rsidRPr="008C6826" w:rsidRDefault="008C6826" w:rsidP="008C6826">
      <w:pPr>
        <w:rPr>
          <w:rFonts w:cstheme="minorHAnsi"/>
          <w:sz w:val="20"/>
          <w:szCs w:val="20"/>
        </w:rPr>
      </w:pPr>
      <w:r w:rsidRPr="008C6826">
        <w:rPr>
          <w:rFonts w:cstheme="minorHAnsi"/>
          <w:sz w:val="20"/>
          <w:szCs w:val="20"/>
        </w:rPr>
        <w:t>Our writing scheme is based on ‘letter families,’ grouping letters according to their starting point. The letter families we teach include:</w:t>
      </w:r>
    </w:p>
    <w:p w14:paraId="29B1529A" w14:textId="77777777" w:rsidR="008C6826" w:rsidRPr="008C6826" w:rsidRDefault="008C6826" w:rsidP="00C629E0">
      <w:pPr>
        <w:numPr>
          <w:ilvl w:val="0"/>
          <w:numId w:val="11"/>
        </w:numPr>
        <w:rPr>
          <w:rFonts w:cstheme="minorHAnsi"/>
          <w:sz w:val="20"/>
          <w:szCs w:val="20"/>
        </w:rPr>
      </w:pPr>
      <w:r w:rsidRPr="008C6826">
        <w:rPr>
          <w:rFonts w:cstheme="minorHAnsi"/>
          <w:b/>
          <w:bCs/>
          <w:sz w:val="20"/>
          <w:szCs w:val="20"/>
        </w:rPr>
        <w:t>Family 1: The Straight Line Family</w:t>
      </w:r>
      <w:r w:rsidRPr="008C6826">
        <w:rPr>
          <w:rFonts w:cstheme="minorHAnsi"/>
          <w:sz w:val="20"/>
          <w:szCs w:val="20"/>
        </w:rPr>
        <w:t xml:space="preserve"> (i, l, t, j)</w:t>
      </w:r>
    </w:p>
    <w:p w14:paraId="12BAA248" w14:textId="77777777" w:rsidR="008C6826" w:rsidRPr="008C6826" w:rsidRDefault="008C6826" w:rsidP="00C629E0">
      <w:pPr>
        <w:numPr>
          <w:ilvl w:val="0"/>
          <w:numId w:val="11"/>
        </w:numPr>
        <w:rPr>
          <w:rFonts w:cstheme="minorHAnsi"/>
          <w:sz w:val="20"/>
          <w:szCs w:val="20"/>
        </w:rPr>
      </w:pPr>
      <w:r w:rsidRPr="008C6826">
        <w:rPr>
          <w:rFonts w:cstheme="minorHAnsi"/>
          <w:b/>
          <w:bCs/>
          <w:sz w:val="20"/>
          <w:szCs w:val="20"/>
        </w:rPr>
        <w:t>Family 2: The Coat Hanger Family</w:t>
      </w:r>
      <w:r w:rsidRPr="008C6826">
        <w:rPr>
          <w:rFonts w:cstheme="minorHAnsi"/>
          <w:sz w:val="20"/>
          <w:szCs w:val="20"/>
        </w:rPr>
        <w:t xml:space="preserve"> (c, o, a, d, g, q, e)</w:t>
      </w:r>
    </w:p>
    <w:p w14:paraId="1CF070CF" w14:textId="77777777" w:rsidR="008C6826" w:rsidRPr="008C6826" w:rsidRDefault="008C6826" w:rsidP="00C629E0">
      <w:pPr>
        <w:numPr>
          <w:ilvl w:val="0"/>
          <w:numId w:val="11"/>
        </w:numPr>
        <w:rPr>
          <w:rFonts w:cstheme="minorHAnsi"/>
          <w:sz w:val="20"/>
          <w:szCs w:val="20"/>
        </w:rPr>
      </w:pPr>
      <w:r w:rsidRPr="008C6826">
        <w:rPr>
          <w:rFonts w:cstheme="minorHAnsi"/>
          <w:b/>
          <w:bCs/>
          <w:sz w:val="20"/>
          <w:szCs w:val="20"/>
        </w:rPr>
        <w:t>Family 3: The Bridge Family</w:t>
      </w:r>
      <w:r w:rsidRPr="008C6826">
        <w:rPr>
          <w:rFonts w:cstheme="minorHAnsi"/>
          <w:sz w:val="20"/>
          <w:szCs w:val="20"/>
        </w:rPr>
        <w:t xml:space="preserve"> (h, b, k, p)</w:t>
      </w:r>
    </w:p>
    <w:p w14:paraId="4F248812" w14:textId="77777777" w:rsidR="008C6826" w:rsidRPr="008C6826" w:rsidRDefault="008C6826" w:rsidP="00C629E0">
      <w:pPr>
        <w:numPr>
          <w:ilvl w:val="0"/>
          <w:numId w:val="11"/>
        </w:numPr>
        <w:rPr>
          <w:rFonts w:cstheme="minorHAnsi"/>
          <w:sz w:val="20"/>
          <w:szCs w:val="20"/>
        </w:rPr>
      </w:pPr>
      <w:r w:rsidRPr="008C6826">
        <w:rPr>
          <w:rFonts w:cstheme="minorHAnsi"/>
          <w:b/>
          <w:bCs/>
          <w:sz w:val="20"/>
          <w:szCs w:val="20"/>
        </w:rPr>
        <w:t>Family 4: The Zig Zag Family</w:t>
      </w:r>
      <w:r w:rsidRPr="008C6826">
        <w:rPr>
          <w:rFonts w:cstheme="minorHAnsi"/>
          <w:sz w:val="20"/>
          <w:szCs w:val="20"/>
        </w:rPr>
        <w:t xml:space="preserve"> (v, w)</w:t>
      </w:r>
    </w:p>
    <w:p w14:paraId="4784F055" w14:textId="77777777" w:rsidR="008C6826" w:rsidRPr="008C6826" w:rsidRDefault="008C6826" w:rsidP="00C629E0">
      <w:pPr>
        <w:numPr>
          <w:ilvl w:val="0"/>
          <w:numId w:val="11"/>
        </w:numPr>
        <w:rPr>
          <w:rFonts w:cstheme="minorHAnsi"/>
          <w:sz w:val="20"/>
          <w:szCs w:val="20"/>
        </w:rPr>
      </w:pPr>
      <w:r w:rsidRPr="008C6826">
        <w:rPr>
          <w:rFonts w:cstheme="minorHAnsi"/>
          <w:b/>
          <w:bCs/>
          <w:sz w:val="20"/>
          <w:szCs w:val="20"/>
        </w:rPr>
        <w:t>Family 5: The Smile Family</w:t>
      </w:r>
      <w:r w:rsidRPr="008C6826">
        <w:rPr>
          <w:rFonts w:cstheme="minorHAnsi"/>
          <w:sz w:val="20"/>
          <w:szCs w:val="20"/>
        </w:rPr>
        <w:t xml:space="preserve"> (u, y)</w:t>
      </w:r>
    </w:p>
    <w:p w14:paraId="5204C5E5" w14:textId="77777777" w:rsidR="008C6826" w:rsidRPr="008C6826" w:rsidRDefault="008C6826" w:rsidP="00C629E0">
      <w:pPr>
        <w:numPr>
          <w:ilvl w:val="0"/>
          <w:numId w:val="11"/>
        </w:numPr>
        <w:rPr>
          <w:rFonts w:cstheme="minorHAnsi"/>
          <w:sz w:val="20"/>
          <w:szCs w:val="20"/>
        </w:rPr>
      </w:pPr>
      <w:r w:rsidRPr="008C6826">
        <w:rPr>
          <w:rFonts w:cstheme="minorHAnsi"/>
          <w:b/>
          <w:bCs/>
          <w:sz w:val="20"/>
          <w:szCs w:val="20"/>
        </w:rPr>
        <w:t>Family 6: The Misfits</w:t>
      </w:r>
      <w:r w:rsidRPr="008C6826">
        <w:rPr>
          <w:rFonts w:cstheme="minorHAnsi"/>
          <w:sz w:val="20"/>
          <w:szCs w:val="20"/>
        </w:rPr>
        <w:t xml:space="preserve"> (s, f, x, z)</w:t>
      </w:r>
    </w:p>
    <w:p w14:paraId="1C28B3F1" w14:textId="77777777" w:rsidR="008C6826" w:rsidRPr="008C6826" w:rsidRDefault="008C6826" w:rsidP="008C6826">
      <w:pPr>
        <w:rPr>
          <w:rFonts w:cstheme="minorHAnsi"/>
          <w:sz w:val="20"/>
          <w:szCs w:val="20"/>
        </w:rPr>
      </w:pPr>
      <w:r w:rsidRPr="008C6826">
        <w:rPr>
          <w:rFonts w:cstheme="minorHAnsi"/>
          <w:sz w:val="20"/>
          <w:szCs w:val="20"/>
        </w:rPr>
        <w:lastRenderedPageBreak/>
        <w:t>Effective handwriting instruction is supported through high-quality modelling. Teachers at St. Michael's regularly demonstrate letter formation and joins, observing pupils’ writing to ensure correct formation and providing support as needed.</w:t>
      </w:r>
    </w:p>
    <w:p w14:paraId="608BDE8B" w14:textId="77777777" w:rsidR="008C6826" w:rsidRPr="008C6826" w:rsidRDefault="008C6826" w:rsidP="008C6826">
      <w:pPr>
        <w:rPr>
          <w:rFonts w:cstheme="minorHAnsi"/>
          <w:sz w:val="20"/>
          <w:szCs w:val="20"/>
        </w:rPr>
      </w:pPr>
      <w:r w:rsidRPr="008C6826">
        <w:rPr>
          <w:rFonts w:cstheme="minorHAnsi"/>
          <w:sz w:val="20"/>
          <w:szCs w:val="20"/>
        </w:rPr>
        <w:t>Teachers follow the handwriting scheme with flexibility, using their professional judgment to adjust the pace according to the needs of their pupils. This may involve focusing on areas that need more improvement or advancing more quickly when appropriate. Peer assessment and self-assessment are encouraged throughout handwriting lessons, helping pupils take ownership of their handwriting progress. Pupils are also encouraged to take pride in their handwriting book, fostering a sense of responsibility and achievement in their writing journey.</w:t>
      </w:r>
    </w:p>
    <w:p w14:paraId="70E56AF6" w14:textId="77777777" w:rsidR="008C6826" w:rsidRPr="008C6826" w:rsidRDefault="008C6826" w:rsidP="008C6826">
      <w:pPr>
        <w:rPr>
          <w:rFonts w:cstheme="minorHAnsi"/>
          <w:b/>
          <w:sz w:val="20"/>
          <w:szCs w:val="20"/>
          <w:u w:val="single"/>
        </w:rPr>
      </w:pPr>
    </w:p>
    <w:p w14:paraId="2C4551DC" w14:textId="7CC535D8" w:rsidR="008C6826" w:rsidRPr="008C6826" w:rsidRDefault="008C6826" w:rsidP="008C6826">
      <w:pPr>
        <w:rPr>
          <w:rFonts w:cstheme="minorHAnsi"/>
          <w:b/>
          <w:sz w:val="20"/>
          <w:szCs w:val="20"/>
          <w:u w:val="single"/>
        </w:rPr>
      </w:pPr>
      <w:r w:rsidRPr="008C6826">
        <w:rPr>
          <w:rFonts w:cstheme="minorHAnsi"/>
          <w:b/>
          <w:sz w:val="20"/>
          <w:szCs w:val="20"/>
          <w:u w:val="single"/>
        </w:rPr>
        <w:t xml:space="preserve">Handwriting </w:t>
      </w:r>
      <w:r w:rsidR="005D5A89">
        <w:rPr>
          <w:rFonts w:cstheme="minorHAnsi"/>
          <w:b/>
          <w:sz w:val="20"/>
          <w:szCs w:val="20"/>
          <w:u w:val="single"/>
        </w:rPr>
        <w:t>l</w:t>
      </w:r>
      <w:r w:rsidRPr="008C6826">
        <w:rPr>
          <w:rFonts w:cstheme="minorHAnsi"/>
          <w:b/>
          <w:sz w:val="20"/>
          <w:szCs w:val="20"/>
          <w:u w:val="single"/>
        </w:rPr>
        <w:t xml:space="preserve">ines </w:t>
      </w:r>
    </w:p>
    <w:p w14:paraId="7A622D60" w14:textId="77777777" w:rsidR="008C6826" w:rsidRPr="008C6826" w:rsidRDefault="008C6826" w:rsidP="008C6826">
      <w:pPr>
        <w:rPr>
          <w:rFonts w:cstheme="minorHAnsi"/>
          <w:sz w:val="20"/>
          <w:szCs w:val="20"/>
        </w:rPr>
      </w:pPr>
      <w:r w:rsidRPr="008C6826">
        <w:rPr>
          <w:rFonts w:cstheme="minorHAnsi"/>
          <w:sz w:val="20"/>
          <w:szCs w:val="20"/>
        </w:rPr>
        <w:t>The ISHA handwriting scheme utilises specially designed handwriting lines to support students in developing their writing skills effectively. These lines provide clear guidance for letter formation and sizing, helping pupils understand the correct placement of letters both in print and semi-cursive writing. The lines differentiate between the top broken line, top solid lane, bottom solid line and the bottom broken line. These guidelines make it easier for students to visualise the height and structure of each letter.</w:t>
      </w:r>
    </w:p>
    <w:p w14:paraId="2373AE84" w14:textId="77777777" w:rsidR="008C6826" w:rsidRPr="008C6826" w:rsidRDefault="008C6826" w:rsidP="008C6826">
      <w:pPr>
        <w:rPr>
          <w:rFonts w:cstheme="minorHAnsi"/>
          <w:sz w:val="20"/>
          <w:szCs w:val="20"/>
        </w:rPr>
      </w:pPr>
      <w:r w:rsidRPr="008C6826">
        <w:rPr>
          <w:rFonts w:cstheme="minorHAnsi"/>
          <w:sz w:val="20"/>
          <w:szCs w:val="20"/>
        </w:rPr>
        <w:t>By using these lines consistently, pupils can develop a better understanding of spatial awareness on the page, which is crucial for neat and legible handwriting. The structured format encourages children to maintain proper sizing and spacing as they progress in their handwriting journey, ultimately fostering a sense of confidence and pride in their written work.</w:t>
      </w:r>
    </w:p>
    <w:p w14:paraId="27FAD47F" w14:textId="77777777" w:rsidR="008C6826" w:rsidRPr="008C6826" w:rsidRDefault="008C6826" w:rsidP="008C6826">
      <w:pPr>
        <w:rPr>
          <w:rFonts w:cstheme="minorHAnsi"/>
          <w:b/>
          <w:bCs/>
          <w:sz w:val="20"/>
          <w:szCs w:val="20"/>
          <w:u w:val="single"/>
        </w:rPr>
      </w:pPr>
      <w:r w:rsidRPr="008C6826">
        <w:rPr>
          <w:rFonts w:cstheme="minorHAnsi"/>
          <w:noProof/>
          <w:sz w:val="20"/>
          <w:szCs w:val="20"/>
        </w:rPr>
        <w:lastRenderedPageBreak/>
        <w:drawing>
          <wp:anchor distT="0" distB="0" distL="114300" distR="114300" simplePos="0" relativeHeight="251670528" behindDoc="0" locked="0" layoutInCell="1" allowOverlap="1" wp14:anchorId="07F670C6" wp14:editId="7D8F317B">
            <wp:simplePos x="0" y="0"/>
            <wp:positionH relativeFrom="margin">
              <wp:align>center</wp:align>
            </wp:positionH>
            <wp:positionV relativeFrom="paragraph">
              <wp:posOffset>165083</wp:posOffset>
            </wp:positionV>
            <wp:extent cx="5339080" cy="1157605"/>
            <wp:effectExtent l="0" t="0" r="0" b="4445"/>
            <wp:wrapThrough wrapText="bothSides">
              <wp:wrapPolygon edited="0">
                <wp:start x="0" y="0"/>
                <wp:lineTo x="0" y="21327"/>
                <wp:lineTo x="21502" y="21327"/>
                <wp:lineTo x="21502" y="0"/>
                <wp:lineTo x="0" y="0"/>
              </wp:wrapPolygon>
            </wp:wrapThrough>
            <wp:docPr id="15" name="Picture 15"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omputer screen&#10;&#10;AI-generated content may be incorrect."/>
                    <pic:cNvPicPr/>
                  </pic:nvPicPr>
                  <pic:blipFill rotWithShape="1">
                    <a:blip r:embed="rId21"/>
                    <a:srcRect l="27319" t="40123" r="28434" b="42802"/>
                    <a:stretch/>
                  </pic:blipFill>
                  <pic:spPr bwMode="auto">
                    <a:xfrm>
                      <a:off x="0" y="0"/>
                      <a:ext cx="5339080" cy="11576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B6DE1B" w14:textId="77777777" w:rsidR="008C6826" w:rsidRPr="008C6826" w:rsidRDefault="008C6826" w:rsidP="008C6826">
      <w:pPr>
        <w:rPr>
          <w:rFonts w:cstheme="minorHAnsi"/>
          <w:b/>
          <w:bCs/>
          <w:sz w:val="20"/>
          <w:szCs w:val="20"/>
          <w:u w:val="single"/>
        </w:rPr>
      </w:pPr>
    </w:p>
    <w:p w14:paraId="6E73A712" w14:textId="77777777" w:rsidR="008C6826" w:rsidRPr="008C6826" w:rsidRDefault="008C6826" w:rsidP="008C6826">
      <w:pPr>
        <w:rPr>
          <w:rFonts w:cstheme="minorHAnsi"/>
          <w:b/>
          <w:bCs/>
          <w:sz w:val="20"/>
          <w:szCs w:val="20"/>
          <w:u w:val="single"/>
        </w:rPr>
      </w:pPr>
    </w:p>
    <w:p w14:paraId="65DD41A4" w14:textId="77777777" w:rsidR="008C6826" w:rsidRPr="008C6826" w:rsidRDefault="008C6826" w:rsidP="008C6826">
      <w:pPr>
        <w:rPr>
          <w:rFonts w:cstheme="minorHAnsi"/>
          <w:b/>
          <w:bCs/>
          <w:sz w:val="20"/>
          <w:szCs w:val="20"/>
          <w:u w:val="single"/>
        </w:rPr>
      </w:pPr>
    </w:p>
    <w:p w14:paraId="742C2431" w14:textId="77777777" w:rsidR="008C6826" w:rsidRPr="008C6826" w:rsidRDefault="008C6826" w:rsidP="008C6826">
      <w:pPr>
        <w:rPr>
          <w:rFonts w:cstheme="minorHAnsi"/>
          <w:b/>
          <w:bCs/>
          <w:sz w:val="20"/>
          <w:szCs w:val="20"/>
          <w:u w:val="single"/>
        </w:rPr>
      </w:pPr>
    </w:p>
    <w:p w14:paraId="5C75500E" w14:textId="77777777" w:rsidR="008C6826" w:rsidRPr="008C6826" w:rsidRDefault="008C6826" w:rsidP="008C6826">
      <w:pPr>
        <w:rPr>
          <w:rFonts w:cstheme="minorHAnsi"/>
          <w:b/>
          <w:bCs/>
          <w:sz w:val="20"/>
          <w:szCs w:val="20"/>
          <w:u w:val="single"/>
        </w:rPr>
      </w:pPr>
    </w:p>
    <w:p w14:paraId="1B8D046D" w14:textId="5FDCB006" w:rsidR="008C6826" w:rsidRPr="008C6826" w:rsidRDefault="008C6826" w:rsidP="008C6826">
      <w:pPr>
        <w:rPr>
          <w:rFonts w:cstheme="minorHAnsi"/>
          <w:b/>
          <w:bCs/>
          <w:sz w:val="20"/>
          <w:szCs w:val="20"/>
          <w:u w:val="single"/>
        </w:rPr>
      </w:pPr>
      <w:r w:rsidRPr="008C6826">
        <w:rPr>
          <w:rFonts w:cstheme="minorHAnsi"/>
          <w:b/>
          <w:bCs/>
          <w:sz w:val="20"/>
          <w:szCs w:val="20"/>
          <w:u w:val="single"/>
        </w:rPr>
        <w:t xml:space="preserve">Letter </w:t>
      </w:r>
      <w:r w:rsidR="005D5A89">
        <w:rPr>
          <w:rFonts w:cstheme="minorHAnsi"/>
          <w:b/>
          <w:bCs/>
          <w:sz w:val="20"/>
          <w:szCs w:val="20"/>
          <w:u w:val="single"/>
        </w:rPr>
        <w:t>t</w:t>
      </w:r>
      <w:r w:rsidRPr="008C6826">
        <w:rPr>
          <w:rFonts w:cstheme="minorHAnsi"/>
          <w:b/>
          <w:bCs/>
          <w:sz w:val="20"/>
          <w:szCs w:val="20"/>
          <w:u w:val="single"/>
        </w:rPr>
        <w:t xml:space="preserve">ypes </w:t>
      </w:r>
    </w:p>
    <w:p w14:paraId="0BEF8D30" w14:textId="77777777" w:rsidR="008C6826" w:rsidRPr="008C6826" w:rsidRDefault="008C6826" w:rsidP="008C6826">
      <w:pPr>
        <w:rPr>
          <w:rFonts w:cstheme="minorHAnsi"/>
          <w:sz w:val="20"/>
          <w:szCs w:val="20"/>
        </w:rPr>
      </w:pPr>
      <w:r w:rsidRPr="008C6826">
        <w:rPr>
          <w:rFonts w:cstheme="minorHAnsi"/>
          <w:sz w:val="20"/>
          <w:szCs w:val="20"/>
        </w:rPr>
        <w:t>The ISHA handwriting scheme categorizes letters into distinct types to facilitate effective teaching and learning of handwriting. This systematic approach helps pupils understand the unique characteristics of different letters and how to form them correctly. The main letter types in the ISHA scheme include:</w:t>
      </w:r>
    </w:p>
    <w:p w14:paraId="000817C6" w14:textId="77777777" w:rsidR="008C6826" w:rsidRPr="008C6826" w:rsidRDefault="008C6826" w:rsidP="00C629E0">
      <w:pPr>
        <w:numPr>
          <w:ilvl w:val="0"/>
          <w:numId w:val="12"/>
        </w:numPr>
        <w:rPr>
          <w:rFonts w:cstheme="minorHAnsi"/>
          <w:sz w:val="20"/>
          <w:szCs w:val="20"/>
        </w:rPr>
      </w:pPr>
      <w:r w:rsidRPr="008C6826">
        <w:rPr>
          <w:rFonts w:cstheme="minorHAnsi"/>
          <w:b/>
          <w:bCs/>
          <w:sz w:val="20"/>
          <w:szCs w:val="20"/>
        </w:rPr>
        <w:t>Tall Letters</w:t>
      </w:r>
      <w:r w:rsidRPr="008C6826">
        <w:rPr>
          <w:rFonts w:cstheme="minorHAnsi"/>
          <w:sz w:val="20"/>
          <w:szCs w:val="20"/>
        </w:rPr>
        <w:t xml:space="preserve">: These letters extend above the midline, providing an opportunity for students to practice maintaining consistent height. Examples include </w:t>
      </w:r>
      <w:r w:rsidRPr="008C6826">
        <w:rPr>
          <w:rFonts w:cstheme="minorHAnsi"/>
          <w:i/>
          <w:iCs/>
          <w:sz w:val="20"/>
          <w:szCs w:val="20"/>
        </w:rPr>
        <w:t>b, d, h, k,</w:t>
      </w:r>
      <w:r w:rsidRPr="008C6826">
        <w:rPr>
          <w:rFonts w:cstheme="minorHAnsi"/>
          <w:sz w:val="20"/>
          <w:szCs w:val="20"/>
        </w:rPr>
        <w:t xml:space="preserve"> and </w:t>
      </w:r>
      <w:r w:rsidRPr="008C6826">
        <w:rPr>
          <w:rFonts w:cstheme="minorHAnsi"/>
          <w:i/>
          <w:iCs/>
          <w:sz w:val="20"/>
          <w:szCs w:val="20"/>
        </w:rPr>
        <w:t>l</w:t>
      </w:r>
      <w:r w:rsidRPr="008C6826">
        <w:rPr>
          <w:rFonts w:cstheme="minorHAnsi"/>
          <w:sz w:val="20"/>
          <w:szCs w:val="20"/>
        </w:rPr>
        <w:t>.</w:t>
      </w:r>
    </w:p>
    <w:p w14:paraId="5184B649" w14:textId="77777777" w:rsidR="008C6826" w:rsidRPr="008C6826" w:rsidRDefault="008C6826" w:rsidP="00C629E0">
      <w:pPr>
        <w:numPr>
          <w:ilvl w:val="0"/>
          <w:numId w:val="12"/>
        </w:numPr>
        <w:rPr>
          <w:rFonts w:cstheme="minorHAnsi"/>
          <w:sz w:val="20"/>
          <w:szCs w:val="20"/>
        </w:rPr>
      </w:pPr>
      <w:r w:rsidRPr="008C6826">
        <w:rPr>
          <w:rFonts w:cstheme="minorHAnsi"/>
          <w:b/>
          <w:bCs/>
          <w:sz w:val="20"/>
          <w:szCs w:val="20"/>
        </w:rPr>
        <w:t>Small Letters</w:t>
      </w:r>
      <w:r w:rsidRPr="008C6826">
        <w:rPr>
          <w:rFonts w:cstheme="minorHAnsi"/>
          <w:sz w:val="20"/>
          <w:szCs w:val="20"/>
        </w:rPr>
        <w:t xml:space="preserve">: These letters sit comfortably between the baseline and midline, allowing pupils to develop control and precision. Examples include </w:t>
      </w:r>
      <w:r w:rsidRPr="008C6826">
        <w:rPr>
          <w:rFonts w:cstheme="minorHAnsi"/>
          <w:i/>
          <w:iCs/>
          <w:sz w:val="20"/>
          <w:szCs w:val="20"/>
        </w:rPr>
        <w:t>a, c, e, i,</w:t>
      </w:r>
      <w:r w:rsidRPr="008C6826">
        <w:rPr>
          <w:rFonts w:cstheme="minorHAnsi"/>
          <w:sz w:val="20"/>
          <w:szCs w:val="20"/>
        </w:rPr>
        <w:t xml:space="preserve"> and </w:t>
      </w:r>
      <w:r w:rsidRPr="008C6826">
        <w:rPr>
          <w:rFonts w:cstheme="minorHAnsi"/>
          <w:i/>
          <w:iCs/>
          <w:sz w:val="20"/>
          <w:szCs w:val="20"/>
        </w:rPr>
        <w:t>o</w:t>
      </w:r>
      <w:r w:rsidRPr="008C6826">
        <w:rPr>
          <w:rFonts w:cstheme="minorHAnsi"/>
          <w:sz w:val="20"/>
          <w:szCs w:val="20"/>
        </w:rPr>
        <w:t>.</w:t>
      </w:r>
    </w:p>
    <w:p w14:paraId="6B51E091" w14:textId="77777777" w:rsidR="008C6826" w:rsidRPr="008C6826" w:rsidRDefault="008C6826" w:rsidP="00C629E0">
      <w:pPr>
        <w:numPr>
          <w:ilvl w:val="0"/>
          <w:numId w:val="12"/>
        </w:numPr>
        <w:rPr>
          <w:rFonts w:cstheme="minorHAnsi"/>
          <w:sz w:val="20"/>
          <w:szCs w:val="20"/>
        </w:rPr>
      </w:pPr>
      <w:r w:rsidRPr="008C6826">
        <w:rPr>
          <w:rFonts w:cstheme="minorHAnsi"/>
          <w:b/>
          <w:bCs/>
          <w:sz w:val="20"/>
          <w:szCs w:val="20"/>
        </w:rPr>
        <w:t>Tail Letters</w:t>
      </w:r>
      <w:r w:rsidRPr="008C6826">
        <w:rPr>
          <w:rFonts w:cstheme="minorHAnsi"/>
          <w:sz w:val="20"/>
          <w:szCs w:val="20"/>
        </w:rPr>
        <w:t xml:space="preserve">: These letters have descenders that go below the baseline, helping students learn the importance of proper spacing and size. Examples include </w:t>
      </w:r>
      <w:r w:rsidRPr="008C6826">
        <w:rPr>
          <w:rFonts w:cstheme="minorHAnsi"/>
          <w:i/>
          <w:iCs/>
          <w:sz w:val="20"/>
          <w:szCs w:val="20"/>
        </w:rPr>
        <w:t>g, j, p,</w:t>
      </w:r>
      <w:r w:rsidRPr="008C6826">
        <w:rPr>
          <w:rFonts w:cstheme="minorHAnsi"/>
          <w:sz w:val="20"/>
          <w:szCs w:val="20"/>
        </w:rPr>
        <w:t xml:space="preserve"> and </w:t>
      </w:r>
      <w:r w:rsidRPr="008C6826">
        <w:rPr>
          <w:rFonts w:cstheme="minorHAnsi"/>
          <w:i/>
          <w:iCs/>
          <w:sz w:val="20"/>
          <w:szCs w:val="20"/>
        </w:rPr>
        <w:t>q</w:t>
      </w:r>
      <w:r w:rsidRPr="008C6826">
        <w:rPr>
          <w:rFonts w:cstheme="minorHAnsi"/>
          <w:sz w:val="20"/>
          <w:szCs w:val="20"/>
        </w:rPr>
        <w:t>.</w:t>
      </w:r>
    </w:p>
    <w:p w14:paraId="3F20FE2E" w14:textId="77777777" w:rsidR="008C6826" w:rsidRPr="008C6826" w:rsidRDefault="008C6826" w:rsidP="00C629E0">
      <w:pPr>
        <w:numPr>
          <w:ilvl w:val="0"/>
          <w:numId w:val="12"/>
        </w:numPr>
        <w:rPr>
          <w:rFonts w:cstheme="minorHAnsi"/>
          <w:sz w:val="20"/>
          <w:szCs w:val="20"/>
        </w:rPr>
      </w:pPr>
      <w:r w:rsidRPr="008C6826">
        <w:rPr>
          <w:rFonts w:cstheme="minorHAnsi"/>
          <w:b/>
          <w:bCs/>
          <w:sz w:val="20"/>
          <w:szCs w:val="20"/>
        </w:rPr>
        <w:t>Curly Letters</w:t>
      </w:r>
      <w:r w:rsidRPr="008C6826">
        <w:rPr>
          <w:rFonts w:cstheme="minorHAnsi"/>
          <w:sz w:val="20"/>
          <w:szCs w:val="20"/>
        </w:rPr>
        <w:t xml:space="preserve">: These letters feature rounded shapes and curves, encouraging pupils to practice fluid movements in their writing. Examples include </w:t>
      </w:r>
      <w:r w:rsidRPr="008C6826">
        <w:rPr>
          <w:rFonts w:cstheme="minorHAnsi"/>
          <w:i/>
          <w:iCs/>
          <w:sz w:val="20"/>
          <w:szCs w:val="20"/>
        </w:rPr>
        <w:t>c, o, s,</w:t>
      </w:r>
      <w:r w:rsidRPr="008C6826">
        <w:rPr>
          <w:rFonts w:cstheme="minorHAnsi"/>
          <w:sz w:val="20"/>
          <w:szCs w:val="20"/>
        </w:rPr>
        <w:t xml:space="preserve"> and </w:t>
      </w:r>
      <w:r w:rsidRPr="008C6826">
        <w:rPr>
          <w:rFonts w:cstheme="minorHAnsi"/>
          <w:i/>
          <w:iCs/>
          <w:sz w:val="20"/>
          <w:szCs w:val="20"/>
        </w:rPr>
        <w:t>u</w:t>
      </w:r>
      <w:r w:rsidRPr="008C6826">
        <w:rPr>
          <w:rFonts w:cstheme="minorHAnsi"/>
          <w:sz w:val="20"/>
          <w:szCs w:val="20"/>
        </w:rPr>
        <w:t>.</w:t>
      </w:r>
    </w:p>
    <w:p w14:paraId="6FC40CF0" w14:textId="77777777" w:rsidR="008C6826" w:rsidRPr="008C6826" w:rsidRDefault="008C6826" w:rsidP="00C629E0">
      <w:pPr>
        <w:numPr>
          <w:ilvl w:val="0"/>
          <w:numId w:val="12"/>
        </w:numPr>
        <w:rPr>
          <w:rFonts w:cstheme="minorHAnsi"/>
          <w:sz w:val="20"/>
          <w:szCs w:val="20"/>
        </w:rPr>
      </w:pPr>
      <w:r w:rsidRPr="008C6826">
        <w:rPr>
          <w:rFonts w:cstheme="minorHAnsi"/>
          <w:b/>
          <w:bCs/>
          <w:sz w:val="20"/>
          <w:szCs w:val="20"/>
        </w:rPr>
        <w:lastRenderedPageBreak/>
        <w:t>Zigzag Letters</w:t>
      </w:r>
      <w:r w:rsidRPr="008C6826">
        <w:rPr>
          <w:rFonts w:cstheme="minorHAnsi"/>
          <w:sz w:val="20"/>
          <w:szCs w:val="20"/>
        </w:rPr>
        <w:t xml:space="preserve">: These letters are characterized by sharp angles and lines, helping students build confidence in writing more complex shapes. Examples include </w:t>
      </w:r>
      <w:r w:rsidRPr="008C6826">
        <w:rPr>
          <w:rFonts w:cstheme="minorHAnsi"/>
          <w:i/>
          <w:iCs/>
          <w:sz w:val="20"/>
          <w:szCs w:val="20"/>
        </w:rPr>
        <w:t>v</w:t>
      </w:r>
      <w:r w:rsidRPr="008C6826">
        <w:rPr>
          <w:rFonts w:cstheme="minorHAnsi"/>
          <w:sz w:val="20"/>
          <w:szCs w:val="20"/>
        </w:rPr>
        <w:t xml:space="preserve"> and </w:t>
      </w:r>
      <w:r w:rsidRPr="008C6826">
        <w:rPr>
          <w:rFonts w:cstheme="minorHAnsi"/>
          <w:i/>
          <w:iCs/>
          <w:sz w:val="20"/>
          <w:szCs w:val="20"/>
        </w:rPr>
        <w:t>w</w:t>
      </w:r>
      <w:r w:rsidRPr="008C6826">
        <w:rPr>
          <w:rFonts w:cstheme="minorHAnsi"/>
          <w:sz w:val="20"/>
          <w:szCs w:val="20"/>
        </w:rPr>
        <w:t>.</w:t>
      </w:r>
    </w:p>
    <w:p w14:paraId="4F315869" w14:textId="77777777" w:rsidR="008C6826" w:rsidRPr="008C6826" w:rsidRDefault="008C6826" w:rsidP="008C6826">
      <w:pPr>
        <w:rPr>
          <w:rFonts w:cstheme="minorHAnsi"/>
          <w:b/>
          <w:sz w:val="20"/>
          <w:szCs w:val="20"/>
          <w:u w:val="single"/>
        </w:rPr>
      </w:pPr>
    </w:p>
    <w:p w14:paraId="33198C7C" w14:textId="70F67A07" w:rsidR="008C6826" w:rsidRPr="008C6826" w:rsidRDefault="008C6826" w:rsidP="008C6826">
      <w:pPr>
        <w:rPr>
          <w:rFonts w:cstheme="minorHAnsi"/>
          <w:b/>
          <w:sz w:val="20"/>
          <w:szCs w:val="20"/>
          <w:u w:val="single"/>
        </w:rPr>
      </w:pPr>
      <w:r w:rsidRPr="008C6826">
        <w:rPr>
          <w:rFonts w:cstheme="minorHAnsi"/>
          <w:b/>
          <w:sz w:val="20"/>
          <w:szCs w:val="20"/>
          <w:u w:val="single"/>
        </w:rPr>
        <w:t xml:space="preserve">Pencil </w:t>
      </w:r>
      <w:r w:rsidR="005D5A89">
        <w:rPr>
          <w:rFonts w:cstheme="minorHAnsi"/>
          <w:b/>
          <w:sz w:val="20"/>
          <w:szCs w:val="20"/>
          <w:u w:val="single"/>
        </w:rPr>
        <w:t>g</w:t>
      </w:r>
      <w:r w:rsidRPr="008C6826">
        <w:rPr>
          <w:rFonts w:cstheme="minorHAnsi"/>
          <w:b/>
          <w:sz w:val="20"/>
          <w:szCs w:val="20"/>
          <w:u w:val="single"/>
        </w:rPr>
        <w:t xml:space="preserve">rip </w:t>
      </w:r>
      <w:r w:rsidR="005D5A89">
        <w:rPr>
          <w:rFonts w:cstheme="minorHAnsi"/>
          <w:b/>
          <w:sz w:val="20"/>
          <w:szCs w:val="20"/>
          <w:u w:val="single"/>
        </w:rPr>
        <w:t>t</w:t>
      </w:r>
      <w:r w:rsidRPr="008C6826">
        <w:rPr>
          <w:rFonts w:cstheme="minorHAnsi"/>
          <w:b/>
          <w:sz w:val="20"/>
          <w:szCs w:val="20"/>
          <w:u w:val="single"/>
        </w:rPr>
        <w:t xml:space="preserve">echniques </w:t>
      </w:r>
    </w:p>
    <w:p w14:paraId="762F50CD" w14:textId="77777777" w:rsidR="008C6826" w:rsidRPr="008C6826" w:rsidRDefault="008C6826" w:rsidP="008C6826">
      <w:pPr>
        <w:rPr>
          <w:rFonts w:cstheme="minorHAnsi"/>
          <w:sz w:val="20"/>
          <w:szCs w:val="20"/>
        </w:rPr>
      </w:pPr>
      <w:r w:rsidRPr="008C6826">
        <w:rPr>
          <w:rFonts w:cstheme="minorHAnsi"/>
          <w:sz w:val="20"/>
          <w:szCs w:val="20"/>
        </w:rPr>
        <w:t>Effective handwriting begins with the correct pencil grip, and the ISHA scheme emphasizes the importance of teaching various grip techniques to ensure students develop control and comfort while writing. The following are common pencil grip names used in our approach:</w:t>
      </w:r>
    </w:p>
    <w:p w14:paraId="103BCDEC" w14:textId="77777777" w:rsidR="008C6826" w:rsidRPr="008C6826" w:rsidRDefault="008C6826" w:rsidP="00C629E0">
      <w:pPr>
        <w:numPr>
          <w:ilvl w:val="0"/>
          <w:numId w:val="13"/>
        </w:numPr>
        <w:rPr>
          <w:rFonts w:cstheme="minorHAnsi"/>
          <w:sz w:val="20"/>
          <w:szCs w:val="20"/>
        </w:rPr>
      </w:pPr>
      <w:r w:rsidRPr="008C6826">
        <w:rPr>
          <w:rFonts w:cstheme="minorHAnsi"/>
          <w:sz w:val="20"/>
          <w:szCs w:val="20"/>
        </w:rPr>
        <w:t>The Pinchy Parrot Grip: This engaging technique encourages students to hold the pencil with their thumb and index finger, resembling a parrot pinching a twig. It promotes a relaxed grip and helps maintain proper control over the pencil.</w:t>
      </w:r>
    </w:p>
    <w:p w14:paraId="61579D8A" w14:textId="77777777" w:rsidR="008C6826" w:rsidRPr="008C6826" w:rsidRDefault="008C6826" w:rsidP="00C629E0">
      <w:pPr>
        <w:numPr>
          <w:ilvl w:val="0"/>
          <w:numId w:val="13"/>
        </w:numPr>
        <w:rPr>
          <w:rFonts w:cstheme="minorHAnsi"/>
          <w:sz w:val="20"/>
          <w:szCs w:val="20"/>
        </w:rPr>
      </w:pPr>
      <w:r w:rsidRPr="008C6826">
        <w:rPr>
          <w:rFonts w:cstheme="minorHAnsi"/>
          <w:sz w:val="20"/>
          <w:szCs w:val="20"/>
        </w:rPr>
        <w:t>The Tripod Grip: This widely recognised grip involves using the thumb, index finger, and middle finger to hold the pencil. It offers stability and balance, allowing for better movement and precision during writing.</w:t>
      </w:r>
    </w:p>
    <w:p w14:paraId="7943A9EB" w14:textId="77777777" w:rsidR="008C6826" w:rsidRPr="008C6826" w:rsidRDefault="008C6826" w:rsidP="00C629E0">
      <w:pPr>
        <w:numPr>
          <w:ilvl w:val="0"/>
          <w:numId w:val="13"/>
        </w:numPr>
        <w:rPr>
          <w:rFonts w:cstheme="minorHAnsi"/>
          <w:sz w:val="20"/>
          <w:szCs w:val="20"/>
        </w:rPr>
      </w:pPr>
      <w:r w:rsidRPr="008C6826">
        <w:rPr>
          <w:rFonts w:cstheme="minorHAnsi"/>
          <w:noProof/>
          <w:sz w:val="20"/>
          <w:szCs w:val="20"/>
        </w:rPr>
        <w:drawing>
          <wp:anchor distT="0" distB="0" distL="114300" distR="114300" simplePos="0" relativeHeight="251671552" behindDoc="0" locked="0" layoutInCell="1" allowOverlap="1" wp14:anchorId="04C5FA96" wp14:editId="3A2B03A4">
            <wp:simplePos x="0" y="0"/>
            <wp:positionH relativeFrom="margin">
              <wp:posOffset>1890934</wp:posOffset>
            </wp:positionH>
            <wp:positionV relativeFrom="paragraph">
              <wp:posOffset>648029</wp:posOffset>
            </wp:positionV>
            <wp:extent cx="2933700" cy="2019935"/>
            <wp:effectExtent l="0" t="0" r="0" b="0"/>
            <wp:wrapTopAndBottom/>
            <wp:docPr id="2" name="Picture 1" descr="Video: The dynamic tripod grasp for better handwriting | TheSchoolR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deo: The dynamic tripod grasp for better handwriting | TheSchoolRun"/>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33700" cy="20199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C6826">
        <w:rPr>
          <w:rFonts w:cstheme="minorHAnsi"/>
          <w:sz w:val="20"/>
          <w:szCs w:val="20"/>
        </w:rPr>
        <w:t>The Dynamic Tripod Grip: A variation of the tripod grip, this technique encourages slight movement in the fingers while writing, allowing for fluidity and flexibility in handwriting. This grip is ideal for developing the fine motor skills necessary for legible writing.</w:t>
      </w:r>
    </w:p>
    <w:p w14:paraId="33DAA710" w14:textId="77777777" w:rsidR="008C6826" w:rsidRPr="008C6826" w:rsidRDefault="008C6826" w:rsidP="008C6826">
      <w:pPr>
        <w:rPr>
          <w:rFonts w:cstheme="minorHAnsi"/>
          <w:b/>
          <w:sz w:val="20"/>
          <w:szCs w:val="20"/>
          <w:u w:val="single"/>
        </w:rPr>
      </w:pPr>
    </w:p>
    <w:p w14:paraId="6647F30B" w14:textId="558CDA5F" w:rsidR="008C6826" w:rsidRPr="008C6826" w:rsidRDefault="008C6826" w:rsidP="008C6826">
      <w:pPr>
        <w:rPr>
          <w:rFonts w:cstheme="minorHAnsi"/>
          <w:b/>
          <w:sz w:val="20"/>
          <w:szCs w:val="20"/>
          <w:u w:val="single"/>
        </w:rPr>
      </w:pPr>
      <w:r w:rsidRPr="008C6826">
        <w:rPr>
          <w:rFonts w:cstheme="minorHAnsi"/>
          <w:b/>
          <w:sz w:val="20"/>
          <w:szCs w:val="20"/>
          <w:u w:val="single"/>
        </w:rPr>
        <w:t xml:space="preserve">Establishing </w:t>
      </w:r>
      <w:r w:rsidR="005D5A89">
        <w:rPr>
          <w:rFonts w:cstheme="minorHAnsi"/>
          <w:b/>
          <w:sz w:val="20"/>
          <w:szCs w:val="20"/>
          <w:u w:val="single"/>
        </w:rPr>
        <w:t>p</w:t>
      </w:r>
      <w:r w:rsidRPr="008C6826">
        <w:rPr>
          <w:rFonts w:cstheme="minorHAnsi"/>
          <w:b/>
          <w:sz w:val="20"/>
          <w:szCs w:val="20"/>
          <w:u w:val="single"/>
        </w:rPr>
        <w:t xml:space="preserve">roper </w:t>
      </w:r>
      <w:r w:rsidR="005D5A89">
        <w:rPr>
          <w:rFonts w:cstheme="minorHAnsi"/>
          <w:b/>
          <w:sz w:val="20"/>
          <w:szCs w:val="20"/>
          <w:u w:val="single"/>
        </w:rPr>
        <w:t>w</w:t>
      </w:r>
      <w:r w:rsidRPr="008C6826">
        <w:rPr>
          <w:rFonts w:cstheme="minorHAnsi"/>
          <w:b/>
          <w:sz w:val="20"/>
          <w:szCs w:val="20"/>
          <w:u w:val="single"/>
        </w:rPr>
        <w:t xml:space="preserve">riting </w:t>
      </w:r>
      <w:r w:rsidR="005D5A89">
        <w:rPr>
          <w:rFonts w:cstheme="minorHAnsi"/>
          <w:b/>
          <w:sz w:val="20"/>
          <w:szCs w:val="20"/>
          <w:u w:val="single"/>
        </w:rPr>
        <w:t>p</w:t>
      </w:r>
      <w:r w:rsidRPr="008C6826">
        <w:rPr>
          <w:rFonts w:cstheme="minorHAnsi"/>
          <w:b/>
          <w:sz w:val="20"/>
          <w:szCs w:val="20"/>
          <w:u w:val="single"/>
        </w:rPr>
        <w:t>osture</w:t>
      </w:r>
    </w:p>
    <w:p w14:paraId="7143CBDA" w14:textId="77777777" w:rsidR="008C6826" w:rsidRPr="008C6826" w:rsidRDefault="008C6826" w:rsidP="008C6826">
      <w:pPr>
        <w:rPr>
          <w:rFonts w:cstheme="minorHAnsi"/>
          <w:sz w:val="20"/>
          <w:szCs w:val="20"/>
        </w:rPr>
      </w:pPr>
      <w:r w:rsidRPr="008C6826">
        <w:rPr>
          <w:rFonts w:cstheme="minorHAnsi"/>
          <w:sz w:val="20"/>
          <w:szCs w:val="20"/>
        </w:rPr>
        <w:t xml:space="preserve">We follow consistent guidelines to support proper posture and technique, ensuring all children have </w:t>
      </w:r>
    </w:p>
    <w:p w14:paraId="50F068C0" w14:textId="77777777" w:rsidR="008C6826" w:rsidRPr="008C6826" w:rsidRDefault="008C6826" w:rsidP="00C629E0">
      <w:pPr>
        <w:numPr>
          <w:ilvl w:val="0"/>
          <w:numId w:val="15"/>
        </w:numPr>
        <w:rPr>
          <w:rFonts w:cstheme="minorHAnsi"/>
          <w:sz w:val="20"/>
          <w:szCs w:val="20"/>
        </w:rPr>
      </w:pPr>
      <w:r w:rsidRPr="008C6826">
        <w:rPr>
          <w:rFonts w:cstheme="minorHAnsi"/>
          <w:b/>
          <w:sz w:val="20"/>
          <w:szCs w:val="20"/>
        </w:rPr>
        <w:t>TNT</w:t>
      </w:r>
      <w:r w:rsidRPr="008C6826">
        <w:rPr>
          <w:rFonts w:cstheme="minorHAnsi"/>
          <w:sz w:val="20"/>
          <w:szCs w:val="20"/>
        </w:rPr>
        <w:t xml:space="preserve"> (Tummy next to the table)</w:t>
      </w:r>
    </w:p>
    <w:p w14:paraId="31EF5FA6" w14:textId="77777777" w:rsidR="008C6826" w:rsidRPr="008C6826" w:rsidRDefault="008C6826" w:rsidP="00C629E0">
      <w:pPr>
        <w:numPr>
          <w:ilvl w:val="0"/>
          <w:numId w:val="14"/>
        </w:numPr>
        <w:rPr>
          <w:rFonts w:cstheme="minorHAnsi"/>
          <w:sz w:val="20"/>
          <w:szCs w:val="20"/>
        </w:rPr>
      </w:pPr>
      <w:r w:rsidRPr="008C6826">
        <w:rPr>
          <w:rFonts w:cstheme="minorHAnsi"/>
          <w:b/>
          <w:sz w:val="20"/>
          <w:szCs w:val="20"/>
        </w:rPr>
        <w:t>BBC</w:t>
      </w:r>
      <w:r w:rsidRPr="008C6826">
        <w:rPr>
          <w:rFonts w:cstheme="minorHAnsi"/>
          <w:sz w:val="20"/>
          <w:szCs w:val="20"/>
        </w:rPr>
        <w:t xml:space="preserve"> (bottom at the back of the chair)</w:t>
      </w:r>
    </w:p>
    <w:p w14:paraId="47352B3C" w14:textId="77777777" w:rsidR="008C6826" w:rsidRPr="008C6826" w:rsidRDefault="008C6826" w:rsidP="00C629E0">
      <w:pPr>
        <w:numPr>
          <w:ilvl w:val="0"/>
          <w:numId w:val="14"/>
        </w:numPr>
        <w:rPr>
          <w:rFonts w:cstheme="minorHAnsi"/>
          <w:sz w:val="20"/>
          <w:szCs w:val="20"/>
        </w:rPr>
      </w:pPr>
      <w:r w:rsidRPr="008C6826">
        <w:rPr>
          <w:rFonts w:cstheme="minorHAnsi"/>
          <w:sz w:val="20"/>
          <w:szCs w:val="20"/>
        </w:rPr>
        <w:t xml:space="preserve"> </w:t>
      </w:r>
      <w:r w:rsidRPr="008C6826">
        <w:rPr>
          <w:rFonts w:cstheme="minorHAnsi"/>
          <w:b/>
          <w:sz w:val="20"/>
          <w:szCs w:val="20"/>
        </w:rPr>
        <w:t>"Six legs"</w:t>
      </w:r>
      <w:r w:rsidRPr="008C6826">
        <w:rPr>
          <w:rFonts w:cstheme="minorHAnsi"/>
          <w:sz w:val="20"/>
          <w:szCs w:val="20"/>
        </w:rPr>
        <w:t xml:space="preserve"> (4 chair legs and 2 student legs) </w:t>
      </w:r>
    </w:p>
    <w:p w14:paraId="5DC88505" w14:textId="77777777" w:rsidR="008C6826" w:rsidRPr="008C6826" w:rsidRDefault="008C6826" w:rsidP="00C629E0">
      <w:pPr>
        <w:numPr>
          <w:ilvl w:val="0"/>
          <w:numId w:val="14"/>
        </w:numPr>
        <w:rPr>
          <w:rFonts w:cstheme="minorHAnsi"/>
          <w:sz w:val="20"/>
          <w:szCs w:val="20"/>
        </w:rPr>
      </w:pPr>
      <w:r w:rsidRPr="008C6826">
        <w:rPr>
          <w:rFonts w:cstheme="minorHAnsi"/>
          <w:b/>
          <w:sz w:val="20"/>
          <w:szCs w:val="20"/>
        </w:rPr>
        <w:t>‘Two hands’</w:t>
      </w:r>
      <w:r w:rsidRPr="008C6826">
        <w:rPr>
          <w:rFonts w:cstheme="minorHAnsi"/>
          <w:sz w:val="20"/>
          <w:szCs w:val="20"/>
        </w:rPr>
        <w:t xml:space="preserve"> engaged in writing. </w:t>
      </w:r>
    </w:p>
    <w:p w14:paraId="70A4040E" w14:textId="77777777" w:rsidR="008C6826" w:rsidRPr="008C6826" w:rsidRDefault="008C6826" w:rsidP="008C6826">
      <w:pPr>
        <w:rPr>
          <w:rFonts w:cstheme="minorHAnsi"/>
          <w:sz w:val="20"/>
          <w:szCs w:val="20"/>
        </w:rPr>
      </w:pPr>
    </w:p>
    <w:p w14:paraId="5F3C74DC" w14:textId="77777777" w:rsidR="008C6826" w:rsidRPr="008C6826" w:rsidRDefault="008C6826" w:rsidP="008C6826">
      <w:pPr>
        <w:rPr>
          <w:rFonts w:cstheme="minorHAnsi"/>
          <w:sz w:val="20"/>
          <w:szCs w:val="20"/>
        </w:rPr>
      </w:pPr>
      <w:r w:rsidRPr="008C6826">
        <w:rPr>
          <w:rFonts w:cstheme="minorHAnsi"/>
          <w:noProof/>
          <w:sz w:val="20"/>
          <w:szCs w:val="20"/>
        </w:rPr>
        <w:drawing>
          <wp:anchor distT="0" distB="0" distL="114300" distR="114300" simplePos="0" relativeHeight="251672576" behindDoc="0" locked="0" layoutInCell="1" allowOverlap="1" wp14:anchorId="1F37786E" wp14:editId="796A3C08">
            <wp:simplePos x="0" y="0"/>
            <wp:positionH relativeFrom="margin">
              <wp:align>center</wp:align>
            </wp:positionH>
            <wp:positionV relativeFrom="paragraph">
              <wp:posOffset>408223</wp:posOffset>
            </wp:positionV>
            <wp:extent cx="3985260" cy="1788795"/>
            <wp:effectExtent l="0" t="0" r="0" b="1905"/>
            <wp:wrapThrough wrapText="bothSides">
              <wp:wrapPolygon edited="0">
                <wp:start x="0" y="0"/>
                <wp:lineTo x="0" y="21393"/>
                <wp:lineTo x="21476" y="21393"/>
                <wp:lineTo x="21476" y="0"/>
                <wp:lineTo x="0" y="0"/>
              </wp:wrapPolygon>
            </wp:wrapThrough>
            <wp:docPr id="22" name="Picture 22" descr="A computer screen shot of a person writing on a des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computer screen shot of a person writing on a desk&#10;&#10;AI-generated content may be incorrect."/>
                    <pic:cNvPicPr/>
                  </pic:nvPicPr>
                  <pic:blipFill rotWithShape="1">
                    <a:blip r:embed="rId23"/>
                    <a:srcRect l="28705" t="38891" r="33380" b="30837"/>
                    <a:stretch/>
                  </pic:blipFill>
                  <pic:spPr bwMode="auto">
                    <a:xfrm>
                      <a:off x="0" y="0"/>
                      <a:ext cx="3985260" cy="17887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C6826">
        <w:rPr>
          <w:rFonts w:cstheme="minorHAnsi"/>
          <w:sz w:val="20"/>
          <w:szCs w:val="20"/>
        </w:rPr>
        <w:t>Teachers also check that each pupil has the correct pencil grip, which is essential for developing control and precision in their handwriting.</w:t>
      </w:r>
    </w:p>
    <w:p w14:paraId="2D5C0BCB" w14:textId="77777777" w:rsidR="008C6826" w:rsidRPr="008C6826" w:rsidRDefault="008C6826" w:rsidP="008C6826">
      <w:pPr>
        <w:rPr>
          <w:rFonts w:cstheme="minorHAnsi"/>
          <w:sz w:val="20"/>
          <w:szCs w:val="20"/>
        </w:rPr>
      </w:pPr>
    </w:p>
    <w:p w14:paraId="3F3D257E" w14:textId="77777777" w:rsidR="008C6826" w:rsidRPr="008C6826" w:rsidRDefault="008C6826" w:rsidP="008C6826">
      <w:pPr>
        <w:rPr>
          <w:rFonts w:cstheme="minorHAnsi"/>
          <w:sz w:val="20"/>
          <w:szCs w:val="20"/>
        </w:rPr>
      </w:pPr>
    </w:p>
    <w:p w14:paraId="27D415D6" w14:textId="77777777" w:rsidR="008C6826" w:rsidRPr="008C6826" w:rsidRDefault="008C6826" w:rsidP="008C6826">
      <w:pPr>
        <w:rPr>
          <w:rFonts w:cstheme="minorHAnsi"/>
          <w:b/>
          <w:sz w:val="20"/>
          <w:szCs w:val="20"/>
          <w:u w:val="single"/>
        </w:rPr>
      </w:pPr>
    </w:p>
    <w:p w14:paraId="0E567C07" w14:textId="77777777" w:rsidR="008C6826" w:rsidRPr="008C6826" w:rsidRDefault="008C6826" w:rsidP="008C6826">
      <w:pPr>
        <w:rPr>
          <w:rFonts w:cstheme="minorHAnsi"/>
          <w:b/>
          <w:sz w:val="20"/>
          <w:szCs w:val="20"/>
          <w:u w:val="single"/>
        </w:rPr>
      </w:pPr>
    </w:p>
    <w:p w14:paraId="26E0BE62" w14:textId="77777777" w:rsidR="008C6826" w:rsidRPr="008C6826" w:rsidRDefault="008C6826" w:rsidP="008C6826">
      <w:pPr>
        <w:rPr>
          <w:rFonts w:cstheme="minorHAnsi"/>
          <w:b/>
          <w:sz w:val="20"/>
          <w:szCs w:val="20"/>
          <w:u w:val="single"/>
        </w:rPr>
      </w:pPr>
    </w:p>
    <w:p w14:paraId="16F48507" w14:textId="77777777" w:rsidR="008C6826" w:rsidRPr="008C6826" w:rsidRDefault="008C6826" w:rsidP="008C6826">
      <w:pPr>
        <w:rPr>
          <w:rFonts w:cstheme="minorHAnsi"/>
          <w:b/>
          <w:sz w:val="20"/>
          <w:szCs w:val="20"/>
          <w:u w:val="single"/>
        </w:rPr>
      </w:pPr>
    </w:p>
    <w:p w14:paraId="3DA025B3" w14:textId="77777777" w:rsidR="008C6826" w:rsidRPr="008C6826" w:rsidRDefault="008C6826" w:rsidP="008C6826">
      <w:pPr>
        <w:rPr>
          <w:rFonts w:cstheme="minorHAnsi"/>
          <w:b/>
          <w:sz w:val="20"/>
          <w:szCs w:val="20"/>
          <w:u w:val="single"/>
        </w:rPr>
      </w:pPr>
    </w:p>
    <w:p w14:paraId="43D31ACB" w14:textId="48B2CB60" w:rsidR="008C6826" w:rsidRPr="008C6826" w:rsidRDefault="008C6826" w:rsidP="008C6826">
      <w:pPr>
        <w:rPr>
          <w:rFonts w:cstheme="minorHAnsi"/>
          <w:b/>
          <w:sz w:val="20"/>
          <w:szCs w:val="20"/>
          <w:u w:val="single"/>
        </w:rPr>
      </w:pPr>
      <w:r w:rsidRPr="008C6826">
        <w:rPr>
          <w:rFonts w:cstheme="minorHAnsi"/>
          <w:b/>
          <w:sz w:val="20"/>
          <w:szCs w:val="20"/>
          <w:u w:val="single"/>
        </w:rPr>
        <w:t xml:space="preserve">Handwriting </w:t>
      </w:r>
      <w:r w:rsidR="005D5A89">
        <w:rPr>
          <w:rFonts w:cstheme="minorHAnsi"/>
          <w:b/>
          <w:sz w:val="20"/>
          <w:szCs w:val="20"/>
          <w:u w:val="single"/>
        </w:rPr>
        <w:t>b</w:t>
      </w:r>
      <w:r w:rsidRPr="008C6826">
        <w:rPr>
          <w:rFonts w:cstheme="minorHAnsi"/>
          <w:b/>
          <w:sz w:val="20"/>
          <w:szCs w:val="20"/>
          <w:u w:val="single"/>
        </w:rPr>
        <w:t>ooks for English: Years 1 to 4</w:t>
      </w:r>
    </w:p>
    <w:p w14:paraId="14B7C4A0" w14:textId="77777777" w:rsidR="008C6826" w:rsidRPr="008C6826" w:rsidRDefault="008C6826" w:rsidP="008C6826">
      <w:pPr>
        <w:rPr>
          <w:rFonts w:cstheme="minorHAnsi"/>
          <w:sz w:val="20"/>
          <w:szCs w:val="20"/>
        </w:rPr>
      </w:pPr>
      <w:r w:rsidRPr="008C6826">
        <w:rPr>
          <w:rFonts w:cstheme="minorHAnsi"/>
          <w:sz w:val="20"/>
          <w:szCs w:val="20"/>
        </w:rPr>
        <w:lastRenderedPageBreak/>
        <w:t>At St. Michael's, handwriting books are specifically designed for use during English lessons, intended to support students’ writing development. These books are integral to the ISHA handwriting scheme and provide a structured environment for pupils to practice their handwriting skills effectively.</w:t>
      </w:r>
    </w:p>
    <w:p w14:paraId="68FEF0A9" w14:textId="77777777" w:rsidR="008C6826" w:rsidRPr="008C6826" w:rsidRDefault="008C6826" w:rsidP="008C6826">
      <w:pPr>
        <w:rPr>
          <w:rFonts w:cstheme="minorHAnsi"/>
          <w:b/>
          <w:sz w:val="20"/>
          <w:szCs w:val="20"/>
          <w:u w:val="single"/>
        </w:rPr>
      </w:pPr>
    </w:p>
    <w:p w14:paraId="176368A0" w14:textId="07639699" w:rsidR="008C6826" w:rsidRPr="008C6826" w:rsidRDefault="008C6826" w:rsidP="008C6826">
      <w:pPr>
        <w:rPr>
          <w:rFonts w:cstheme="minorHAnsi"/>
          <w:b/>
          <w:sz w:val="20"/>
          <w:szCs w:val="20"/>
          <w:u w:val="single"/>
        </w:rPr>
      </w:pPr>
      <w:r w:rsidRPr="008C6826">
        <w:rPr>
          <w:rFonts w:cstheme="minorHAnsi"/>
          <w:b/>
          <w:sz w:val="20"/>
          <w:szCs w:val="20"/>
          <w:u w:val="single"/>
        </w:rPr>
        <w:t xml:space="preserve">Handwriting </w:t>
      </w:r>
      <w:r w:rsidR="005D5A89">
        <w:rPr>
          <w:rFonts w:cstheme="minorHAnsi"/>
          <w:b/>
          <w:sz w:val="20"/>
          <w:szCs w:val="20"/>
          <w:u w:val="single"/>
        </w:rPr>
        <w:t>p</w:t>
      </w:r>
      <w:r w:rsidRPr="008C6826">
        <w:rPr>
          <w:rFonts w:cstheme="minorHAnsi"/>
          <w:b/>
          <w:sz w:val="20"/>
          <w:szCs w:val="20"/>
          <w:u w:val="single"/>
        </w:rPr>
        <w:t xml:space="preserve">ens </w:t>
      </w:r>
    </w:p>
    <w:p w14:paraId="5BB184CF" w14:textId="77777777" w:rsidR="008C6826" w:rsidRPr="008C6826" w:rsidRDefault="008C6826" w:rsidP="008C6826">
      <w:pPr>
        <w:rPr>
          <w:rFonts w:cstheme="minorHAnsi"/>
          <w:sz w:val="20"/>
          <w:szCs w:val="20"/>
        </w:rPr>
      </w:pPr>
      <w:r w:rsidRPr="008C6826">
        <w:rPr>
          <w:rFonts w:cstheme="minorHAnsi"/>
          <w:sz w:val="20"/>
          <w:szCs w:val="20"/>
        </w:rPr>
        <w:t>At St. Michael's, we strive for our pupils to take pride in their writing and ownership of their books. With this in mind, pupils in the last term of Year 2 and above are invited to use a handwriting pen in all subjects, except Mathematics. We encourage pupils to write neatly and maintain a high standard of presentation in their work.</w:t>
      </w:r>
    </w:p>
    <w:p w14:paraId="7D8931F1" w14:textId="210F2D08" w:rsidR="008C6826" w:rsidRPr="005D5A89" w:rsidRDefault="008C6826" w:rsidP="008C6826">
      <w:pPr>
        <w:rPr>
          <w:rFonts w:cstheme="minorHAnsi"/>
          <w:color w:val="4472C4" w:themeColor="accent1"/>
          <w:sz w:val="20"/>
          <w:szCs w:val="20"/>
        </w:rPr>
      </w:pPr>
    </w:p>
    <w:p w14:paraId="385F5E3B" w14:textId="00DA5EF7" w:rsidR="008C6826" w:rsidRPr="000F459C" w:rsidRDefault="008C6826" w:rsidP="008C6826">
      <w:pPr>
        <w:rPr>
          <w:rFonts w:cstheme="minorHAnsi"/>
          <w:color w:val="4472C4" w:themeColor="accent1"/>
          <w:sz w:val="28"/>
          <w:szCs w:val="28"/>
        </w:rPr>
      </w:pPr>
      <w:r w:rsidRPr="000F459C">
        <w:rPr>
          <w:rFonts w:cstheme="minorHAnsi"/>
          <w:color w:val="4472C4" w:themeColor="accent1"/>
          <w:sz w:val="28"/>
          <w:szCs w:val="28"/>
        </w:rPr>
        <w:t>Impact</w:t>
      </w:r>
    </w:p>
    <w:p w14:paraId="3DAED267" w14:textId="77777777" w:rsidR="008C6826" w:rsidRPr="008C6826" w:rsidRDefault="008C6826" w:rsidP="008C6826">
      <w:pPr>
        <w:rPr>
          <w:rFonts w:cstheme="minorHAnsi"/>
          <w:sz w:val="20"/>
          <w:szCs w:val="20"/>
        </w:rPr>
      </w:pPr>
      <w:r w:rsidRPr="008C6826">
        <w:rPr>
          <w:rFonts w:cstheme="minorHAnsi"/>
          <w:sz w:val="20"/>
          <w:szCs w:val="20"/>
        </w:rPr>
        <w:t xml:space="preserve">At St Michael’s, we are committed to ensuring that our English curriculum leads to measurable progress, deep understanding, and a love of writing. Through our carefully structured use of </w:t>
      </w:r>
      <w:r w:rsidRPr="008C6826">
        <w:rPr>
          <w:rFonts w:cstheme="minorHAnsi"/>
          <w:b/>
          <w:bCs/>
          <w:sz w:val="20"/>
          <w:szCs w:val="20"/>
        </w:rPr>
        <w:t>Pathways to Write</w:t>
      </w:r>
      <w:r w:rsidRPr="008C6826">
        <w:rPr>
          <w:rFonts w:cstheme="minorHAnsi"/>
          <w:sz w:val="20"/>
          <w:szCs w:val="20"/>
        </w:rPr>
        <w:t>, pupils develop their ability to write confidently and fluently across a wide range of genres. The consistent mastery-based approach ensures that writing skills are revisited, refined, and embedded over time. Children become adept at planning, drafting, editing, and publishing work that reflects both technical accuracy and creative flair. High-quality model texts and carefully scaffolded tasks build not only competence but also enjoyment and purpose in writing.</w:t>
      </w:r>
    </w:p>
    <w:p w14:paraId="76CA9281" w14:textId="77777777" w:rsidR="008C6826" w:rsidRPr="008C6826" w:rsidRDefault="008C6826" w:rsidP="008C6826">
      <w:pPr>
        <w:rPr>
          <w:rFonts w:cstheme="minorHAnsi"/>
          <w:sz w:val="20"/>
          <w:szCs w:val="20"/>
        </w:rPr>
      </w:pPr>
      <w:r w:rsidRPr="008C6826">
        <w:rPr>
          <w:rFonts w:cstheme="minorHAnsi"/>
          <w:sz w:val="20"/>
          <w:szCs w:val="20"/>
        </w:rPr>
        <w:t xml:space="preserve">Our youngest children benefit from a strong foundation in transcription and early composition through </w:t>
      </w:r>
      <w:r w:rsidRPr="008C6826">
        <w:rPr>
          <w:rFonts w:cstheme="minorHAnsi"/>
          <w:b/>
          <w:bCs/>
          <w:sz w:val="20"/>
          <w:szCs w:val="20"/>
        </w:rPr>
        <w:t>Sounds-Write</w:t>
      </w:r>
      <w:r w:rsidRPr="008C6826">
        <w:rPr>
          <w:rFonts w:cstheme="minorHAnsi"/>
          <w:sz w:val="20"/>
          <w:szCs w:val="20"/>
        </w:rPr>
        <w:t xml:space="preserve">. This systematic and highly effective phonics programme enables children to become confident with grapheme-phoneme correspondences and early </w:t>
      </w:r>
      <w:r w:rsidRPr="008C6826">
        <w:rPr>
          <w:rFonts w:cstheme="minorHAnsi"/>
          <w:sz w:val="20"/>
          <w:szCs w:val="20"/>
        </w:rPr>
        <w:lastRenderedPageBreak/>
        <w:t>spelling strategies. It supports their progression from oral rehearsal and early mark-making to independent sentence construction and fluency. This secure start ensures that they develop the skills they need to become successful, confident writers as they move into Key Stage 2.</w:t>
      </w:r>
    </w:p>
    <w:p w14:paraId="54635DF1" w14:textId="77777777" w:rsidR="008C6826" w:rsidRPr="008C6826" w:rsidRDefault="008C6826" w:rsidP="008C6826">
      <w:pPr>
        <w:rPr>
          <w:rFonts w:cstheme="minorHAnsi"/>
          <w:sz w:val="20"/>
          <w:szCs w:val="20"/>
        </w:rPr>
      </w:pPr>
      <w:r w:rsidRPr="008C6826">
        <w:rPr>
          <w:rFonts w:cstheme="minorHAnsi"/>
          <w:sz w:val="20"/>
          <w:szCs w:val="20"/>
        </w:rPr>
        <w:t xml:space="preserve">From Key Stage 2, children continue to develop their spelling through the </w:t>
      </w:r>
      <w:r w:rsidRPr="008C6826">
        <w:rPr>
          <w:rFonts w:cstheme="minorHAnsi"/>
          <w:b/>
          <w:bCs/>
          <w:sz w:val="20"/>
          <w:szCs w:val="20"/>
        </w:rPr>
        <w:t>Pathways to Spell</w:t>
      </w:r>
      <w:r w:rsidRPr="008C6826">
        <w:rPr>
          <w:rFonts w:cstheme="minorHAnsi"/>
          <w:sz w:val="20"/>
          <w:szCs w:val="20"/>
        </w:rPr>
        <w:t xml:space="preserve"> programme. This innovative and research-driven approach builds curiosity and confidence around word structure, etymology, and morphology. Pupils learn to explore spelling rules, recognise patterns, and apply knowledge across the curriculum, rather than learning words in isolation. This strategy supports long-term retention and raises the profile of spelling as an essential component of writing success.</w:t>
      </w:r>
    </w:p>
    <w:p w14:paraId="0317C2CB" w14:textId="77777777" w:rsidR="008C6826" w:rsidRPr="008C6826" w:rsidRDefault="008C6826" w:rsidP="008C6826">
      <w:pPr>
        <w:rPr>
          <w:rFonts w:cstheme="minorHAnsi"/>
          <w:sz w:val="20"/>
          <w:szCs w:val="20"/>
        </w:rPr>
      </w:pPr>
      <w:r w:rsidRPr="008C6826">
        <w:rPr>
          <w:rFonts w:cstheme="minorHAnsi"/>
          <w:sz w:val="20"/>
          <w:szCs w:val="20"/>
        </w:rPr>
        <w:t>Throughout all key stages, we track pupil progress rigorously through ongoing teacher assessment, termly moderation, and regular opportunities for independent extended writing. Teachers use these assessments to identify gaps, set next steps, and provide timely interventions to ensure all children meet or exceed age-related expectations.</w:t>
      </w:r>
    </w:p>
    <w:p w14:paraId="419889DD" w14:textId="77777777" w:rsidR="008C6826" w:rsidRPr="008C6826" w:rsidRDefault="008C6826" w:rsidP="008C6826">
      <w:pPr>
        <w:rPr>
          <w:rFonts w:cstheme="minorHAnsi"/>
          <w:sz w:val="20"/>
          <w:szCs w:val="20"/>
        </w:rPr>
      </w:pPr>
      <w:r w:rsidRPr="008C6826">
        <w:rPr>
          <w:rFonts w:cstheme="minorHAnsi"/>
          <w:sz w:val="20"/>
          <w:szCs w:val="20"/>
        </w:rPr>
        <w:t>We believe writing should be purposeful, powerful, and personal. Our aspiration is that every child at St Michael’s leaves us not only as a competent writer, but as someone who sees themselves as a writer. They will be equipped with the technical skills and confidence to write fluently, accurately, and creatively across a range of purposes and genres. Beyond meeting national expectations, our pupils will have developed a genuine love for language and the written word—recognising writing as a tool for self-expression, communication, and influence in the wider world. Through our rich and cohesive curriculum, we nurture reflective, resilient, and articulate writers who are fully prepared for the next stage of their education and beyond.</w:t>
      </w:r>
    </w:p>
    <w:p w14:paraId="3F5A9724" w14:textId="77777777" w:rsidR="008C6826" w:rsidRDefault="008C6826" w:rsidP="008C6826">
      <w:pPr>
        <w:rPr>
          <w:rFonts w:cstheme="minorHAnsi"/>
          <w:sz w:val="20"/>
          <w:szCs w:val="20"/>
        </w:rPr>
      </w:pPr>
    </w:p>
    <w:p w14:paraId="6BBD5F47" w14:textId="77777777" w:rsidR="008C6826" w:rsidRPr="008C6826" w:rsidRDefault="008C6826" w:rsidP="008C6826">
      <w:pPr>
        <w:rPr>
          <w:rFonts w:cstheme="minorHAnsi"/>
          <w:sz w:val="20"/>
          <w:szCs w:val="20"/>
        </w:rPr>
      </w:pPr>
    </w:p>
    <w:p w14:paraId="2A0B810A" w14:textId="77777777" w:rsidR="008C6826" w:rsidRPr="008C6826" w:rsidRDefault="008C6826" w:rsidP="008C6826">
      <w:pPr>
        <w:rPr>
          <w:rFonts w:cstheme="minorHAnsi"/>
          <w:sz w:val="20"/>
          <w:szCs w:val="20"/>
        </w:rPr>
      </w:pPr>
    </w:p>
    <w:p w14:paraId="1B925D15" w14:textId="77777777" w:rsidR="008C6826" w:rsidRPr="00D541EC" w:rsidRDefault="008C6826" w:rsidP="008C6826">
      <w:pPr>
        <w:rPr>
          <w:rFonts w:cstheme="minorHAnsi"/>
          <w:sz w:val="20"/>
          <w:szCs w:val="20"/>
        </w:rPr>
      </w:pPr>
    </w:p>
    <w:sectPr w:rsidR="008C6826" w:rsidRPr="00D541EC" w:rsidSect="0028282E">
      <w:footerReference w:type="default" r:id="rId24"/>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871C0A" w14:textId="77777777" w:rsidR="007E3F19" w:rsidRDefault="007E3F19" w:rsidP="00536735">
      <w:pPr>
        <w:spacing w:after="0" w:line="240" w:lineRule="auto"/>
      </w:pPr>
      <w:r>
        <w:separator/>
      </w:r>
    </w:p>
  </w:endnote>
  <w:endnote w:type="continuationSeparator" w:id="0">
    <w:p w14:paraId="473119C5" w14:textId="77777777" w:rsidR="007E3F19" w:rsidRDefault="007E3F19" w:rsidP="005367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winkl Precursive">
    <w:altName w:val="Calibri"/>
    <w:charset w:val="00"/>
    <w:family w:val="auto"/>
    <w:pitch w:val="variable"/>
    <w:sig w:usb0="00000003" w:usb1="00000001"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A7018" w14:textId="246FE872" w:rsidR="007E3F19" w:rsidRDefault="007E3F19" w:rsidP="00536735">
    <w:pPr>
      <w:pStyle w:val="Footer"/>
      <w:jc w:val="right"/>
      <w:rPr>
        <w:rFonts w:cstheme="minorHAnsi"/>
      </w:rPr>
    </w:pPr>
    <w:r>
      <w:rPr>
        <w:rFonts w:cstheme="minorHAnsi"/>
      </w:rPr>
      <w:t xml:space="preserve">English </w:t>
    </w:r>
    <w:r w:rsidRPr="00536735">
      <w:rPr>
        <w:rFonts w:cstheme="minorHAnsi"/>
      </w:rPr>
      <w:t>Policy</w:t>
    </w:r>
  </w:p>
  <w:p w14:paraId="34A6CD55" w14:textId="45B76863" w:rsidR="007E3F19" w:rsidRPr="00536735" w:rsidRDefault="007E3F19" w:rsidP="00536735">
    <w:pPr>
      <w:pStyle w:val="Footer"/>
      <w:jc w:val="right"/>
      <w:rPr>
        <w:rFonts w:cstheme="minorHAnsi"/>
      </w:rPr>
    </w:pPr>
    <w:r>
      <w:rPr>
        <w:rFonts w:cstheme="minorHAnsi"/>
      </w:rPr>
      <w:t>St Michael’s Howe Bridge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C68DE" w14:textId="77777777" w:rsidR="007E3F19" w:rsidRDefault="007E3F19" w:rsidP="00536735">
      <w:pPr>
        <w:spacing w:after="0" w:line="240" w:lineRule="auto"/>
      </w:pPr>
      <w:r>
        <w:separator/>
      </w:r>
    </w:p>
  </w:footnote>
  <w:footnote w:type="continuationSeparator" w:id="0">
    <w:p w14:paraId="01DB3049" w14:textId="77777777" w:rsidR="007E3F19" w:rsidRDefault="007E3F19" w:rsidP="005367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B270E"/>
    <w:multiLevelType w:val="multilevel"/>
    <w:tmpl w:val="1DD84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954C1C"/>
    <w:multiLevelType w:val="hybridMultilevel"/>
    <w:tmpl w:val="3258D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E170BB"/>
    <w:multiLevelType w:val="multilevel"/>
    <w:tmpl w:val="19426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F97547"/>
    <w:multiLevelType w:val="multilevel"/>
    <w:tmpl w:val="0E260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E236E5"/>
    <w:multiLevelType w:val="hybridMultilevel"/>
    <w:tmpl w:val="5BCC2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D55086"/>
    <w:multiLevelType w:val="hybridMultilevel"/>
    <w:tmpl w:val="BC489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B470BF"/>
    <w:multiLevelType w:val="hybridMultilevel"/>
    <w:tmpl w:val="1C86A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437227"/>
    <w:multiLevelType w:val="multilevel"/>
    <w:tmpl w:val="25429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F64B7D"/>
    <w:multiLevelType w:val="multilevel"/>
    <w:tmpl w:val="77D81E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2D10015"/>
    <w:multiLevelType w:val="multilevel"/>
    <w:tmpl w:val="AB2C3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6308FA"/>
    <w:multiLevelType w:val="multilevel"/>
    <w:tmpl w:val="0DA6E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B64527"/>
    <w:multiLevelType w:val="hybridMultilevel"/>
    <w:tmpl w:val="33ACD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7942C7"/>
    <w:multiLevelType w:val="hybridMultilevel"/>
    <w:tmpl w:val="1F82201E"/>
    <w:lvl w:ilvl="0" w:tplc="EDBA9FE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AC44C8A"/>
    <w:multiLevelType w:val="hybridMultilevel"/>
    <w:tmpl w:val="1EAE7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165528"/>
    <w:multiLevelType w:val="multilevel"/>
    <w:tmpl w:val="39222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57151489">
    <w:abstractNumId w:val="11"/>
  </w:num>
  <w:num w:numId="2" w16cid:durableId="1179849565">
    <w:abstractNumId w:val="5"/>
  </w:num>
  <w:num w:numId="3" w16cid:durableId="432631477">
    <w:abstractNumId w:val="13"/>
  </w:num>
  <w:num w:numId="4" w16cid:durableId="850295092">
    <w:abstractNumId w:val="3"/>
  </w:num>
  <w:num w:numId="5" w16cid:durableId="325524673">
    <w:abstractNumId w:val="10"/>
  </w:num>
  <w:num w:numId="6" w16cid:durableId="1342048626">
    <w:abstractNumId w:val="9"/>
  </w:num>
  <w:num w:numId="7" w16cid:durableId="1019814857">
    <w:abstractNumId w:val="2"/>
  </w:num>
  <w:num w:numId="8" w16cid:durableId="18632408">
    <w:abstractNumId w:val="12"/>
  </w:num>
  <w:num w:numId="9" w16cid:durableId="1853227829">
    <w:abstractNumId w:val="0"/>
  </w:num>
  <w:num w:numId="10" w16cid:durableId="1597710397">
    <w:abstractNumId w:val="14"/>
  </w:num>
  <w:num w:numId="11" w16cid:durableId="1654023163">
    <w:abstractNumId w:val="7"/>
  </w:num>
  <w:num w:numId="12" w16cid:durableId="526332446">
    <w:abstractNumId w:val="8"/>
  </w:num>
  <w:num w:numId="13" w16cid:durableId="1571113907">
    <w:abstractNumId w:val="6"/>
  </w:num>
  <w:num w:numId="14" w16cid:durableId="25955124">
    <w:abstractNumId w:val="4"/>
  </w:num>
  <w:num w:numId="15" w16cid:durableId="610824396">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defaultTabStop w:val="720"/>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6735"/>
    <w:rsid w:val="0000628D"/>
    <w:rsid w:val="000073EA"/>
    <w:rsid w:val="000161D9"/>
    <w:rsid w:val="000161ED"/>
    <w:rsid w:val="00023640"/>
    <w:rsid w:val="00024AE8"/>
    <w:rsid w:val="00024AFC"/>
    <w:rsid w:val="0003490A"/>
    <w:rsid w:val="000379FD"/>
    <w:rsid w:val="0006776D"/>
    <w:rsid w:val="00070ED8"/>
    <w:rsid w:val="00073266"/>
    <w:rsid w:val="000760FC"/>
    <w:rsid w:val="00081BF4"/>
    <w:rsid w:val="00082076"/>
    <w:rsid w:val="0009644C"/>
    <w:rsid w:val="000B314B"/>
    <w:rsid w:val="000C1301"/>
    <w:rsid w:val="000C24AF"/>
    <w:rsid w:val="000C4C6B"/>
    <w:rsid w:val="000D7E6B"/>
    <w:rsid w:val="000F459C"/>
    <w:rsid w:val="00105E3D"/>
    <w:rsid w:val="00137FAD"/>
    <w:rsid w:val="0014169D"/>
    <w:rsid w:val="00153F76"/>
    <w:rsid w:val="001827B6"/>
    <w:rsid w:val="00182D72"/>
    <w:rsid w:val="00195F09"/>
    <w:rsid w:val="001D71AE"/>
    <w:rsid w:val="001D73B4"/>
    <w:rsid w:val="001F7699"/>
    <w:rsid w:val="00205815"/>
    <w:rsid w:val="0021074A"/>
    <w:rsid w:val="002247A1"/>
    <w:rsid w:val="00232E41"/>
    <w:rsid w:val="0025687C"/>
    <w:rsid w:val="00262AB1"/>
    <w:rsid w:val="0027351A"/>
    <w:rsid w:val="002762AB"/>
    <w:rsid w:val="0028282E"/>
    <w:rsid w:val="00296D8E"/>
    <w:rsid w:val="002C07A8"/>
    <w:rsid w:val="002C6722"/>
    <w:rsid w:val="002F0732"/>
    <w:rsid w:val="00321052"/>
    <w:rsid w:val="00342C6D"/>
    <w:rsid w:val="00355677"/>
    <w:rsid w:val="003666D5"/>
    <w:rsid w:val="00384E1B"/>
    <w:rsid w:val="003A33A8"/>
    <w:rsid w:val="003A570D"/>
    <w:rsid w:val="003D2C43"/>
    <w:rsid w:val="00402937"/>
    <w:rsid w:val="00411BCC"/>
    <w:rsid w:val="00412FB4"/>
    <w:rsid w:val="0041586F"/>
    <w:rsid w:val="00420088"/>
    <w:rsid w:val="004328C2"/>
    <w:rsid w:val="004413A0"/>
    <w:rsid w:val="00470153"/>
    <w:rsid w:val="004A22CD"/>
    <w:rsid w:val="004D0F95"/>
    <w:rsid w:val="004F4944"/>
    <w:rsid w:val="004F71A2"/>
    <w:rsid w:val="00536735"/>
    <w:rsid w:val="005447A8"/>
    <w:rsid w:val="00547C07"/>
    <w:rsid w:val="00561B94"/>
    <w:rsid w:val="00564842"/>
    <w:rsid w:val="00580F94"/>
    <w:rsid w:val="005A3875"/>
    <w:rsid w:val="005A48CC"/>
    <w:rsid w:val="005A5989"/>
    <w:rsid w:val="005B5152"/>
    <w:rsid w:val="005B7E7E"/>
    <w:rsid w:val="005C79E5"/>
    <w:rsid w:val="005D58CB"/>
    <w:rsid w:val="005D5A89"/>
    <w:rsid w:val="005E3356"/>
    <w:rsid w:val="005F1B1B"/>
    <w:rsid w:val="005F25A6"/>
    <w:rsid w:val="005F346F"/>
    <w:rsid w:val="00613A86"/>
    <w:rsid w:val="00635322"/>
    <w:rsid w:val="00636174"/>
    <w:rsid w:val="00671D26"/>
    <w:rsid w:val="00676B14"/>
    <w:rsid w:val="00680C85"/>
    <w:rsid w:val="00681A39"/>
    <w:rsid w:val="00681AAC"/>
    <w:rsid w:val="0069081C"/>
    <w:rsid w:val="006A5C99"/>
    <w:rsid w:val="006B2976"/>
    <w:rsid w:val="006E4B83"/>
    <w:rsid w:val="006F5B74"/>
    <w:rsid w:val="006F7D5E"/>
    <w:rsid w:val="007039ED"/>
    <w:rsid w:val="007067C0"/>
    <w:rsid w:val="00770D31"/>
    <w:rsid w:val="0077210B"/>
    <w:rsid w:val="007C427D"/>
    <w:rsid w:val="007E3F19"/>
    <w:rsid w:val="00804998"/>
    <w:rsid w:val="0082638C"/>
    <w:rsid w:val="0083025D"/>
    <w:rsid w:val="00831B77"/>
    <w:rsid w:val="008A4670"/>
    <w:rsid w:val="008B7B0C"/>
    <w:rsid w:val="008C3438"/>
    <w:rsid w:val="008C5BB9"/>
    <w:rsid w:val="008C6826"/>
    <w:rsid w:val="008C6B22"/>
    <w:rsid w:val="008D5A01"/>
    <w:rsid w:val="008F72F0"/>
    <w:rsid w:val="00912C1D"/>
    <w:rsid w:val="00920F82"/>
    <w:rsid w:val="00927495"/>
    <w:rsid w:val="009364AA"/>
    <w:rsid w:val="00972842"/>
    <w:rsid w:val="009743B3"/>
    <w:rsid w:val="00974DBB"/>
    <w:rsid w:val="009A6EFF"/>
    <w:rsid w:val="009A7D75"/>
    <w:rsid w:val="009B4499"/>
    <w:rsid w:val="009C4275"/>
    <w:rsid w:val="009D4D87"/>
    <w:rsid w:val="009E42AB"/>
    <w:rsid w:val="009E61FF"/>
    <w:rsid w:val="009F2BB7"/>
    <w:rsid w:val="00A04C98"/>
    <w:rsid w:val="00A17B7D"/>
    <w:rsid w:val="00A24516"/>
    <w:rsid w:val="00A266F9"/>
    <w:rsid w:val="00A53B8A"/>
    <w:rsid w:val="00A53F61"/>
    <w:rsid w:val="00AA530D"/>
    <w:rsid w:val="00AC336B"/>
    <w:rsid w:val="00AF6C2C"/>
    <w:rsid w:val="00B21F19"/>
    <w:rsid w:val="00B26024"/>
    <w:rsid w:val="00B5241C"/>
    <w:rsid w:val="00B568A3"/>
    <w:rsid w:val="00B5768D"/>
    <w:rsid w:val="00B57BF1"/>
    <w:rsid w:val="00B60300"/>
    <w:rsid w:val="00B816E1"/>
    <w:rsid w:val="00B965D9"/>
    <w:rsid w:val="00BA4441"/>
    <w:rsid w:val="00BA70FC"/>
    <w:rsid w:val="00BC49DD"/>
    <w:rsid w:val="00BC693A"/>
    <w:rsid w:val="00BD56D0"/>
    <w:rsid w:val="00BD6179"/>
    <w:rsid w:val="00C03F2C"/>
    <w:rsid w:val="00C043EC"/>
    <w:rsid w:val="00C066EA"/>
    <w:rsid w:val="00C14839"/>
    <w:rsid w:val="00C16CAF"/>
    <w:rsid w:val="00C22341"/>
    <w:rsid w:val="00C25D93"/>
    <w:rsid w:val="00C2738D"/>
    <w:rsid w:val="00C55FF8"/>
    <w:rsid w:val="00C5754A"/>
    <w:rsid w:val="00C629E0"/>
    <w:rsid w:val="00C671AF"/>
    <w:rsid w:val="00C723D0"/>
    <w:rsid w:val="00C741F1"/>
    <w:rsid w:val="00C85C5E"/>
    <w:rsid w:val="00C87C35"/>
    <w:rsid w:val="00C93FAF"/>
    <w:rsid w:val="00C95CB3"/>
    <w:rsid w:val="00CA2AAB"/>
    <w:rsid w:val="00CB2A66"/>
    <w:rsid w:val="00CB2F26"/>
    <w:rsid w:val="00CC7F85"/>
    <w:rsid w:val="00CD0E4A"/>
    <w:rsid w:val="00CD4980"/>
    <w:rsid w:val="00CE40DB"/>
    <w:rsid w:val="00D115FB"/>
    <w:rsid w:val="00D222E9"/>
    <w:rsid w:val="00D333C0"/>
    <w:rsid w:val="00D338B8"/>
    <w:rsid w:val="00D34CB6"/>
    <w:rsid w:val="00D541EC"/>
    <w:rsid w:val="00D60196"/>
    <w:rsid w:val="00D62CFF"/>
    <w:rsid w:val="00DA4F0C"/>
    <w:rsid w:val="00DE1677"/>
    <w:rsid w:val="00DF279E"/>
    <w:rsid w:val="00DF3A59"/>
    <w:rsid w:val="00E107AC"/>
    <w:rsid w:val="00E165E1"/>
    <w:rsid w:val="00E20979"/>
    <w:rsid w:val="00E22F81"/>
    <w:rsid w:val="00E424BE"/>
    <w:rsid w:val="00E6412C"/>
    <w:rsid w:val="00E651CE"/>
    <w:rsid w:val="00E85C57"/>
    <w:rsid w:val="00E90155"/>
    <w:rsid w:val="00E9123C"/>
    <w:rsid w:val="00EA4D1F"/>
    <w:rsid w:val="00EA6666"/>
    <w:rsid w:val="00EF0512"/>
    <w:rsid w:val="00F15143"/>
    <w:rsid w:val="00F154F4"/>
    <w:rsid w:val="00F26162"/>
    <w:rsid w:val="00F40111"/>
    <w:rsid w:val="00F44D25"/>
    <w:rsid w:val="00F53EE0"/>
    <w:rsid w:val="00F554A0"/>
    <w:rsid w:val="00F56D6E"/>
    <w:rsid w:val="00F65C10"/>
    <w:rsid w:val="00F723D5"/>
    <w:rsid w:val="00F87F86"/>
    <w:rsid w:val="00F94EED"/>
    <w:rsid w:val="00FB5B50"/>
    <w:rsid w:val="00FC314C"/>
    <w:rsid w:val="00FC7C91"/>
    <w:rsid w:val="00FD21D8"/>
    <w:rsid w:val="00FE383D"/>
    <w:rsid w:val="00FE663B"/>
    <w:rsid w:val="00FF00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5AC51BD6"/>
  <w15:docId w15:val="{7CC47C30-9650-4F8C-84C8-DB8193ACF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67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7351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7210B"/>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unhideWhenUsed/>
    <w:qFormat/>
    <w:rsid w:val="00FF00C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3673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36735"/>
    <w:rPr>
      <w:rFonts w:eastAsiaTheme="minorEastAsia"/>
      <w:lang w:val="en-US"/>
    </w:rPr>
  </w:style>
  <w:style w:type="paragraph" w:styleId="Header">
    <w:name w:val="header"/>
    <w:basedOn w:val="Normal"/>
    <w:link w:val="HeaderChar"/>
    <w:uiPriority w:val="99"/>
    <w:unhideWhenUsed/>
    <w:rsid w:val="005367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6735"/>
  </w:style>
  <w:style w:type="paragraph" w:styleId="Footer">
    <w:name w:val="footer"/>
    <w:basedOn w:val="Normal"/>
    <w:link w:val="FooterChar"/>
    <w:uiPriority w:val="99"/>
    <w:unhideWhenUsed/>
    <w:rsid w:val="005367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6735"/>
  </w:style>
  <w:style w:type="character" w:customStyle="1" w:styleId="Heading1Char">
    <w:name w:val="Heading 1 Char"/>
    <w:basedOn w:val="DefaultParagraphFont"/>
    <w:link w:val="Heading1"/>
    <w:uiPriority w:val="9"/>
    <w:rsid w:val="00536735"/>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semiHidden/>
    <w:unhideWhenUsed/>
    <w:rsid w:val="00536735"/>
    <w:rPr>
      <w:color w:val="0000FF"/>
      <w:u w:val="single"/>
    </w:rPr>
  </w:style>
  <w:style w:type="paragraph" w:styleId="ListParagraph">
    <w:name w:val="List Paragraph"/>
    <w:basedOn w:val="Normal"/>
    <w:uiPriority w:val="34"/>
    <w:qFormat/>
    <w:rsid w:val="00536735"/>
    <w:pPr>
      <w:ind w:left="720"/>
      <w:contextualSpacing/>
    </w:pPr>
  </w:style>
  <w:style w:type="paragraph" w:styleId="NormalWeb">
    <w:name w:val="Normal (Web)"/>
    <w:basedOn w:val="Normal"/>
    <w:uiPriority w:val="99"/>
    <w:unhideWhenUsed/>
    <w:rsid w:val="00C223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22341"/>
    <w:rPr>
      <w:b/>
      <w:bCs/>
    </w:rPr>
  </w:style>
  <w:style w:type="table" w:styleId="TableGrid">
    <w:name w:val="Table Grid"/>
    <w:basedOn w:val="TableNormal"/>
    <w:uiPriority w:val="39"/>
    <w:rsid w:val="00C223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701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0153"/>
    <w:rPr>
      <w:rFonts w:ascii="Tahoma" w:hAnsi="Tahoma" w:cs="Tahoma"/>
      <w:sz w:val="16"/>
      <w:szCs w:val="16"/>
    </w:rPr>
  </w:style>
  <w:style w:type="paragraph" w:customStyle="1" w:styleId="xmsonormal">
    <w:name w:val="x_msonormal"/>
    <w:basedOn w:val="Normal"/>
    <w:rsid w:val="0047015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27351A"/>
    <w:rPr>
      <w:rFonts w:asciiTheme="majorHAnsi" w:eastAsiaTheme="majorEastAsia" w:hAnsiTheme="majorHAnsi" w:cstheme="majorBidi"/>
      <w:color w:val="2F5496" w:themeColor="accent1" w:themeShade="BF"/>
      <w:sz w:val="26"/>
      <w:szCs w:val="26"/>
    </w:rPr>
  </w:style>
  <w:style w:type="paragraph" w:customStyle="1" w:styleId="p3">
    <w:name w:val="p3"/>
    <w:basedOn w:val="Normal"/>
    <w:rsid w:val="008C343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itle">
    <w:name w:val="Title"/>
    <w:basedOn w:val="Normal"/>
    <w:next w:val="Normal"/>
    <w:link w:val="TitleChar"/>
    <w:uiPriority w:val="10"/>
    <w:qFormat/>
    <w:rsid w:val="00831B77"/>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831B77"/>
    <w:rPr>
      <w:rFonts w:asciiTheme="majorHAnsi" w:eastAsiaTheme="majorEastAsia" w:hAnsiTheme="majorHAnsi" w:cstheme="majorBidi"/>
      <w:color w:val="323E4F" w:themeColor="text2" w:themeShade="BF"/>
      <w:spacing w:val="5"/>
      <w:kern w:val="28"/>
      <w:sz w:val="52"/>
      <w:szCs w:val="52"/>
    </w:rPr>
  </w:style>
  <w:style w:type="character" w:customStyle="1" w:styleId="Heading3Char">
    <w:name w:val="Heading 3 Char"/>
    <w:basedOn w:val="DefaultParagraphFont"/>
    <w:link w:val="Heading3"/>
    <w:uiPriority w:val="9"/>
    <w:rsid w:val="0077210B"/>
    <w:rPr>
      <w:rFonts w:asciiTheme="majorHAnsi" w:eastAsiaTheme="majorEastAsia" w:hAnsiTheme="majorHAnsi" w:cstheme="majorBidi"/>
      <w:b/>
      <w:bCs/>
      <w:color w:val="4472C4" w:themeColor="accent1"/>
    </w:rPr>
  </w:style>
  <w:style w:type="character" w:styleId="FollowedHyperlink">
    <w:name w:val="FollowedHyperlink"/>
    <w:basedOn w:val="DefaultParagraphFont"/>
    <w:uiPriority w:val="99"/>
    <w:semiHidden/>
    <w:unhideWhenUsed/>
    <w:rsid w:val="004413A0"/>
    <w:rPr>
      <w:color w:val="954F72" w:themeColor="followedHyperlink"/>
      <w:u w:val="single"/>
    </w:rPr>
  </w:style>
  <w:style w:type="character" w:customStyle="1" w:styleId="e24kjd">
    <w:name w:val="e24kjd"/>
    <w:basedOn w:val="DefaultParagraphFont"/>
    <w:rsid w:val="00342C6D"/>
  </w:style>
  <w:style w:type="character" w:customStyle="1" w:styleId="Heading4Char">
    <w:name w:val="Heading 4 Char"/>
    <w:basedOn w:val="DefaultParagraphFont"/>
    <w:link w:val="Heading4"/>
    <w:uiPriority w:val="9"/>
    <w:rsid w:val="00FF00CB"/>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88616">
      <w:bodyDiv w:val="1"/>
      <w:marLeft w:val="0"/>
      <w:marRight w:val="0"/>
      <w:marTop w:val="0"/>
      <w:marBottom w:val="0"/>
      <w:divBdr>
        <w:top w:val="none" w:sz="0" w:space="0" w:color="auto"/>
        <w:left w:val="none" w:sz="0" w:space="0" w:color="auto"/>
        <w:bottom w:val="none" w:sz="0" w:space="0" w:color="auto"/>
        <w:right w:val="none" w:sz="0" w:space="0" w:color="auto"/>
      </w:divBdr>
    </w:div>
    <w:div w:id="200174048">
      <w:bodyDiv w:val="1"/>
      <w:marLeft w:val="0"/>
      <w:marRight w:val="0"/>
      <w:marTop w:val="0"/>
      <w:marBottom w:val="0"/>
      <w:divBdr>
        <w:top w:val="none" w:sz="0" w:space="0" w:color="auto"/>
        <w:left w:val="none" w:sz="0" w:space="0" w:color="auto"/>
        <w:bottom w:val="none" w:sz="0" w:space="0" w:color="auto"/>
        <w:right w:val="none" w:sz="0" w:space="0" w:color="auto"/>
      </w:divBdr>
    </w:div>
    <w:div w:id="331955848">
      <w:bodyDiv w:val="1"/>
      <w:marLeft w:val="0"/>
      <w:marRight w:val="0"/>
      <w:marTop w:val="0"/>
      <w:marBottom w:val="0"/>
      <w:divBdr>
        <w:top w:val="none" w:sz="0" w:space="0" w:color="auto"/>
        <w:left w:val="none" w:sz="0" w:space="0" w:color="auto"/>
        <w:bottom w:val="none" w:sz="0" w:space="0" w:color="auto"/>
        <w:right w:val="none" w:sz="0" w:space="0" w:color="auto"/>
      </w:divBdr>
    </w:div>
    <w:div w:id="344746535">
      <w:bodyDiv w:val="1"/>
      <w:marLeft w:val="0"/>
      <w:marRight w:val="0"/>
      <w:marTop w:val="0"/>
      <w:marBottom w:val="0"/>
      <w:divBdr>
        <w:top w:val="none" w:sz="0" w:space="0" w:color="auto"/>
        <w:left w:val="none" w:sz="0" w:space="0" w:color="auto"/>
        <w:bottom w:val="none" w:sz="0" w:space="0" w:color="auto"/>
        <w:right w:val="none" w:sz="0" w:space="0" w:color="auto"/>
      </w:divBdr>
    </w:div>
    <w:div w:id="347296014">
      <w:bodyDiv w:val="1"/>
      <w:marLeft w:val="0"/>
      <w:marRight w:val="0"/>
      <w:marTop w:val="0"/>
      <w:marBottom w:val="0"/>
      <w:divBdr>
        <w:top w:val="none" w:sz="0" w:space="0" w:color="auto"/>
        <w:left w:val="none" w:sz="0" w:space="0" w:color="auto"/>
        <w:bottom w:val="none" w:sz="0" w:space="0" w:color="auto"/>
        <w:right w:val="none" w:sz="0" w:space="0" w:color="auto"/>
      </w:divBdr>
    </w:div>
    <w:div w:id="422382527">
      <w:bodyDiv w:val="1"/>
      <w:marLeft w:val="0"/>
      <w:marRight w:val="0"/>
      <w:marTop w:val="0"/>
      <w:marBottom w:val="0"/>
      <w:divBdr>
        <w:top w:val="none" w:sz="0" w:space="0" w:color="auto"/>
        <w:left w:val="none" w:sz="0" w:space="0" w:color="auto"/>
        <w:bottom w:val="none" w:sz="0" w:space="0" w:color="auto"/>
        <w:right w:val="none" w:sz="0" w:space="0" w:color="auto"/>
      </w:divBdr>
    </w:div>
    <w:div w:id="503015658">
      <w:bodyDiv w:val="1"/>
      <w:marLeft w:val="0"/>
      <w:marRight w:val="0"/>
      <w:marTop w:val="0"/>
      <w:marBottom w:val="0"/>
      <w:divBdr>
        <w:top w:val="none" w:sz="0" w:space="0" w:color="auto"/>
        <w:left w:val="none" w:sz="0" w:space="0" w:color="auto"/>
        <w:bottom w:val="none" w:sz="0" w:space="0" w:color="auto"/>
        <w:right w:val="none" w:sz="0" w:space="0" w:color="auto"/>
      </w:divBdr>
    </w:div>
    <w:div w:id="672876759">
      <w:bodyDiv w:val="1"/>
      <w:marLeft w:val="0"/>
      <w:marRight w:val="0"/>
      <w:marTop w:val="0"/>
      <w:marBottom w:val="0"/>
      <w:divBdr>
        <w:top w:val="none" w:sz="0" w:space="0" w:color="auto"/>
        <w:left w:val="none" w:sz="0" w:space="0" w:color="auto"/>
        <w:bottom w:val="none" w:sz="0" w:space="0" w:color="auto"/>
        <w:right w:val="none" w:sz="0" w:space="0" w:color="auto"/>
      </w:divBdr>
    </w:div>
    <w:div w:id="704523178">
      <w:bodyDiv w:val="1"/>
      <w:marLeft w:val="0"/>
      <w:marRight w:val="0"/>
      <w:marTop w:val="0"/>
      <w:marBottom w:val="0"/>
      <w:divBdr>
        <w:top w:val="none" w:sz="0" w:space="0" w:color="auto"/>
        <w:left w:val="none" w:sz="0" w:space="0" w:color="auto"/>
        <w:bottom w:val="none" w:sz="0" w:space="0" w:color="auto"/>
        <w:right w:val="none" w:sz="0" w:space="0" w:color="auto"/>
      </w:divBdr>
      <w:divsChild>
        <w:div w:id="1220508758">
          <w:marLeft w:val="0"/>
          <w:marRight w:val="0"/>
          <w:marTop w:val="0"/>
          <w:marBottom w:val="0"/>
          <w:divBdr>
            <w:top w:val="none" w:sz="0" w:space="0" w:color="auto"/>
            <w:left w:val="none" w:sz="0" w:space="0" w:color="auto"/>
            <w:bottom w:val="none" w:sz="0" w:space="0" w:color="auto"/>
            <w:right w:val="none" w:sz="0" w:space="0" w:color="auto"/>
          </w:divBdr>
          <w:divsChild>
            <w:div w:id="1963926362">
              <w:marLeft w:val="0"/>
              <w:marRight w:val="0"/>
              <w:marTop w:val="0"/>
              <w:marBottom w:val="0"/>
              <w:divBdr>
                <w:top w:val="none" w:sz="0" w:space="0" w:color="auto"/>
                <w:left w:val="none" w:sz="0" w:space="0" w:color="auto"/>
                <w:bottom w:val="none" w:sz="0" w:space="0" w:color="auto"/>
                <w:right w:val="none" w:sz="0" w:space="0" w:color="auto"/>
              </w:divBdr>
              <w:divsChild>
                <w:div w:id="487090710">
                  <w:marLeft w:val="0"/>
                  <w:marRight w:val="0"/>
                  <w:marTop w:val="0"/>
                  <w:marBottom w:val="0"/>
                  <w:divBdr>
                    <w:top w:val="none" w:sz="0" w:space="0" w:color="auto"/>
                    <w:left w:val="none" w:sz="0" w:space="0" w:color="auto"/>
                    <w:bottom w:val="none" w:sz="0" w:space="0" w:color="auto"/>
                    <w:right w:val="none" w:sz="0" w:space="0" w:color="auto"/>
                  </w:divBdr>
                  <w:divsChild>
                    <w:div w:id="923758697">
                      <w:marLeft w:val="0"/>
                      <w:marRight w:val="0"/>
                      <w:marTop w:val="0"/>
                      <w:marBottom w:val="0"/>
                      <w:divBdr>
                        <w:top w:val="none" w:sz="0" w:space="0" w:color="auto"/>
                        <w:left w:val="none" w:sz="0" w:space="0" w:color="auto"/>
                        <w:bottom w:val="none" w:sz="0" w:space="0" w:color="auto"/>
                        <w:right w:val="none" w:sz="0" w:space="0" w:color="auto"/>
                      </w:divBdr>
                      <w:divsChild>
                        <w:div w:id="1404716128">
                          <w:marLeft w:val="0"/>
                          <w:marRight w:val="0"/>
                          <w:marTop w:val="0"/>
                          <w:marBottom w:val="0"/>
                          <w:divBdr>
                            <w:top w:val="none" w:sz="0" w:space="0" w:color="auto"/>
                            <w:left w:val="none" w:sz="0" w:space="0" w:color="auto"/>
                            <w:bottom w:val="none" w:sz="0" w:space="0" w:color="auto"/>
                            <w:right w:val="none" w:sz="0" w:space="0" w:color="auto"/>
                          </w:divBdr>
                          <w:divsChild>
                            <w:div w:id="995916090">
                              <w:marLeft w:val="0"/>
                              <w:marRight w:val="0"/>
                              <w:marTop w:val="0"/>
                              <w:marBottom w:val="0"/>
                              <w:divBdr>
                                <w:top w:val="none" w:sz="0" w:space="0" w:color="auto"/>
                                <w:left w:val="none" w:sz="0" w:space="0" w:color="auto"/>
                                <w:bottom w:val="none" w:sz="0" w:space="0" w:color="auto"/>
                                <w:right w:val="none" w:sz="0" w:space="0" w:color="auto"/>
                              </w:divBdr>
                              <w:divsChild>
                                <w:div w:id="2029600877">
                                  <w:marLeft w:val="0"/>
                                  <w:marRight w:val="0"/>
                                  <w:marTop w:val="0"/>
                                  <w:marBottom w:val="0"/>
                                  <w:divBdr>
                                    <w:top w:val="none" w:sz="0" w:space="0" w:color="auto"/>
                                    <w:left w:val="none" w:sz="0" w:space="0" w:color="auto"/>
                                    <w:bottom w:val="none" w:sz="0" w:space="0" w:color="auto"/>
                                    <w:right w:val="none" w:sz="0" w:space="0" w:color="auto"/>
                                  </w:divBdr>
                                  <w:divsChild>
                                    <w:div w:id="1726370084">
                                      <w:marLeft w:val="0"/>
                                      <w:marRight w:val="0"/>
                                      <w:marTop w:val="0"/>
                                      <w:marBottom w:val="0"/>
                                      <w:divBdr>
                                        <w:top w:val="none" w:sz="0" w:space="0" w:color="auto"/>
                                        <w:left w:val="none" w:sz="0" w:space="0" w:color="auto"/>
                                        <w:bottom w:val="none" w:sz="0" w:space="0" w:color="auto"/>
                                        <w:right w:val="none" w:sz="0" w:space="0" w:color="auto"/>
                                      </w:divBdr>
                                      <w:divsChild>
                                        <w:div w:id="1206482775">
                                          <w:marLeft w:val="0"/>
                                          <w:marRight w:val="0"/>
                                          <w:marTop w:val="0"/>
                                          <w:marBottom w:val="0"/>
                                          <w:divBdr>
                                            <w:top w:val="none" w:sz="0" w:space="0" w:color="auto"/>
                                            <w:left w:val="none" w:sz="0" w:space="0" w:color="auto"/>
                                            <w:bottom w:val="none" w:sz="0" w:space="0" w:color="auto"/>
                                            <w:right w:val="none" w:sz="0" w:space="0" w:color="auto"/>
                                          </w:divBdr>
                                          <w:divsChild>
                                            <w:div w:id="1188060342">
                                              <w:marLeft w:val="0"/>
                                              <w:marRight w:val="0"/>
                                              <w:marTop w:val="0"/>
                                              <w:marBottom w:val="0"/>
                                              <w:divBdr>
                                                <w:top w:val="none" w:sz="0" w:space="0" w:color="auto"/>
                                                <w:left w:val="none" w:sz="0" w:space="0" w:color="auto"/>
                                                <w:bottom w:val="none" w:sz="0" w:space="0" w:color="auto"/>
                                                <w:right w:val="none" w:sz="0" w:space="0" w:color="auto"/>
                                              </w:divBdr>
                                              <w:divsChild>
                                                <w:div w:id="52047433">
                                                  <w:marLeft w:val="0"/>
                                                  <w:marRight w:val="0"/>
                                                  <w:marTop w:val="0"/>
                                                  <w:marBottom w:val="0"/>
                                                  <w:divBdr>
                                                    <w:top w:val="none" w:sz="0" w:space="0" w:color="auto"/>
                                                    <w:left w:val="none" w:sz="0" w:space="0" w:color="auto"/>
                                                    <w:bottom w:val="none" w:sz="0" w:space="0" w:color="auto"/>
                                                    <w:right w:val="none" w:sz="0" w:space="0" w:color="auto"/>
                                                  </w:divBdr>
                                                  <w:divsChild>
                                                    <w:div w:id="284047874">
                                                      <w:marLeft w:val="0"/>
                                                      <w:marRight w:val="0"/>
                                                      <w:marTop w:val="0"/>
                                                      <w:marBottom w:val="0"/>
                                                      <w:divBdr>
                                                        <w:top w:val="none" w:sz="0" w:space="0" w:color="auto"/>
                                                        <w:left w:val="none" w:sz="0" w:space="0" w:color="auto"/>
                                                        <w:bottom w:val="none" w:sz="0" w:space="0" w:color="auto"/>
                                                        <w:right w:val="none" w:sz="0" w:space="0" w:color="auto"/>
                                                      </w:divBdr>
                                                      <w:divsChild>
                                                        <w:div w:id="388305932">
                                                          <w:marLeft w:val="0"/>
                                                          <w:marRight w:val="0"/>
                                                          <w:marTop w:val="0"/>
                                                          <w:marBottom w:val="0"/>
                                                          <w:divBdr>
                                                            <w:top w:val="none" w:sz="0" w:space="0" w:color="auto"/>
                                                            <w:left w:val="none" w:sz="0" w:space="0" w:color="auto"/>
                                                            <w:bottom w:val="none" w:sz="0" w:space="0" w:color="auto"/>
                                                            <w:right w:val="none" w:sz="0" w:space="0" w:color="auto"/>
                                                          </w:divBdr>
                                                          <w:divsChild>
                                                            <w:div w:id="1818839833">
                                                              <w:marLeft w:val="0"/>
                                                              <w:marRight w:val="0"/>
                                                              <w:marTop w:val="0"/>
                                                              <w:marBottom w:val="0"/>
                                                              <w:divBdr>
                                                                <w:top w:val="none" w:sz="0" w:space="0" w:color="auto"/>
                                                                <w:left w:val="none" w:sz="0" w:space="0" w:color="auto"/>
                                                                <w:bottom w:val="none" w:sz="0" w:space="0" w:color="auto"/>
                                                                <w:right w:val="none" w:sz="0" w:space="0" w:color="auto"/>
                                                              </w:divBdr>
                                                              <w:divsChild>
                                                                <w:div w:id="996808788">
                                                                  <w:marLeft w:val="0"/>
                                                                  <w:marRight w:val="0"/>
                                                                  <w:marTop w:val="0"/>
                                                                  <w:marBottom w:val="0"/>
                                                                  <w:divBdr>
                                                                    <w:top w:val="none" w:sz="0" w:space="0" w:color="auto"/>
                                                                    <w:left w:val="none" w:sz="0" w:space="0" w:color="auto"/>
                                                                    <w:bottom w:val="none" w:sz="0" w:space="0" w:color="auto"/>
                                                                    <w:right w:val="none" w:sz="0" w:space="0" w:color="auto"/>
                                                                  </w:divBdr>
                                                                  <w:divsChild>
                                                                    <w:div w:id="400908466">
                                                                      <w:marLeft w:val="0"/>
                                                                      <w:marRight w:val="0"/>
                                                                      <w:marTop w:val="0"/>
                                                                      <w:marBottom w:val="0"/>
                                                                      <w:divBdr>
                                                                        <w:top w:val="none" w:sz="0" w:space="0" w:color="auto"/>
                                                                        <w:left w:val="none" w:sz="0" w:space="0" w:color="auto"/>
                                                                        <w:bottom w:val="none" w:sz="0" w:space="0" w:color="auto"/>
                                                                        <w:right w:val="none" w:sz="0" w:space="0" w:color="auto"/>
                                                                      </w:divBdr>
                                                                      <w:divsChild>
                                                                        <w:div w:id="685980440">
                                                                          <w:marLeft w:val="0"/>
                                                                          <w:marRight w:val="0"/>
                                                                          <w:marTop w:val="0"/>
                                                                          <w:marBottom w:val="0"/>
                                                                          <w:divBdr>
                                                                            <w:top w:val="none" w:sz="0" w:space="0" w:color="auto"/>
                                                                            <w:left w:val="none" w:sz="0" w:space="0" w:color="auto"/>
                                                                            <w:bottom w:val="none" w:sz="0" w:space="0" w:color="auto"/>
                                                                            <w:right w:val="none" w:sz="0" w:space="0" w:color="auto"/>
                                                                          </w:divBdr>
                                                                          <w:divsChild>
                                                                            <w:div w:id="101269313">
                                                                              <w:marLeft w:val="0"/>
                                                                              <w:marRight w:val="0"/>
                                                                              <w:marTop w:val="0"/>
                                                                              <w:marBottom w:val="0"/>
                                                                              <w:divBdr>
                                                                                <w:top w:val="none" w:sz="0" w:space="0" w:color="auto"/>
                                                                                <w:left w:val="none" w:sz="0" w:space="0" w:color="auto"/>
                                                                                <w:bottom w:val="none" w:sz="0" w:space="0" w:color="auto"/>
                                                                                <w:right w:val="none" w:sz="0" w:space="0" w:color="auto"/>
                                                                              </w:divBdr>
                                                                              <w:divsChild>
                                                                                <w:div w:id="469052372">
                                                                                  <w:marLeft w:val="0"/>
                                                                                  <w:marRight w:val="0"/>
                                                                                  <w:marTop w:val="0"/>
                                                                                  <w:marBottom w:val="0"/>
                                                                                  <w:divBdr>
                                                                                    <w:top w:val="none" w:sz="0" w:space="0" w:color="auto"/>
                                                                                    <w:left w:val="none" w:sz="0" w:space="0" w:color="auto"/>
                                                                                    <w:bottom w:val="none" w:sz="0" w:space="0" w:color="auto"/>
                                                                                    <w:right w:val="none" w:sz="0" w:space="0" w:color="auto"/>
                                                                                  </w:divBdr>
                                                                                  <w:divsChild>
                                                                                    <w:div w:id="1289704484">
                                                                                      <w:marLeft w:val="0"/>
                                                                                      <w:marRight w:val="0"/>
                                                                                      <w:marTop w:val="0"/>
                                                                                      <w:marBottom w:val="0"/>
                                                                                      <w:divBdr>
                                                                                        <w:top w:val="none" w:sz="0" w:space="0" w:color="auto"/>
                                                                                        <w:left w:val="none" w:sz="0" w:space="0" w:color="auto"/>
                                                                                        <w:bottom w:val="none" w:sz="0" w:space="0" w:color="auto"/>
                                                                                        <w:right w:val="none" w:sz="0" w:space="0" w:color="auto"/>
                                                                                      </w:divBdr>
                                                                                      <w:divsChild>
                                                                                        <w:div w:id="832143331">
                                                                                          <w:marLeft w:val="0"/>
                                                                                          <w:marRight w:val="0"/>
                                                                                          <w:marTop w:val="0"/>
                                                                                          <w:marBottom w:val="0"/>
                                                                                          <w:divBdr>
                                                                                            <w:top w:val="none" w:sz="0" w:space="0" w:color="auto"/>
                                                                                            <w:left w:val="none" w:sz="0" w:space="0" w:color="auto"/>
                                                                                            <w:bottom w:val="none" w:sz="0" w:space="0" w:color="auto"/>
                                                                                            <w:right w:val="none" w:sz="0" w:space="0" w:color="auto"/>
                                                                                          </w:divBdr>
                                                                                          <w:divsChild>
                                                                                            <w:div w:id="1546941926">
                                                                                              <w:marLeft w:val="0"/>
                                                                                              <w:marRight w:val="0"/>
                                                                                              <w:marTop w:val="0"/>
                                                                                              <w:marBottom w:val="0"/>
                                                                                              <w:divBdr>
                                                                                                <w:top w:val="none" w:sz="0" w:space="0" w:color="auto"/>
                                                                                                <w:left w:val="none" w:sz="0" w:space="0" w:color="auto"/>
                                                                                                <w:bottom w:val="none" w:sz="0" w:space="0" w:color="auto"/>
                                                                                                <w:right w:val="none" w:sz="0" w:space="0" w:color="auto"/>
                                                                                              </w:divBdr>
                                                                                              <w:divsChild>
                                                                                                <w:div w:id="1943537166">
                                                                                                  <w:marLeft w:val="0"/>
                                                                                                  <w:marRight w:val="0"/>
                                                                                                  <w:marTop w:val="0"/>
                                                                                                  <w:marBottom w:val="0"/>
                                                                                                  <w:divBdr>
                                                                                                    <w:top w:val="none" w:sz="0" w:space="0" w:color="auto"/>
                                                                                                    <w:left w:val="none" w:sz="0" w:space="0" w:color="auto"/>
                                                                                                    <w:bottom w:val="none" w:sz="0" w:space="0" w:color="auto"/>
                                                                                                    <w:right w:val="none" w:sz="0" w:space="0" w:color="auto"/>
                                                                                                  </w:divBdr>
                                                                                                  <w:divsChild>
                                                                                                    <w:div w:id="501237855">
                                                                                                      <w:marLeft w:val="0"/>
                                                                                                      <w:marRight w:val="0"/>
                                                                                                      <w:marTop w:val="0"/>
                                                                                                      <w:marBottom w:val="0"/>
                                                                                                      <w:divBdr>
                                                                                                        <w:top w:val="none" w:sz="0" w:space="0" w:color="auto"/>
                                                                                                        <w:left w:val="none" w:sz="0" w:space="0" w:color="auto"/>
                                                                                                        <w:bottom w:val="none" w:sz="0" w:space="0" w:color="auto"/>
                                                                                                        <w:right w:val="none" w:sz="0" w:space="0" w:color="auto"/>
                                                                                                      </w:divBdr>
                                                                                                      <w:divsChild>
                                                                                                        <w:div w:id="15356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99617791">
      <w:bodyDiv w:val="1"/>
      <w:marLeft w:val="0"/>
      <w:marRight w:val="0"/>
      <w:marTop w:val="0"/>
      <w:marBottom w:val="0"/>
      <w:divBdr>
        <w:top w:val="none" w:sz="0" w:space="0" w:color="auto"/>
        <w:left w:val="none" w:sz="0" w:space="0" w:color="auto"/>
        <w:bottom w:val="none" w:sz="0" w:space="0" w:color="auto"/>
        <w:right w:val="none" w:sz="0" w:space="0" w:color="auto"/>
      </w:divBdr>
      <w:divsChild>
        <w:div w:id="189346100">
          <w:marLeft w:val="0"/>
          <w:marRight w:val="0"/>
          <w:marTop w:val="0"/>
          <w:marBottom w:val="0"/>
          <w:divBdr>
            <w:top w:val="none" w:sz="0" w:space="0" w:color="auto"/>
            <w:left w:val="none" w:sz="0" w:space="0" w:color="auto"/>
            <w:bottom w:val="none" w:sz="0" w:space="0" w:color="auto"/>
            <w:right w:val="none" w:sz="0" w:space="0" w:color="auto"/>
          </w:divBdr>
          <w:divsChild>
            <w:div w:id="1490097611">
              <w:marLeft w:val="0"/>
              <w:marRight w:val="0"/>
              <w:marTop w:val="0"/>
              <w:marBottom w:val="0"/>
              <w:divBdr>
                <w:top w:val="none" w:sz="0" w:space="0" w:color="auto"/>
                <w:left w:val="none" w:sz="0" w:space="0" w:color="auto"/>
                <w:bottom w:val="none" w:sz="0" w:space="0" w:color="auto"/>
                <w:right w:val="none" w:sz="0" w:space="0" w:color="auto"/>
              </w:divBdr>
              <w:divsChild>
                <w:div w:id="12270685">
                  <w:marLeft w:val="0"/>
                  <w:marRight w:val="0"/>
                  <w:marTop w:val="0"/>
                  <w:marBottom w:val="0"/>
                  <w:divBdr>
                    <w:top w:val="none" w:sz="0" w:space="0" w:color="auto"/>
                    <w:left w:val="none" w:sz="0" w:space="0" w:color="auto"/>
                    <w:bottom w:val="none" w:sz="0" w:space="0" w:color="auto"/>
                    <w:right w:val="none" w:sz="0" w:space="0" w:color="auto"/>
                  </w:divBdr>
                  <w:divsChild>
                    <w:div w:id="1393582690">
                      <w:marLeft w:val="0"/>
                      <w:marRight w:val="0"/>
                      <w:marTop w:val="0"/>
                      <w:marBottom w:val="0"/>
                      <w:divBdr>
                        <w:top w:val="none" w:sz="0" w:space="0" w:color="auto"/>
                        <w:left w:val="none" w:sz="0" w:space="0" w:color="auto"/>
                        <w:bottom w:val="none" w:sz="0" w:space="0" w:color="auto"/>
                        <w:right w:val="none" w:sz="0" w:space="0" w:color="auto"/>
                      </w:divBdr>
                      <w:divsChild>
                        <w:div w:id="545878626">
                          <w:marLeft w:val="0"/>
                          <w:marRight w:val="0"/>
                          <w:marTop w:val="0"/>
                          <w:marBottom w:val="0"/>
                          <w:divBdr>
                            <w:top w:val="none" w:sz="0" w:space="0" w:color="auto"/>
                            <w:left w:val="none" w:sz="0" w:space="0" w:color="auto"/>
                            <w:bottom w:val="none" w:sz="0" w:space="0" w:color="auto"/>
                            <w:right w:val="none" w:sz="0" w:space="0" w:color="auto"/>
                          </w:divBdr>
                          <w:divsChild>
                            <w:div w:id="1040665689">
                              <w:marLeft w:val="0"/>
                              <w:marRight w:val="0"/>
                              <w:marTop w:val="0"/>
                              <w:marBottom w:val="0"/>
                              <w:divBdr>
                                <w:top w:val="none" w:sz="0" w:space="0" w:color="auto"/>
                                <w:left w:val="none" w:sz="0" w:space="0" w:color="auto"/>
                                <w:bottom w:val="none" w:sz="0" w:space="0" w:color="auto"/>
                                <w:right w:val="none" w:sz="0" w:space="0" w:color="auto"/>
                              </w:divBdr>
                              <w:divsChild>
                                <w:div w:id="1445612321">
                                  <w:marLeft w:val="0"/>
                                  <w:marRight w:val="0"/>
                                  <w:marTop w:val="0"/>
                                  <w:marBottom w:val="0"/>
                                  <w:divBdr>
                                    <w:top w:val="none" w:sz="0" w:space="0" w:color="auto"/>
                                    <w:left w:val="none" w:sz="0" w:space="0" w:color="auto"/>
                                    <w:bottom w:val="none" w:sz="0" w:space="0" w:color="auto"/>
                                    <w:right w:val="none" w:sz="0" w:space="0" w:color="auto"/>
                                  </w:divBdr>
                                  <w:divsChild>
                                    <w:div w:id="108731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8684627">
      <w:bodyDiv w:val="1"/>
      <w:marLeft w:val="0"/>
      <w:marRight w:val="0"/>
      <w:marTop w:val="0"/>
      <w:marBottom w:val="0"/>
      <w:divBdr>
        <w:top w:val="none" w:sz="0" w:space="0" w:color="auto"/>
        <w:left w:val="none" w:sz="0" w:space="0" w:color="auto"/>
        <w:bottom w:val="none" w:sz="0" w:space="0" w:color="auto"/>
        <w:right w:val="none" w:sz="0" w:space="0" w:color="auto"/>
      </w:divBdr>
    </w:div>
    <w:div w:id="881869068">
      <w:bodyDiv w:val="1"/>
      <w:marLeft w:val="0"/>
      <w:marRight w:val="0"/>
      <w:marTop w:val="0"/>
      <w:marBottom w:val="0"/>
      <w:divBdr>
        <w:top w:val="none" w:sz="0" w:space="0" w:color="auto"/>
        <w:left w:val="none" w:sz="0" w:space="0" w:color="auto"/>
        <w:bottom w:val="none" w:sz="0" w:space="0" w:color="auto"/>
        <w:right w:val="none" w:sz="0" w:space="0" w:color="auto"/>
      </w:divBdr>
    </w:div>
    <w:div w:id="1167481331">
      <w:bodyDiv w:val="1"/>
      <w:marLeft w:val="0"/>
      <w:marRight w:val="0"/>
      <w:marTop w:val="0"/>
      <w:marBottom w:val="0"/>
      <w:divBdr>
        <w:top w:val="none" w:sz="0" w:space="0" w:color="auto"/>
        <w:left w:val="none" w:sz="0" w:space="0" w:color="auto"/>
        <w:bottom w:val="none" w:sz="0" w:space="0" w:color="auto"/>
        <w:right w:val="none" w:sz="0" w:space="0" w:color="auto"/>
      </w:divBdr>
    </w:div>
    <w:div w:id="1178353243">
      <w:bodyDiv w:val="1"/>
      <w:marLeft w:val="0"/>
      <w:marRight w:val="0"/>
      <w:marTop w:val="0"/>
      <w:marBottom w:val="0"/>
      <w:divBdr>
        <w:top w:val="none" w:sz="0" w:space="0" w:color="auto"/>
        <w:left w:val="none" w:sz="0" w:space="0" w:color="auto"/>
        <w:bottom w:val="none" w:sz="0" w:space="0" w:color="auto"/>
        <w:right w:val="none" w:sz="0" w:space="0" w:color="auto"/>
      </w:divBdr>
    </w:div>
    <w:div w:id="1189642110">
      <w:bodyDiv w:val="1"/>
      <w:marLeft w:val="0"/>
      <w:marRight w:val="0"/>
      <w:marTop w:val="0"/>
      <w:marBottom w:val="0"/>
      <w:divBdr>
        <w:top w:val="none" w:sz="0" w:space="0" w:color="auto"/>
        <w:left w:val="none" w:sz="0" w:space="0" w:color="auto"/>
        <w:bottom w:val="none" w:sz="0" w:space="0" w:color="auto"/>
        <w:right w:val="none" w:sz="0" w:space="0" w:color="auto"/>
      </w:divBdr>
      <w:divsChild>
        <w:div w:id="1122648300">
          <w:marLeft w:val="0"/>
          <w:marRight w:val="0"/>
          <w:marTop w:val="0"/>
          <w:marBottom w:val="0"/>
          <w:divBdr>
            <w:top w:val="none" w:sz="0" w:space="0" w:color="auto"/>
            <w:left w:val="none" w:sz="0" w:space="0" w:color="auto"/>
            <w:bottom w:val="none" w:sz="0" w:space="0" w:color="auto"/>
            <w:right w:val="none" w:sz="0" w:space="0" w:color="auto"/>
          </w:divBdr>
          <w:divsChild>
            <w:div w:id="1052341788">
              <w:marLeft w:val="0"/>
              <w:marRight w:val="0"/>
              <w:marTop w:val="0"/>
              <w:marBottom w:val="0"/>
              <w:divBdr>
                <w:top w:val="none" w:sz="0" w:space="0" w:color="auto"/>
                <w:left w:val="none" w:sz="0" w:space="0" w:color="auto"/>
                <w:bottom w:val="none" w:sz="0" w:space="0" w:color="auto"/>
                <w:right w:val="none" w:sz="0" w:space="0" w:color="auto"/>
              </w:divBdr>
              <w:divsChild>
                <w:div w:id="87119112">
                  <w:marLeft w:val="0"/>
                  <w:marRight w:val="0"/>
                  <w:marTop w:val="0"/>
                  <w:marBottom w:val="0"/>
                  <w:divBdr>
                    <w:top w:val="none" w:sz="0" w:space="0" w:color="auto"/>
                    <w:left w:val="none" w:sz="0" w:space="0" w:color="auto"/>
                    <w:bottom w:val="none" w:sz="0" w:space="0" w:color="auto"/>
                    <w:right w:val="none" w:sz="0" w:space="0" w:color="auto"/>
                  </w:divBdr>
                  <w:divsChild>
                    <w:div w:id="1638413769">
                      <w:marLeft w:val="0"/>
                      <w:marRight w:val="0"/>
                      <w:marTop w:val="0"/>
                      <w:marBottom w:val="0"/>
                      <w:divBdr>
                        <w:top w:val="none" w:sz="0" w:space="0" w:color="auto"/>
                        <w:left w:val="none" w:sz="0" w:space="0" w:color="auto"/>
                        <w:bottom w:val="none" w:sz="0" w:space="0" w:color="auto"/>
                        <w:right w:val="none" w:sz="0" w:space="0" w:color="auto"/>
                      </w:divBdr>
                      <w:divsChild>
                        <w:div w:id="1430008084">
                          <w:marLeft w:val="0"/>
                          <w:marRight w:val="0"/>
                          <w:marTop w:val="0"/>
                          <w:marBottom w:val="0"/>
                          <w:divBdr>
                            <w:top w:val="none" w:sz="0" w:space="0" w:color="auto"/>
                            <w:left w:val="none" w:sz="0" w:space="0" w:color="auto"/>
                            <w:bottom w:val="none" w:sz="0" w:space="0" w:color="auto"/>
                            <w:right w:val="none" w:sz="0" w:space="0" w:color="auto"/>
                          </w:divBdr>
                          <w:divsChild>
                            <w:div w:id="1313676452">
                              <w:marLeft w:val="2700"/>
                              <w:marRight w:val="3960"/>
                              <w:marTop w:val="0"/>
                              <w:marBottom w:val="0"/>
                              <w:divBdr>
                                <w:top w:val="none" w:sz="0" w:space="0" w:color="auto"/>
                                <w:left w:val="none" w:sz="0" w:space="0" w:color="auto"/>
                                <w:bottom w:val="none" w:sz="0" w:space="0" w:color="auto"/>
                                <w:right w:val="none" w:sz="0" w:space="0" w:color="auto"/>
                              </w:divBdr>
                              <w:divsChild>
                                <w:div w:id="285233436">
                                  <w:marLeft w:val="0"/>
                                  <w:marRight w:val="0"/>
                                  <w:marTop w:val="0"/>
                                  <w:marBottom w:val="0"/>
                                  <w:divBdr>
                                    <w:top w:val="none" w:sz="0" w:space="0" w:color="auto"/>
                                    <w:left w:val="none" w:sz="0" w:space="0" w:color="auto"/>
                                    <w:bottom w:val="none" w:sz="0" w:space="0" w:color="auto"/>
                                    <w:right w:val="none" w:sz="0" w:space="0" w:color="auto"/>
                                  </w:divBdr>
                                  <w:divsChild>
                                    <w:div w:id="552080249">
                                      <w:marLeft w:val="0"/>
                                      <w:marRight w:val="0"/>
                                      <w:marTop w:val="0"/>
                                      <w:marBottom w:val="0"/>
                                      <w:divBdr>
                                        <w:top w:val="none" w:sz="0" w:space="0" w:color="auto"/>
                                        <w:left w:val="none" w:sz="0" w:space="0" w:color="auto"/>
                                        <w:bottom w:val="none" w:sz="0" w:space="0" w:color="auto"/>
                                        <w:right w:val="none" w:sz="0" w:space="0" w:color="auto"/>
                                      </w:divBdr>
                                      <w:divsChild>
                                        <w:div w:id="1318459501">
                                          <w:marLeft w:val="0"/>
                                          <w:marRight w:val="0"/>
                                          <w:marTop w:val="0"/>
                                          <w:marBottom w:val="0"/>
                                          <w:divBdr>
                                            <w:top w:val="none" w:sz="0" w:space="0" w:color="auto"/>
                                            <w:left w:val="none" w:sz="0" w:space="0" w:color="auto"/>
                                            <w:bottom w:val="none" w:sz="0" w:space="0" w:color="auto"/>
                                            <w:right w:val="none" w:sz="0" w:space="0" w:color="auto"/>
                                          </w:divBdr>
                                          <w:divsChild>
                                            <w:div w:id="1322852403">
                                              <w:marLeft w:val="0"/>
                                              <w:marRight w:val="0"/>
                                              <w:marTop w:val="90"/>
                                              <w:marBottom w:val="0"/>
                                              <w:divBdr>
                                                <w:top w:val="none" w:sz="0" w:space="0" w:color="auto"/>
                                                <w:left w:val="none" w:sz="0" w:space="0" w:color="auto"/>
                                                <w:bottom w:val="none" w:sz="0" w:space="0" w:color="auto"/>
                                                <w:right w:val="none" w:sz="0" w:space="0" w:color="auto"/>
                                              </w:divBdr>
                                              <w:divsChild>
                                                <w:div w:id="786896459">
                                                  <w:marLeft w:val="0"/>
                                                  <w:marRight w:val="0"/>
                                                  <w:marTop w:val="0"/>
                                                  <w:marBottom w:val="405"/>
                                                  <w:divBdr>
                                                    <w:top w:val="none" w:sz="0" w:space="0" w:color="auto"/>
                                                    <w:left w:val="none" w:sz="0" w:space="0" w:color="auto"/>
                                                    <w:bottom w:val="none" w:sz="0" w:space="0" w:color="auto"/>
                                                    <w:right w:val="none" w:sz="0" w:space="0" w:color="auto"/>
                                                  </w:divBdr>
                                                  <w:divsChild>
                                                    <w:div w:id="1327048197">
                                                      <w:marLeft w:val="0"/>
                                                      <w:marRight w:val="0"/>
                                                      <w:marTop w:val="0"/>
                                                      <w:marBottom w:val="0"/>
                                                      <w:divBdr>
                                                        <w:top w:val="none" w:sz="0" w:space="0" w:color="auto"/>
                                                        <w:left w:val="none" w:sz="0" w:space="0" w:color="auto"/>
                                                        <w:bottom w:val="none" w:sz="0" w:space="0" w:color="auto"/>
                                                        <w:right w:val="none" w:sz="0" w:space="0" w:color="auto"/>
                                                      </w:divBdr>
                                                      <w:divsChild>
                                                        <w:div w:id="1252741288">
                                                          <w:marLeft w:val="0"/>
                                                          <w:marRight w:val="0"/>
                                                          <w:marTop w:val="0"/>
                                                          <w:marBottom w:val="0"/>
                                                          <w:divBdr>
                                                            <w:top w:val="none" w:sz="0" w:space="0" w:color="auto"/>
                                                            <w:left w:val="none" w:sz="0" w:space="0" w:color="auto"/>
                                                            <w:bottom w:val="none" w:sz="0" w:space="0" w:color="auto"/>
                                                            <w:right w:val="none" w:sz="0" w:space="0" w:color="auto"/>
                                                          </w:divBdr>
                                                          <w:divsChild>
                                                            <w:div w:id="1678732905">
                                                              <w:marLeft w:val="0"/>
                                                              <w:marRight w:val="0"/>
                                                              <w:marTop w:val="0"/>
                                                              <w:marBottom w:val="0"/>
                                                              <w:divBdr>
                                                                <w:top w:val="none" w:sz="0" w:space="0" w:color="auto"/>
                                                                <w:left w:val="none" w:sz="0" w:space="0" w:color="auto"/>
                                                                <w:bottom w:val="none" w:sz="0" w:space="0" w:color="auto"/>
                                                                <w:right w:val="none" w:sz="0" w:space="0" w:color="auto"/>
                                                              </w:divBdr>
                                                              <w:divsChild>
                                                                <w:div w:id="583536120">
                                                                  <w:marLeft w:val="0"/>
                                                                  <w:marRight w:val="0"/>
                                                                  <w:marTop w:val="0"/>
                                                                  <w:marBottom w:val="0"/>
                                                                  <w:divBdr>
                                                                    <w:top w:val="none" w:sz="0" w:space="0" w:color="auto"/>
                                                                    <w:left w:val="none" w:sz="0" w:space="0" w:color="auto"/>
                                                                    <w:bottom w:val="none" w:sz="0" w:space="0" w:color="auto"/>
                                                                    <w:right w:val="none" w:sz="0" w:space="0" w:color="auto"/>
                                                                  </w:divBdr>
                                                                  <w:divsChild>
                                                                    <w:div w:id="2112434560">
                                                                      <w:marLeft w:val="0"/>
                                                                      <w:marRight w:val="0"/>
                                                                      <w:marTop w:val="0"/>
                                                                      <w:marBottom w:val="0"/>
                                                                      <w:divBdr>
                                                                        <w:top w:val="none" w:sz="0" w:space="0" w:color="auto"/>
                                                                        <w:left w:val="none" w:sz="0" w:space="0" w:color="auto"/>
                                                                        <w:bottom w:val="none" w:sz="0" w:space="0" w:color="auto"/>
                                                                        <w:right w:val="none" w:sz="0" w:space="0" w:color="auto"/>
                                                                      </w:divBdr>
                                                                      <w:divsChild>
                                                                        <w:div w:id="1121071371">
                                                                          <w:marLeft w:val="0"/>
                                                                          <w:marRight w:val="0"/>
                                                                          <w:marTop w:val="0"/>
                                                                          <w:marBottom w:val="0"/>
                                                                          <w:divBdr>
                                                                            <w:top w:val="none" w:sz="0" w:space="0" w:color="auto"/>
                                                                            <w:left w:val="none" w:sz="0" w:space="0" w:color="auto"/>
                                                                            <w:bottom w:val="none" w:sz="0" w:space="0" w:color="auto"/>
                                                                            <w:right w:val="none" w:sz="0" w:space="0" w:color="auto"/>
                                                                          </w:divBdr>
                                                                          <w:divsChild>
                                                                            <w:div w:id="548691829">
                                                                              <w:marLeft w:val="0"/>
                                                                              <w:marRight w:val="0"/>
                                                                              <w:marTop w:val="0"/>
                                                                              <w:marBottom w:val="0"/>
                                                                              <w:divBdr>
                                                                                <w:top w:val="none" w:sz="0" w:space="0" w:color="auto"/>
                                                                                <w:left w:val="none" w:sz="0" w:space="0" w:color="auto"/>
                                                                                <w:bottom w:val="none" w:sz="0" w:space="0" w:color="auto"/>
                                                                                <w:right w:val="none" w:sz="0" w:space="0" w:color="auto"/>
                                                                              </w:divBdr>
                                                                              <w:divsChild>
                                                                                <w:div w:id="353192335">
                                                                                  <w:marLeft w:val="0"/>
                                                                                  <w:marRight w:val="0"/>
                                                                                  <w:marTop w:val="0"/>
                                                                                  <w:marBottom w:val="0"/>
                                                                                  <w:divBdr>
                                                                                    <w:top w:val="none" w:sz="0" w:space="0" w:color="auto"/>
                                                                                    <w:left w:val="none" w:sz="0" w:space="0" w:color="auto"/>
                                                                                    <w:bottom w:val="none" w:sz="0" w:space="0" w:color="auto"/>
                                                                                    <w:right w:val="none" w:sz="0" w:space="0" w:color="auto"/>
                                                                                  </w:divBdr>
                                                                                  <w:divsChild>
                                                                                    <w:div w:id="1603106715">
                                                                                      <w:marLeft w:val="0"/>
                                                                                      <w:marRight w:val="0"/>
                                                                                      <w:marTop w:val="0"/>
                                                                                      <w:marBottom w:val="0"/>
                                                                                      <w:divBdr>
                                                                                        <w:top w:val="none" w:sz="0" w:space="0" w:color="auto"/>
                                                                                        <w:left w:val="none" w:sz="0" w:space="0" w:color="auto"/>
                                                                                        <w:bottom w:val="none" w:sz="0" w:space="0" w:color="auto"/>
                                                                                        <w:right w:val="none" w:sz="0" w:space="0" w:color="auto"/>
                                                                                      </w:divBdr>
                                                                                      <w:divsChild>
                                                                                        <w:div w:id="486675153">
                                                                                          <w:marLeft w:val="0"/>
                                                                                          <w:marRight w:val="0"/>
                                                                                          <w:marTop w:val="0"/>
                                                                                          <w:marBottom w:val="0"/>
                                                                                          <w:divBdr>
                                                                                            <w:top w:val="none" w:sz="0" w:space="0" w:color="auto"/>
                                                                                            <w:left w:val="none" w:sz="0" w:space="0" w:color="auto"/>
                                                                                            <w:bottom w:val="none" w:sz="0" w:space="0" w:color="auto"/>
                                                                                            <w:right w:val="none" w:sz="0" w:space="0" w:color="auto"/>
                                                                                          </w:divBdr>
                                                                                          <w:divsChild>
                                                                                            <w:div w:id="1023554638">
                                                                                              <w:marLeft w:val="0"/>
                                                                                              <w:marRight w:val="0"/>
                                                                                              <w:marTop w:val="0"/>
                                                                                              <w:marBottom w:val="0"/>
                                                                                              <w:divBdr>
                                                                                                <w:top w:val="none" w:sz="0" w:space="0" w:color="auto"/>
                                                                                                <w:left w:val="none" w:sz="0" w:space="0" w:color="auto"/>
                                                                                                <w:bottom w:val="none" w:sz="0" w:space="0" w:color="auto"/>
                                                                                                <w:right w:val="none" w:sz="0" w:space="0" w:color="auto"/>
                                                                                              </w:divBdr>
                                                                                              <w:divsChild>
                                                                                                <w:div w:id="1055279324">
                                                                                                  <w:marLeft w:val="0"/>
                                                                                                  <w:marRight w:val="0"/>
                                                                                                  <w:marTop w:val="0"/>
                                                                                                  <w:marBottom w:val="0"/>
                                                                                                  <w:divBdr>
                                                                                                    <w:top w:val="none" w:sz="0" w:space="0" w:color="auto"/>
                                                                                                    <w:left w:val="none" w:sz="0" w:space="0" w:color="auto"/>
                                                                                                    <w:bottom w:val="none" w:sz="0" w:space="0" w:color="auto"/>
                                                                                                    <w:right w:val="none" w:sz="0" w:space="0" w:color="auto"/>
                                                                                                  </w:divBdr>
                                                                                                  <w:divsChild>
                                                                                                    <w:div w:id="1714033447">
                                                                                                      <w:marLeft w:val="0"/>
                                                                                                      <w:marRight w:val="0"/>
                                                                                                      <w:marTop w:val="0"/>
                                                                                                      <w:marBottom w:val="0"/>
                                                                                                      <w:divBdr>
                                                                                                        <w:top w:val="none" w:sz="0" w:space="0" w:color="auto"/>
                                                                                                        <w:left w:val="none" w:sz="0" w:space="0" w:color="auto"/>
                                                                                                        <w:bottom w:val="none" w:sz="0" w:space="0" w:color="auto"/>
                                                                                                        <w:right w:val="none" w:sz="0" w:space="0" w:color="auto"/>
                                                                                                      </w:divBdr>
                                                                                                      <w:divsChild>
                                                                                                        <w:div w:id="803623120">
                                                                                                          <w:marLeft w:val="0"/>
                                                                                                          <w:marRight w:val="0"/>
                                                                                                          <w:marTop w:val="0"/>
                                                                                                          <w:marBottom w:val="0"/>
                                                                                                          <w:divBdr>
                                                                                                            <w:top w:val="none" w:sz="0" w:space="0" w:color="auto"/>
                                                                                                            <w:left w:val="none" w:sz="0" w:space="0" w:color="auto"/>
                                                                                                            <w:bottom w:val="none" w:sz="0" w:space="0" w:color="auto"/>
                                                                                                            <w:right w:val="none" w:sz="0" w:space="0" w:color="auto"/>
                                                                                                          </w:divBdr>
                                                                                                          <w:divsChild>
                                                                                                            <w:div w:id="1251353513">
                                                                                                              <w:marLeft w:val="0"/>
                                                                                                              <w:marRight w:val="0"/>
                                                                                                              <w:marTop w:val="0"/>
                                                                                                              <w:marBottom w:val="0"/>
                                                                                                              <w:divBdr>
                                                                                                                <w:top w:val="none" w:sz="0" w:space="0" w:color="auto"/>
                                                                                                                <w:left w:val="none" w:sz="0" w:space="0" w:color="auto"/>
                                                                                                                <w:bottom w:val="none" w:sz="0" w:space="0" w:color="auto"/>
                                                                                                                <w:right w:val="none" w:sz="0" w:space="0" w:color="auto"/>
                                                                                                              </w:divBdr>
                                                                                                              <w:divsChild>
                                                                                                                <w:div w:id="201139101">
                                                                                                                  <w:marLeft w:val="300"/>
                                                                                                                  <w:marRight w:val="0"/>
                                                                                                                  <w:marTop w:val="0"/>
                                                                                                                  <w:marBottom w:val="0"/>
                                                                                                                  <w:divBdr>
                                                                                                                    <w:top w:val="none" w:sz="0" w:space="0" w:color="auto"/>
                                                                                                                    <w:left w:val="none" w:sz="0" w:space="0" w:color="auto"/>
                                                                                                                    <w:bottom w:val="none" w:sz="0" w:space="0" w:color="auto"/>
                                                                                                                    <w:right w:val="none" w:sz="0" w:space="0" w:color="auto"/>
                                                                                                                  </w:divBdr>
                                                                                                                  <w:divsChild>
                                                                                                                    <w:div w:id="348065833">
                                                                                                                      <w:marLeft w:val="-300"/>
                                                                                                                      <w:marRight w:val="0"/>
                                                                                                                      <w:marTop w:val="0"/>
                                                                                                                      <w:marBottom w:val="0"/>
                                                                                                                      <w:divBdr>
                                                                                                                        <w:top w:val="none" w:sz="0" w:space="0" w:color="auto"/>
                                                                                                                        <w:left w:val="none" w:sz="0" w:space="0" w:color="auto"/>
                                                                                                                        <w:bottom w:val="none" w:sz="0" w:space="0" w:color="auto"/>
                                                                                                                        <w:right w:val="none" w:sz="0" w:space="0" w:color="auto"/>
                                                                                                                      </w:divBdr>
                                                                                                                      <w:divsChild>
                                                                                                                        <w:div w:id="1232345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2401406">
      <w:bodyDiv w:val="1"/>
      <w:marLeft w:val="0"/>
      <w:marRight w:val="0"/>
      <w:marTop w:val="0"/>
      <w:marBottom w:val="0"/>
      <w:divBdr>
        <w:top w:val="none" w:sz="0" w:space="0" w:color="auto"/>
        <w:left w:val="none" w:sz="0" w:space="0" w:color="auto"/>
        <w:bottom w:val="none" w:sz="0" w:space="0" w:color="auto"/>
        <w:right w:val="none" w:sz="0" w:space="0" w:color="auto"/>
      </w:divBdr>
    </w:div>
    <w:div w:id="1430857477">
      <w:bodyDiv w:val="1"/>
      <w:marLeft w:val="0"/>
      <w:marRight w:val="0"/>
      <w:marTop w:val="0"/>
      <w:marBottom w:val="0"/>
      <w:divBdr>
        <w:top w:val="none" w:sz="0" w:space="0" w:color="auto"/>
        <w:left w:val="none" w:sz="0" w:space="0" w:color="auto"/>
        <w:bottom w:val="none" w:sz="0" w:space="0" w:color="auto"/>
        <w:right w:val="none" w:sz="0" w:space="0" w:color="auto"/>
      </w:divBdr>
    </w:div>
    <w:div w:id="1521700115">
      <w:bodyDiv w:val="1"/>
      <w:marLeft w:val="0"/>
      <w:marRight w:val="0"/>
      <w:marTop w:val="0"/>
      <w:marBottom w:val="0"/>
      <w:divBdr>
        <w:top w:val="none" w:sz="0" w:space="0" w:color="auto"/>
        <w:left w:val="none" w:sz="0" w:space="0" w:color="auto"/>
        <w:bottom w:val="none" w:sz="0" w:space="0" w:color="auto"/>
        <w:right w:val="none" w:sz="0" w:space="0" w:color="auto"/>
      </w:divBdr>
    </w:div>
    <w:div w:id="1535464121">
      <w:bodyDiv w:val="1"/>
      <w:marLeft w:val="0"/>
      <w:marRight w:val="0"/>
      <w:marTop w:val="0"/>
      <w:marBottom w:val="0"/>
      <w:divBdr>
        <w:top w:val="none" w:sz="0" w:space="0" w:color="auto"/>
        <w:left w:val="none" w:sz="0" w:space="0" w:color="auto"/>
        <w:bottom w:val="none" w:sz="0" w:space="0" w:color="auto"/>
        <w:right w:val="none" w:sz="0" w:space="0" w:color="auto"/>
      </w:divBdr>
    </w:div>
    <w:div w:id="1622876918">
      <w:bodyDiv w:val="1"/>
      <w:marLeft w:val="0"/>
      <w:marRight w:val="0"/>
      <w:marTop w:val="0"/>
      <w:marBottom w:val="0"/>
      <w:divBdr>
        <w:top w:val="none" w:sz="0" w:space="0" w:color="auto"/>
        <w:left w:val="none" w:sz="0" w:space="0" w:color="auto"/>
        <w:bottom w:val="none" w:sz="0" w:space="0" w:color="auto"/>
        <w:right w:val="none" w:sz="0" w:space="0" w:color="auto"/>
      </w:divBdr>
    </w:div>
    <w:div w:id="1749382837">
      <w:bodyDiv w:val="1"/>
      <w:marLeft w:val="0"/>
      <w:marRight w:val="0"/>
      <w:marTop w:val="0"/>
      <w:marBottom w:val="0"/>
      <w:divBdr>
        <w:top w:val="none" w:sz="0" w:space="0" w:color="auto"/>
        <w:left w:val="none" w:sz="0" w:space="0" w:color="auto"/>
        <w:bottom w:val="none" w:sz="0" w:space="0" w:color="auto"/>
        <w:right w:val="none" w:sz="0" w:space="0" w:color="auto"/>
      </w:divBdr>
    </w:div>
    <w:div w:id="1821461888">
      <w:bodyDiv w:val="1"/>
      <w:marLeft w:val="0"/>
      <w:marRight w:val="0"/>
      <w:marTop w:val="0"/>
      <w:marBottom w:val="0"/>
      <w:divBdr>
        <w:top w:val="none" w:sz="0" w:space="0" w:color="auto"/>
        <w:left w:val="none" w:sz="0" w:space="0" w:color="auto"/>
        <w:bottom w:val="none" w:sz="0" w:space="0" w:color="auto"/>
        <w:right w:val="none" w:sz="0" w:space="0" w:color="auto"/>
      </w:divBdr>
      <w:divsChild>
        <w:div w:id="370762361">
          <w:marLeft w:val="0"/>
          <w:marRight w:val="0"/>
          <w:marTop w:val="0"/>
          <w:marBottom w:val="0"/>
          <w:divBdr>
            <w:top w:val="none" w:sz="0" w:space="0" w:color="auto"/>
            <w:left w:val="none" w:sz="0" w:space="0" w:color="auto"/>
            <w:bottom w:val="none" w:sz="0" w:space="0" w:color="auto"/>
            <w:right w:val="none" w:sz="0" w:space="0" w:color="auto"/>
          </w:divBdr>
          <w:divsChild>
            <w:div w:id="1919944758">
              <w:marLeft w:val="0"/>
              <w:marRight w:val="0"/>
              <w:marTop w:val="0"/>
              <w:marBottom w:val="0"/>
              <w:divBdr>
                <w:top w:val="none" w:sz="0" w:space="0" w:color="auto"/>
                <w:left w:val="none" w:sz="0" w:space="0" w:color="auto"/>
                <w:bottom w:val="none" w:sz="0" w:space="0" w:color="auto"/>
                <w:right w:val="none" w:sz="0" w:space="0" w:color="auto"/>
              </w:divBdr>
              <w:divsChild>
                <w:div w:id="725687601">
                  <w:marLeft w:val="0"/>
                  <w:marRight w:val="0"/>
                  <w:marTop w:val="0"/>
                  <w:marBottom w:val="0"/>
                  <w:divBdr>
                    <w:top w:val="none" w:sz="0" w:space="0" w:color="auto"/>
                    <w:left w:val="none" w:sz="0" w:space="0" w:color="auto"/>
                    <w:bottom w:val="none" w:sz="0" w:space="0" w:color="auto"/>
                    <w:right w:val="none" w:sz="0" w:space="0" w:color="auto"/>
                  </w:divBdr>
                  <w:divsChild>
                    <w:div w:id="470443843">
                      <w:marLeft w:val="0"/>
                      <w:marRight w:val="0"/>
                      <w:marTop w:val="0"/>
                      <w:marBottom w:val="0"/>
                      <w:divBdr>
                        <w:top w:val="none" w:sz="0" w:space="0" w:color="auto"/>
                        <w:left w:val="none" w:sz="0" w:space="0" w:color="auto"/>
                        <w:bottom w:val="none" w:sz="0" w:space="0" w:color="auto"/>
                        <w:right w:val="none" w:sz="0" w:space="0" w:color="auto"/>
                      </w:divBdr>
                      <w:divsChild>
                        <w:div w:id="917255166">
                          <w:marLeft w:val="0"/>
                          <w:marRight w:val="0"/>
                          <w:marTop w:val="0"/>
                          <w:marBottom w:val="0"/>
                          <w:divBdr>
                            <w:top w:val="none" w:sz="0" w:space="0" w:color="auto"/>
                            <w:left w:val="none" w:sz="0" w:space="0" w:color="auto"/>
                            <w:bottom w:val="none" w:sz="0" w:space="0" w:color="auto"/>
                            <w:right w:val="none" w:sz="0" w:space="0" w:color="auto"/>
                          </w:divBdr>
                          <w:divsChild>
                            <w:div w:id="792478299">
                              <w:marLeft w:val="0"/>
                              <w:marRight w:val="0"/>
                              <w:marTop w:val="0"/>
                              <w:marBottom w:val="0"/>
                              <w:divBdr>
                                <w:top w:val="none" w:sz="0" w:space="0" w:color="auto"/>
                                <w:left w:val="none" w:sz="0" w:space="0" w:color="auto"/>
                                <w:bottom w:val="none" w:sz="0" w:space="0" w:color="auto"/>
                                <w:right w:val="none" w:sz="0" w:space="0" w:color="auto"/>
                              </w:divBdr>
                              <w:divsChild>
                                <w:div w:id="1606420241">
                                  <w:marLeft w:val="0"/>
                                  <w:marRight w:val="0"/>
                                  <w:marTop w:val="0"/>
                                  <w:marBottom w:val="0"/>
                                  <w:divBdr>
                                    <w:top w:val="none" w:sz="0" w:space="0" w:color="auto"/>
                                    <w:left w:val="none" w:sz="0" w:space="0" w:color="auto"/>
                                    <w:bottom w:val="none" w:sz="0" w:space="0" w:color="auto"/>
                                    <w:right w:val="none" w:sz="0" w:space="0" w:color="auto"/>
                                  </w:divBdr>
                                  <w:divsChild>
                                    <w:div w:id="483012070">
                                      <w:marLeft w:val="0"/>
                                      <w:marRight w:val="0"/>
                                      <w:marTop w:val="0"/>
                                      <w:marBottom w:val="0"/>
                                      <w:divBdr>
                                        <w:top w:val="none" w:sz="0" w:space="0" w:color="auto"/>
                                        <w:left w:val="none" w:sz="0" w:space="0" w:color="auto"/>
                                        <w:bottom w:val="none" w:sz="0" w:space="0" w:color="auto"/>
                                        <w:right w:val="none" w:sz="0" w:space="0" w:color="auto"/>
                                      </w:divBdr>
                                      <w:divsChild>
                                        <w:div w:id="895161900">
                                          <w:marLeft w:val="0"/>
                                          <w:marRight w:val="0"/>
                                          <w:marTop w:val="0"/>
                                          <w:marBottom w:val="0"/>
                                          <w:divBdr>
                                            <w:top w:val="none" w:sz="0" w:space="0" w:color="auto"/>
                                            <w:left w:val="none" w:sz="0" w:space="0" w:color="auto"/>
                                            <w:bottom w:val="none" w:sz="0" w:space="0" w:color="auto"/>
                                            <w:right w:val="none" w:sz="0" w:space="0" w:color="auto"/>
                                          </w:divBdr>
                                          <w:divsChild>
                                            <w:div w:id="932322778">
                                              <w:marLeft w:val="0"/>
                                              <w:marRight w:val="0"/>
                                              <w:marTop w:val="0"/>
                                              <w:marBottom w:val="0"/>
                                              <w:divBdr>
                                                <w:top w:val="none" w:sz="0" w:space="0" w:color="auto"/>
                                                <w:left w:val="none" w:sz="0" w:space="0" w:color="auto"/>
                                                <w:bottom w:val="none" w:sz="0" w:space="0" w:color="auto"/>
                                                <w:right w:val="none" w:sz="0" w:space="0" w:color="auto"/>
                                              </w:divBdr>
                                              <w:divsChild>
                                                <w:div w:id="423838846">
                                                  <w:marLeft w:val="0"/>
                                                  <w:marRight w:val="0"/>
                                                  <w:marTop w:val="0"/>
                                                  <w:marBottom w:val="0"/>
                                                  <w:divBdr>
                                                    <w:top w:val="none" w:sz="0" w:space="0" w:color="auto"/>
                                                    <w:left w:val="none" w:sz="0" w:space="0" w:color="auto"/>
                                                    <w:bottom w:val="none" w:sz="0" w:space="0" w:color="auto"/>
                                                    <w:right w:val="none" w:sz="0" w:space="0" w:color="auto"/>
                                                  </w:divBdr>
                                                  <w:divsChild>
                                                    <w:div w:id="826821751">
                                                      <w:marLeft w:val="0"/>
                                                      <w:marRight w:val="0"/>
                                                      <w:marTop w:val="0"/>
                                                      <w:marBottom w:val="0"/>
                                                      <w:divBdr>
                                                        <w:top w:val="none" w:sz="0" w:space="0" w:color="auto"/>
                                                        <w:left w:val="none" w:sz="0" w:space="0" w:color="auto"/>
                                                        <w:bottom w:val="none" w:sz="0" w:space="0" w:color="auto"/>
                                                        <w:right w:val="none" w:sz="0" w:space="0" w:color="auto"/>
                                                      </w:divBdr>
                                                      <w:divsChild>
                                                        <w:div w:id="525993822">
                                                          <w:marLeft w:val="0"/>
                                                          <w:marRight w:val="0"/>
                                                          <w:marTop w:val="0"/>
                                                          <w:marBottom w:val="0"/>
                                                          <w:divBdr>
                                                            <w:top w:val="none" w:sz="0" w:space="0" w:color="auto"/>
                                                            <w:left w:val="none" w:sz="0" w:space="0" w:color="auto"/>
                                                            <w:bottom w:val="none" w:sz="0" w:space="0" w:color="auto"/>
                                                            <w:right w:val="none" w:sz="0" w:space="0" w:color="auto"/>
                                                          </w:divBdr>
                                                          <w:divsChild>
                                                            <w:div w:id="2059546922">
                                                              <w:marLeft w:val="0"/>
                                                              <w:marRight w:val="0"/>
                                                              <w:marTop w:val="0"/>
                                                              <w:marBottom w:val="0"/>
                                                              <w:divBdr>
                                                                <w:top w:val="none" w:sz="0" w:space="0" w:color="auto"/>
                                                                <w:left w:val="none" w:sz="0" w:space="0" w:color="auto"/>
                                                                <w:bottom w:val="none" w:sz="0" w:space="0" w:color="auto"/>
                                                                <w:right w:val="none" w:sz="0" w:space="0" w:color="auto"/>
                                                              </w:divBdr>
                                                              <w:divsChild>
                                                                <w:div w:id="1984850307">
                                                                  <w:marLeft w:val="0"/>
                                                                  <w:marRight w:val="0"/>
                                                                  <w:marTop w:val="0"/>
                                                                  <w:marBottom w:val="0"/>
                                                                  <w:divBdr>
                                                                    <w:top w:val="none" w:sz="0" w:space="0" w:color="auto"/>
                                                                    <w:left w:val="none" w:sz="0" w:space="0" w:color="auto"/>
                                                                    <w:bottom w:val="none" w:sz="0" w:space="0" w:color="auto"/>
                                                                    <w:right w:val="none" w:sz="0" w:space="0" w:color="auto"/>
                                                                  </w:divBdr>
                                                                  <w:divsChild>
                                                                    <w:div w:id="1938058938">
                                                                      <w:marLeft w:val="0"/>
                                                                      <w:marRight w:val="0"/>
                                                                      <w:marTop w:val="0"/>
                                                                      <w:marBottom w:val="0"/>
                                                                      <w:divBdr>
                                                                        <w:top w:val="none" w:sz="0" w:space="0" w:color="auto"/>
                                                                        <w:left w:val="none" w:sz="0" w:space="0" w:color="auto"/>
                                                                        <w:bottom w:val="none" w:sz="0" w:space="0" w:color="auto"/>
                                                                        <w:right w:val="none" w:sz="0" w:space="0" w:color="auto"/>
                                                                      </w:divBdr>
                                                                      <w:divsChild>
                                                                        <w:div w:id="1675180906">
                                                                          <w:marLeft w:val="0"/>
                                                                          <w:marRight w:val="0"/>
                                                                          <w:marTop w:val="0"/>
                                                                          <w:marBottom w:val="0"/>
                                                                          <w:divBdr>
                                                                            <w:top w:val="none" w:sz="0" w:space="0" w:color="auto"/>
                                                                            <w:left w:val="none" w:sz="0" w:space="0" w:color="auto"/>
                                                                            <w:bottom w:val="none" w:sz="0" w:space="0" w:color="auto"/>
                                                                            <w:right w:val="none" w:sz="0" w:space="0" w:color="auto"/>
                                                                          </w:divBdr>
                                                                          <w:divsChild>
                                                                            <w:div w:id="1478761019">
                                                                              <w:marLeft w:val="0"/>
                                                                              <w:marRight w:val="0"/>
                                                                              <w:marTop w:val="0"/>
                                                                              <w:marBottom w:val="0"/>
                                                                              <w:divBdr>
                                                                                <w:top w:val="none" w:sz="0" w:space="0" w:color="auto"/>
                                                                                <w:left w:val="none" w:sz="0" w:space="0" w:color="auto"/>
                                                                                <w:bottom w:val="none" w:sz="0" w:space="0" w:color="auto"/>
                                                                                <w:right w:val="none" w:sz="0" w:space="0" w:color="auto"/>
                                                                              </w:divBdr>
                                                                              <w:divsChild>
                                                                                <w:div w:id="1333408597">
                                                                                  <w:marLeft w:val="0"/>
                                                                                  <w:marRight w:val="0"/>
                                                                                  <w:marTop w:val="0"/>
                                                                                  <w:marBottom w:val="0"/>
                                                                                  <w:divBdr>
                                                                                    <w:top w:val="none" w:sz="0" w:space="0" w:color="auto"/>
                                                                                    <w:left w:val="none" w:sz="0" w:space="0" w:color="auto"/>
                                                                                    <w:bottom w:val="none" w:sz="0" w:space="0" w:color="auto"/>
                                                                                    <w:right w:val="none" w:sz="0" w:space="0" w:color="auto"/>
                                                                                  </w:divBdr>
                                                                                  <w:divsChild>
                                                                                    <w:div w:id="840124203">
                                                                                      <w:marLeft w:val="0"/>
                                                                                      <w:marRight w:val="0"/>
                                                                                      <w:marTop w:val="0"/>
                                                                                      <w:marBottom w:val="0"/>
                                                                                      <w:divBdr>
                                                                                        <w:top w:val="none" w:sz="0" w:space="0" w:color="auto"/>
                                                                                        <w:left w:val="none" w:sz="0" w:space="0" w:color="auto"/>
                                                                                        <w:bottom w:val="none" w:sz="0" w:space="0" w:color="auto"/>
                                                                                        <w:right w:val="none" w:sz="0" w:space="0" w:color="auto"/>
                                                                                      </w:divBdr>
                                                                                      <w:divsChild>
                                                                                        <w:div w:id="971908987">
                                                                                          <w:marLeft w:val="0"/>
                                                                                          <w:marRight w:val="0"/>
                                                                                          <w:marTop w:val="0"/>
                                                                                          <w:marBottom w:val="0"/>
                                                                                          <w:divBdr>
                                                                                            <w:top w:val="none" w:sz="0" w:space="0" w:color="auto"/>
                                                                                            <w:left w:val="none" w:sz="0" w:space="0" w:color="auto"/>
                                                                                            <w:bottom w:val="none" w:sz="0" w:space="0" w:color="auto"/>
                                                                                            <w:right w:val="none" w:sz="0" w:space="0" w:color="auto"/>
                                                                                          </w:divBdr>
                                                                                          <w:divsChild>
                                                                                            <w:div w:id="965811740">
                                                                                              <w:marLeft w:val="0"/>
                                                                                              <w:marRight w:val="0"/>
                                                                                              <w:marTop w:val="0"/>
                                                                                              <w:marBottom w:val="0"/>
                                                                                              <w:divBdr>
                                                                                                <w:top w:val="none" w:sz="0" w:space="0" w:color="auto"/>
                                                                                                <w:left w:val="none" w:sz="0" w:space="0" w:color="auto"/>
                                                                                                <w:bottom w:val="none" w:sz="0" w:space="0" w:color="auto"/>
                                                                                                <w:right w:val="none" w:sz="0" w:space="0" w:color="auto"/>
                                                                                              </w:divBdr>
                                                                                              <w:divsChild>
                                                                                                <w:div w:id="827984081">
                                                                                                  <w:marLeft w:val="0"/>
                                                                                                  <w:marRight w:val="0"/>
                                                                                                  <w:marTop w:val="0"/>
                                                                                                  <w:marBottom w:val="0"/>
                                                                                                  <w:divBdr>
                                                                                                    <w:top w:val="none" w:sz="0" w:space="0" w:color="auto"/>
                                                                                                    <w:left w:val="none" w:sz="0" w:space="0" w:color="auto"/>
                                                                                                    <w:bottom w:val="none" w:sz="0" w:space="0" w:color="auto"/>
                                                                                                    <w:right w:val="none" w:sz="0" w:space="0" w:color="auto"/>
                                                                                                  </w:divBdr>
                                                                                                  <w:divsChild>
                                                                                                    <w:div w:id="878856091">
                                                                                                      <w:marLeft w:val="0"/>
                                                                                                      <w:marRight w:val="0"/>
                                                                                                      <w:marTop w:val="0"/>
                                                                                                      <w:marBottom w:val="0"/>
                                                                                                      <w:divBdr>
                                                                                                        <w:top w:val="none" w:sz="0" w:space="0" w:color="auto"/>
                                                                                                        <w:left w:val="none" w:sz="0" w:space="0" w:color="auto"/>
                                                                                                        <w:bottom w:val="none" w:sz="0" w:space="0" w:color="auto"/>
                                                                                                        <w:right w:val="none" w:sz="0" w:space="0" w:color="auto"/>
                                                                                                      </w:divBdr>
                                                                                                      <w:divsChild>
                                                                                                        <w:div w:id="1551722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10479231">
      <w:bodyDiv w:val="1"/>
      <w:marLeft w:val="0"/>
      <w:marRight w:val="0"/>
      <w:marTop w:val="0"/>
      <w:marBottom w:val="0"/>
      <w:divBdr>
        <w:top w:val="none" w:sz="0" w:space="0" w:color="auto"/>
        <w:left w:val="none" w:sz="0" w:space="0" w:color="auto"/>
        <w:bottom w:val="none" w:sz="0" w:space="0" w:color="auto"/>
        <w:right w:val="none" w:sz="0" w:space="0" w:color="auto"/>
      </w:divBdr>
    </w:div>
    <w:div w:id="2037265020">
      <w:bodyDiv w:val="1"/>
      <w:marLeft w:val="0"/>
      <w:marRight w:val="0"/>
      <w:marTop w:val="0"/>
      <w:marBottom w:val="0"/>
      <w:divBdr>
        <w:top w:val="none" w:sz="0" w:space="0" w:color="auto"/>
        <w:left w:val="none" w:sz="0" w:space="0" w:color="auto"/>
        <w:bottom w:val="none" w:sz="0" w:space="0" w:color="auto"/>
        <w:right w:val="none" w:sz="0" w:space="0" w:color="auto"/>
      </w:divBdr>
    </w:div>
    <w:div w:id="2064981152">
      <w:bodyDiv w:val="1"/>
      <w:marLeft w:val="0"/>
      <w:marRight w:val="0"/>
      <w:marTop w:val="0"/>
      <w:marBottom w:val="0"/>
      <w:divBdr>
        <w:top w:val="none" w:sz="0" w:space="0" w:color="auto"/>
        <w:left w:val="none" w:sz="0" w:space="0" w:color="auto"/>
        <w:bottom w:val="none" w:sz="0" w:space="0" w:color="auto"/>
        <w:right w:val="none" w:sz="0" w:space="0" w:color="auto"/>
      </w:divBdr>
    </w:div>
    <w:div w:id="208865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emf"/><Relationship Id="rId18" Type="http://schemas.openxmlformats.org/officeDocument/2006/relationships/image" Target="media/image12.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Pages>
  <Words>9587</Words>
  <Characters>54647</Characters>
  <Application>Microsoft Office Word</Application>
  <DocSecurity>0</DocSecurity>
  <Lines>455</Lines>
  <Paragraphs>128</Paragraphs>
  <ScaleCrop>false</ScaleCrop>
  <HeadingPairs>
    <vt:vector size="2" baseType="variant">
      <vt:variant>
        <vt:lpstr>Title</vt:lpstr>
      </vt:variant>
      <vt:variant>
        <vt:i4>1</vt:i4>
      </vt:variant>
    </vt:vector>
  </HeadingPairs>
  <TitlesOfParts>
    <vt:vector size="1" baseType="lpstr">
      <vt:lpstr>ST MICHAEL’S ce primary school</vt:lpstr>
    </vt:vector>
  </TitlesOfParts>
  <Company/>
  <LinksUpToDate>false</LinksUpToDate>
  <CharactersWithSpaces>64106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MICHAEL’S ce primary school</dc:title>
  <dc:subject>English Policy</dc:subject>
  <dc:creator>February 2020</dc:creator>
  <cp:lastModifiedBy>Chloe Chadwick</cp:lastModifiedBy>
  <cp:revision>11</cp:revision>
  <cp:lastPrinted>2025-07-18T13:38:00Z</cp:lastPrinted>
  <dcterms:created xsi:type="dcterms:W3CDTF">2025-06-15T21:26:00Z</dcterms:created>
  <dcterms:modified xsi:type="dcterms:W3CDTF">2025-07-18T13:39:00Z</dcterms:modified>
</cp:coreProperties>
</file>